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3C87" w14:textId="402BFD8E" w:rsidR="00A51BB6" w:rsidRPr="00847E1D" w:rsidRDefault="00A51BB6" w:rsidP="00FC054A">
      <w:pPr>
        <w:keepLines/>
        <w:jc w:val="center"/>
        <w:rPr>
          <w:rFonts w:ascii="Arial" w:hAnsi="Arial" w:cs="Arial"/>
          <w:b/>
          <w:smallCaps/>
          <w:color w:val="FF0000"/>
          <w:sz w:val="28"/>
          <w:szCs w:val="28"/>
        </w:rPr>
      </w:pPr>
      <w:r w:rsidRPr="00847E1D">
        <w:rPr>
          <w:rFonts w:ascii="Arial" w:hAnsi="Arial" w:cs="Arial"/>
          <w:b/>
          <w:smallCaps/>
          <w:color w:val="FF0000"/>
          <w:sz w:val="28"/>
          <w:szCs w:val="28"/>
        </w:rPr>
        <w:t>Règlement</w:t>
      </w:r>
      <w:r w:rsidR="00226B3B" w:rsidRPr="00847E1D">
        <w:rPr>
          <w:rFonts w:ascii="Arial" w:hAnsi="Arial" w:cs="Arial"/>
          <w:b/>
          <w:smallCaps/>
          <w:color w:val="FF0000"/>
          <w:sz w:val="28"/>
          <w:szCs w:val="28"/>
        </w:rPr>
        <w:t xml:space="preserve"> de l’appel </w:t>
      </w:r>
      <w:proofErr w:type="spellStart"/>
      <w:r w:rsidR="00226B3B" w:rsidRPr="00847E1D">
        <w:rPr>
          <w:rFonts w:ascii="Arial" w:hAnsi="Arial" w:cs="Arial"/>
          <w:b/>
          <w:smallCaps/>
          <w:color w:val="FF0000"/>
          <w:sz w:val="28"/>
          <w:szCs w:val="28"/>
        </w:rPr>
        <w:t>a</w:t>
      </w:r>
      <w:proofErr w:type="spellEnd"/>
      <w:r w:rsidR="00226B3B" w:rsidRPr="00847E1D">
        <w:rPr>
          <w:rFonts w:ascii="Arial" w:hAnsi="Arial" w:cs="Arial"/>
          <w:b/>
          <w:smallCaps/>
          <w:color w:val="FF0000"/>
          <w:sz w:val="28"/>
          <w:szCs w:val="28"/>
        </w:rPr>
        <w:t xml:space="preserve"> projets « </w:t>
      </w:r>
      <w:r w:rsidR="00B46FCA" w:rsidRPr="00847E1D">
        <w:rPr>
          <w:rFonts w:ascii="Arial" w:hAnsi="Arial" w:cs="Arial"/>
          <w:b/>
          <w:smallCaps/>
          <w:color w:val="FF0000"/>
          <w:sz w:val="28"/>
          <w:szCs w:val="28"/>
        </w:rPr>
        <w:t>BIODIVERSITE</w:t>
      </w:r>
      <w:r w:rsidR="00226B3B" w:rsidRPr="00847E1D">
        <w:rPr>
          <w:rFonts w:ascii="Arial" w:hAnsi="Arial" w:cs="Arial"/>
          <w:b/>
          <w:smallCaps/>
          <w:color w:val="FF0000"/>
          <w:sz w:val="28"/>
          <w:szCs w:val="28"/>
        </w:rPr>
        <w:t> </w:t>
      </w:r>
      <w:r w:rsidR="00B46FCA" w:rsidRPr="00847E1D">
        <w:rPr>
          <w:rFonts w:ascii="Arial" w:hAnsi="Arial" w:cs="Arial"/>
          <w:b/>
          <w:smallCaps/>
          <w:color w:val="FF0000"/>
          <w:sz w:val="28"/>
          <w:szCs w:val="28"/>
        </w:rPr>
        <w:t>202</w:t>
      </w:r>
      <w:r w:rsidR="006604DB" w:rsidRPr="00847E1D">
        <w:rPr>
          <w:rFonts w:ascii="Arial" w:hAnsi="Arial" w:cs="Arial"/>
          <w:b/>
          <w:smallCaps/>
          <w:color w:val="FF0000"/>
          <w:sz w:val="28"/>
          <w:szCs w:val="28"/>
        </w:rPr>
        <w:t>6</w:t>
      </w:r>
      <w:r w:rsidR="00FC054A" w:rsidRPr="00847E1D">
        <w:rPr>
          <w:rFonts w:ascii="Arial" w:hAnsi="Arial" w:cs="Arial"/>
          <w:b/>
          <w:smallCaps/>
          <w:color w:val="FF0000"/>
          <w:sz w:val="28"/>
          <w:szCs w:val="28"/>
        </w:rPr>
        <w:t> »</w:t>
      </w:r>
    </w:p>
    <w:p w14:paraId="57C0E261" w14:textId="77777777" w:rsidR="00A51BB6" w:rsidRPr="00847E1D" w:rsidRDefault="00A51BB6" w:rsidP="00AA0C43">
      <w:pPr>
        <w:keepLines/>
        <w:widowControl w:val="0"/>
        <w:autoSpaceDE w:val="0"/>
        <w:autoSpaceDN w:val="0"/>
        <w:adjustRightInd w:val="0"/>
        <w:ind w:left="3545"/>
        <w:rPr>
          <w:rFonts w:ascii="Arial" w:hAnsi="Arial" w:cs="Arial"/>
          <w:b/>
          <w:i/>
          <w:iCs/>
          <w:color w:val="FF0000"/>
          <w:sz w:val="28"/>
          <w:szCs w:val="28"/>
          <w:lang w:eastAsia="en-US"/>
        </w:rPr>
      </w:pPr>
      <w:r w:rsidRPr="00847E1D">
        <w:rPr>
          <w:rFonts w:ascii="Arial" w:hAnsi="Arial" w:cs="Arial"/>
          <w:b/>
          <w:i/>
          <w:iCs/>
          <w:color w:val="FF0000"/>
          <w:sz w:val="28"/>
          <w:szCs w:val="28"/>
          <w:lang w:eastAsia="en-US"/>
        </w:rPr>
        <w:t>(</w:t>
      </w:r>
      <w:proofErr w:type="gramStart"/>
      <w:r w:rsidRPr="00847E1D">
        <w:rPr>
          <w:rFonts w:ascii="Arial" w:hAnsi="Arial" w:cs="Arial"/>
          <w:b/>
          <w:i/>
          <w:iCs/>
          <w:color w:val="FF0000"/>
          <w:sz w:val="28"/>
          <w:szCs w:val="28"/>
          <w:lang w:eastAsia="en-US"/>
        </w:rPr>
        <w:t>sans</w:t>
      </w:r>
      <w:proofErr w:type="gramEnd"/>
      <w:r w:rsidRPr="00847E1D">
        <w:rPr>
          <w:rFonts w:ascii="Arial" w:hAnsi="Arial" w:cs="Arial"/>
          <w:b/>
          <w:i/>
          <w:iCs/>
          <w:color w:val="FF0000"/>
          <w:sz w:val="28"/>
          <w:szCs w:val="28"/>
          <w:lang w:eastAsia="en-US"/>
        </w:rPr>
        <w:t xml:space="preserve"> obligation d’achat)</w:t>
      </w:r>
    </w:p>
    <w:p w14:paraId="1DB98D30" w14:textId="77777777" w:rsidR="00A51BB6" w:rsidRPr="00EE5337" w:rsidRDefault="00A51BB6" w:rsidP="00AA0C43">
      <w:pPr>
        <w:keepLines/>
        <w:jc w:val="center"/>
        <w:rPr>
          <w:rFonts w:ascii="Arial" w:hAnsi="Arial" w:cs="Arial"/>
          <w:b/>
          <w:smallCaps/>
          <w:sz w:val="18"/>
          <w:szCs w:val="18"/>
        </w:rPr>
      </w:pPr>
    </w:p>
    <w:p w14:paraId="726A3E21" w14:textId="77777777" w:rsidR="00A51BB6" w:rsidRPr="00847E1D" w:rsidRDefault="00A51BB6" w:rsidP="00AA0C43">
      <w:pPr>
        <w:keepLines/>
        <w:jc w:val="center"/>
        <w:rPr>
          <w:rFonts w:ascii="Arial" w:hAnsi="Arial" w:cs="Arial"/>
          <w:b/>
          <w:smallCaps/>
          <w:sz w:val="24"/>
          <w:szCs w:val="24"/>
        </w:rPr>
      </w:pPr>
      <w:r w:rsidRPr="00847E1D">
        <w:rPr>
          <w:rFonts w:ascii="Arial" w:hAnsi="Arial" w:cs="Arial"/>
          <w:b/>
          <w:smallCaps/>
          <w:sz w:val="24"/>
          <w:szCs w:val="24"/>
        </w:rPr>
        <w:t>ORGANISATEUR</w:t>
      </w:r>
    </w:p>
    <w:p w14:paraId="70DE7411" w14:textId="58251AD6" w:rsidR="00A51BB6" w:rsidRPr="00847E1D" w:rsidRDefault="00B46FCA" w:rsidP="00AA0C43">
      <w:pPr>
        <w:keepLines/>
        <w:jc w:val="center"/>
        <w:rPr>
          <w:rFonts w:ascii="Arial" w:hAnsi="Arial" w:cs="Arial"/>
          <w:b/>
          <w:smallCaps/>
          <w:sz w:val="24"/>
          <w:szCs w:val="24"/>
        </w:rPr>
      </w:pPr>
      <w:r w:rsidRPr="00847E1D">
        <w:rPr>
          <w:rFonts w:ascii="Arial" w:hAnsi="Arial" w:cs="Arial"/>
          <w:b/>
          <w:smallCaps/>
          <w:sz w:val="24"/>
          <w:szCs w:val="24"/>
        </w:rPr>
        <w:t>Caisse d’Epargne</w:t>
      </w:r>
      <w:r w:rsidR="00847E1D" w:rsidRPr="00847E1D">
        <w:rPr>
          <w:rFonts w:ascii="Arial" w:hAnsi="Arial" w:cs="Arial"/>
          <w:b/>
          <w:smallCaps/>
          <w:sz w:val="24"/>
          <w:szCs w:val="24"/>
        </w:rPr>
        <w:t xml:space="preserve"> Côte d’Azur</w:t>
      </w:r>
    </w:p>
    <w:p w14:paraId="2117A896" w14:textId="77777777" w:rsidR="00A51BB6" w:rsidRPr="00EE5337" w:rsidRDefault="00A51BB6" w:rsidP="00AA0C43">
      <w:pPr>
        <w:keepLines/>
        <w:jc w:val="center"/>
        <w:rPr>
          <w:rFonts w:ascii="Arial" w:hAnsi="Arial" w:cs="Arial"/>
          <w:b/>
          <w:smallCaps/>
          <w:sz w:val="18"/>
          <w:szCs w:val="18"/>
        </w:rPr>
      </w:pPr>
    </w:p>
    <w:p w14:paraId="05D803C8" w14:textId="77777777" w:rsidR="00A51BB6" w:rsidRPr="00EE5337" w:rsidRDefault="00A51BB6" w:rsidP="00AA0C43">
      <w:pPr>
        <w:keepLines/>
        <w:jc w:val="center"/>
        <w:rPr>
          <w:rFonts w:ascii="Arial" w:hAnsi="Arial" w:cs="Arial"/>
          <w:sz w:val="18"/>
          <w:szCs w:val="18"/>
        </w:rPr>
      </w:pPr>
    </w:p>
    <w:p w14:paraId="4B15B9EA"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Organisation</w:t>
      </w:r>
    </w:p>
    <w:p w14:paraId="1B8A30EF" w14:textId="77777777" w:rsidR="00A51BB6" w:rsidRDefault="00A51BB6" w:rsidP="00AA0C43">
      <w:pPr>
        <w:keepLines/>
        <w:rPr>
          <w:rFonts w:ascii="Arial" w:hAnsi="Arial" w:cs="Arial"/>
          <w:b/>
          <w:smallCaps/>
          <w:sz w:val="18"/>
          <w:szCs w:val="18"/>
          <w:highlight w:val="green"/>
        </w:rPr>
      </w:pPr>
    </w:p>
    <w:p w14:paraId="734E47C3" w14:textId="77777777" w:rsidR="00847E1D" w:rsidRPr="00264C5F" w:rsidRDefault="00847E1D" w:rsidP="00847E1D">
      <w:pPr>
        <w:keepLines/>
        <w:spacing w:line="276" w:lineRule="auto"/>
        <w:ind w:left="426"/>
        <w:rPr>
          <w:rFonts w:ascii="Arial" w:hAnsi="Arial" w:cs="Arial"/>
          <w:b/>
          <w:bCs/>
          <w:color w:val="000000"/>
          <w:sz w:val="16"/>
          <w:szCs w:val="16"/>
          <w:shd w:val="clear" w:color="auto" w:fill="FFFF00"/>
        </w:rPr>
      </w:pPr>
      <w:r w:rsidRPr="00264C5F">
        <w:rPr>
          <w:rFonts w:ascii="Arial" w:hAnsi="Arial" w:cs="Arial"/>
          <w:sz w:val="18"/>
          <w:szCs w:val="18"/>
        </w:rPr>
        <w:t>Caisse d’Epargne et de Prévoyance Côte d’Azur, société anonyme coopérative à directoire et conseil d’orientation et de surveillance, régie par les articles L.512-85 et suivants du Code monétaire et financier – Capital social 515 033 520 euros – 455, promenade des Anglais, 06200 Nice – 384 402 871 RCS NICE – Intermédiaire d’assurance, immatriculé à l’ORIAS sous le n° 07 002 199.</w:t>
      </w:r>
    </w:p>
    <w:p w14:paraId="667DED08" w14:textId="77777777" w:rsidR="00847E1D" w:rsidRPr="00EE5337" w:rsidRDefault="00847E1D" w:rsidP="00AA0C43">
      <w:pPr>
        <w:keepLines/>
        <w:rPr>
          <w:rFonts w:ascii="Arial" w:hAnsi="Arial" w:cs="Arial"/>
          <w:b/>
          <w:smallCaps/>
          <w:sz w:val="18"/>
          <w:szCs w:val="18"/>
          <w:highlight w:val="green"/>
        </w:rPr>
      </w:pPr>
    </w:p>
    <w:p w14:paraId="05306392" w14:textId="2531E809" w:rsidR="00A51BB6" w:rsidRPr="00EE5337" w:rsidRDefault="00A51BB6" w:rsidP="00AA0C43">
      <w:pPr>
        <w:keepLines/>
        <w:widowControl w:val="0"/>
        <w:autoSpaceDE w:val="0"/>
        <w:autoSpaceDN w:val="0"/>
        <w:adjustRightInd w:val="0"/>
        <w:ind w:left="349" w:firstLine="11"/>
        <w:rPr>
          <w:rFonts w:ascii="Arial" w:eastAsia="Times New Roman" w:hAnsi="Arial" w:cs="Arial"/>
          <w:color w:val="000000"/>
          <w:sz w:val="18"/>
          <w:szCs w:val="18"/>
        </w:rPr>
      </w:pPr>
      <w:r w:rsidRPr="00EE5337">
        <w:rPr>
          <w:rFonts w:ascii="Arial" w:hAnsi="Arial" w:cs="Arial"/>
          <w:sz w:val="18"/>
          <w:szCs w:val="18"/>
        </w:rPr>
        <w:t>(</w:t>
      </w:r>
      <w:proofErr w:type="gramStart"/>
      <w:r w:rsidRPr="00EE5337">
        <w:rPr>
          <w:rFonts w:ascii="Arial" w:hAnsi="Arial" w:cs="Arial"/>
          <w:sz w:val="18"/>
          <w:szCs w:val="18"/>
        </w:rPr>
        <w:t>ci</w:t>
      </w:r>
      <w:proofErr w:type="gramEnd"/>
      <w:r w:rsidRPr="00EE5337">
        <w:rPr>
          <w:rFonts w:ascii="Arial" w:hAnsi="Arial" w:cs="Arial"/>
          <w:sz w:val="18"/>
          <w:szCs w:val="18"/>
        </w:rPr>
        <w:t>-après l’ « </w:t>
      </w:r>
      <w:r w:rsidRPr="00EE5337">
        <w:rPr>
          <w:rFonts w:ascii="Arial" w:hAnsi="Arial" w:cs="Arial"/>
          <w:b/>
          <w:sz w:val="18"/>
          <w:szCs w:val="18"/>
        </w:rPr>
        <w:t>Organisateur</w:t>
      </w:r>
      <w:r w:rsidRPr="00EE5337">
        <w:rPr>
          <w:rFonts w:ascii="Arial" w:hAnsi="Arial" w:cs="Arial"/>
          <w:sz w:val="18"/>
          <w:szCs w:val="18"/>
        </w:rPr>
        <w:t> »</w:t>
      </w:r>
      <w:r w:rsidR="00C258B2">
        <w:rPr>
          <w:rFonts w:ascii="Arial" w:hAnsi="Arial" w:cs="Arial"/>
          <w:sz w:val="18"/>
          <w:szCs w:val="18"/>
        </w:rPr>
        <w:t xml:space="preserve"> ou la « </w:t>
      </w:r>
      <w:r w:rsidR="00C258B2" w:rsidRPr="00C258B2">
        <w:rPr>
          <w:rFonts w:ascii="Arial" w:hAnsi="Arial" w:cs="Arial"/>
          <w:b/>
          <w:bCs/>
          <w:sz w:val="18"/>
          <w:szCs w:val="18"/>
        </w:rPr>
        <w:t>Caisse d’Epargne</w:t>
      </w:r>
      <w:r w:rsidR="00C258B2">
        <w:rPr>
          <w:rFonts w:ascii="Arial" w:hAnsi="Arial" w:cs="Arial"/>
          <w:sz w:val="18"/>
          <w:szCs w:val="18"/>
        </w:rPr>
        <w:t> »</w:t>
      </w:r>
      <w:r w:rsidRPr="00EE5337">
        <w:rPr>
          <w:rFonts w:ascii="Arial" w:hAnsi="Arial" w:cs="Arial"/>
          <w:sz w:val="18"/>
          <w:szCs w:val="18"/>
        </w:rPr>
        <w:t xml:space="preserve">) organise </w:t>
      </w:r>
      <w:r w:rsidR="007A4A6D">
        <w:rPr>
          <w:rFonts w:ascii="Arial" w:hAnsi="Arial" w:cs="Arial"/>
          <w:sz w:val="18"/>
          <w:szCs w:val="18"/>
        </w:rPr>
        <w:t>L’Appel à Projets</w:t>
      </w:r>
      <w:r>
        <w:rPr>
          <w:rFonts w:ascii="Arial" w:hAnsi="Arial" w:cs="Arial"/>
          <w:sz w:val="18"/>
          <w:szCs w:val="18"/>
        </w:rPr>
        <w:t xml:space="preserve"> </w:t>
      </w:r>
      <w:r w:rsidRPr="00EE5337">
        <w:rPr>
          <w:rFonts w:ascii="Arial" w:hAnsi="Arial" w:cs="Arial"/>
          <w:b/>
          <w:smallCaps/>
          <w:sz w:val="18"/>
          <w:szCs w:val="18"/>
        </w:rPr>
        <w:t>« </w:t>
      </w:r>
      <w:r w:rsidR="00325106">
        <w:rPr>
          <w:rFonts w:ascii="Arial" w:hAnsi="Arial" w:cs="Arial"/>
          <w:b/>
          <w:smallCaps/>
          <w:sz w:val="18"/>
          <w:szCs w:val="18"/>
        </w:rPr>
        <w:t>BIODIVERSITE</w:t>
      </w:r>
      <w:r w:rsidRPr="00EE5337">
        <w:rPr>
          <w:rFonts w:ascii="Arial" w:hAnsi="Arial" w:cs="Arial"/>
          <w:b/>
          <w:smallCaps/>
          <w:sz w:val="18"/>
          <w:szCs w:val="18"/>
        </w:rPr>
        <w:t> </w:t>
      </w:r>
      <w:r w:rsidRPr="00876B78">
        <w:rPr>
          <w:rFonts w:ascii="Arial" w:hAnsi="Arial" w:cs="Arial"/>
          <w:sz w:val="18"/>
          <w:szCs w:val="18"/>
        </w:rPr>
        <w:t>»</w:t>
      </w:r>
      <w:r w:rsidR="00325106">
        <w:rPr>
          <w:rFonts w:ascii="Arial" w:hAnsi="Arial" w:cs="Arial"/>
          <w:sz w:val="18"/>
          <w:szCs w:val="18"/>
        </w:rPr>
        <w:t xml:space="preserve"> 202</w:t>
      </w:r>
      <w:r w:rsidR="005E18A7">
        <w:rPr>
          <w:rFonts w:ascii="Arial" w:hAnsi="Arial" w:cs="Arial"/>
          <w:sz w:val="18"/>
          <w:szCs w:val="18"/>
        </w:rPr>
        <w:t>6</w:t>
      </w:r>
      <w:r w:rsidRPr="00876B78">
        <w:rPr>
          <w:rFonts w:ascii="Arial" w:hAnsi="Arial" w:cs="Arial"/>
          <w:sz w:val="18"/>
          <w:szCs w:val="18"/>
        </w:rPr>
        <w:t xml:space="preserve"> </w:t>
      </w:r>
      <w:r>
        <w:rPr>
          <w:rFonts w:ascii="Arial" w:hAnsi="Arial" w:cs="Arial"/>
          <w:sz w:val="18"/>
          <w:szCs w:val="18"/>
        </w:rPr>
        <w:t>(l</w:t>
      </w:r>
      <w:r w:rsidR="004020A1">
        <w:rPr>
          <w:rFonts w:ascii="Arial" w:hAnsi="Arial" w:cs="Arial"/>
          <w:sz w:val="18"/>
          <w:szCs w:val="18"/>
        </w:rPr>
        <w:t>’</w:t>
      </w:r>
      <w:r>
        <w:rPr>
          <w:rFonts w:ascii="Arial" w:hAnsi="Arial" w:cs="Arial"/>
          <w:sz w:val="18"/>
          <w:szCs w:val="18"/>
        </w:rPr>
        <w:t xml:space="preserve"> « </w:t>
      </w:r>
      <w:r w:rsidR="004020A1" w:rsidRPr="004020A1">
        <w:rPr>
          <w:rFonts w:ascii="Arial" w:hAnsi="Arial" w:cs="Arial"/>
          <w:b/>
          <w:bCs/>
          <w:sz w:val="18"/>
          <w:szCs w:val="18"/>
        </w:rPr>
        <w:t>Appel à Projets</w:t>
      </w:r>
      <w:r>
        <w:rPr>
          <w:rFonts w:ascii="Arial" w:hAnsi="Arial" w:cs="Arial"/>
          <w:sz w:val="18"/>
          <w:szCs w:val="18"/>
        </w:rPr>
        <w:t xml:space="preserve"> ») </w:t>
      </w:r>
      <w:r w:rsidRPr="00EE5337">
        <w:rPr>
          <w:rFonts w:ascii="Arial" w:hAnsi="Arial" w:cs="Arial"/>
          <w:sz w:val="18"/>
          <w:szCs w:val="18"/>
        </w:rPr>
        <w:t xml:space="preserve">selon les conditions définies dans le règlement </w:t>
      </w:r>
      <w:r w:rsidR="00AA72FC">
        <w:rPr>
          <w:rFonts w:ascii="Arial" w:hAnsi="Arial" w:cs="Arial"/>
          <w:sz w:val="18"/>
          <w:szCs w:val="18"/>
        </w:rPr>
        <w:t>de l’Appel à Projets</w:t>
      </w:r>
      <w:r w:rsidRPr="00EE5337">
        <w:rPr>
          <w:rFonts w:ascii="Arial" w:hAnsi="Arial" w:cs="Arial"/>
          <w:sz w:val="18"/>
          <w:szCs w:val="18"/>
        </w:rPr>
        <w:t xml:space="preserve"> (le « </w:t>
      </w:r>
      <w:r w:rsidRPr="00EE5337">
        <w:rPr>
          <w:rFonts w:ascii="Arial" w:hAnsi="Arial" w:cs="Arial"/>
          <w:b/>
          <w:bCs/>
          <w:sz w:val="18"/>
          <w:szCs w:val="18"/>
        </w:rPr>
        <w:t>Règlement</w:t>
      </w:r>
      <w:r w:rsidRPr="00EE5337">
        <w:rPr>
          <w:rFonts w:ascii="Arial" w:hAnsi="Arial" w:cs="Arial"/>
          <w:sz w:val="18"/>
          <w:szCs w:val="18"/>
        </w:rPr>
        <w:t> »).</w:t>
      </w:r>
      <w:r w:rsidRPr="00EE5337">
        <w:rPr>
          <w:rFonts w:ascii="Arial" w:eastAsia="Times New Roman" w:hAnsi="Arial" w:cs="Arial"/>
          <w:color w:val="000000"/>
          <w:sz w:val="18"/>
          <w:szCs w:val="18"/>
        </w:rPr>
        <w:t> </w:t>
      </w:r>
    </w:p>
    <w:p w14:paraId="2C6897A8" w14:textId="77777777" w:rsidR="00A51BB6" w:rsidRPr="00EE5337" w:rsidRDefault="00A51BB6" w:rsidP="00AA0C43">
      <w:pPr>
        <w:keepLines/>
        <w:widowControl w:val="0"/>
        <w:autoSpaceDE w:val="0"/>
        <w:autoSpaceDN w:val="0"/>
        <w:adjustRightInd w:val="0"/>
        <w:ind w:left="349" w:firstLine="11"/>
        <w:rPr>
          <w:rFonts w:ascii="Arial" w:hAnsi="Arial" w:cs="Arial"/>
          <w:sz w:val="18"/>
          <w:szCs w:val="18"/>
        </w:rPr>
      </w:pPr>
    </w:p>
    <w:p w14:paraId="44E5ED03"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Conditions de participation</w:t>
      </w:r>
    </w:p>
    <w:p w14:paraId="43C265EE" w14:textId="77777777" w:rsidR="00A51BB6" w:rsidRPr="00EE5337" w:rsidRDefault="00A51BB6" w:rsidP="00AA0C43">
      <w:pPr>
        <w:keepLines/>
        <w:rPr>
          <w:rFonts w:ascii="Arial" w:hAnsi="Arial" w:cs="Arial"/>
          <w:sz w:val="18"/>
          <w:szCs w:val="18"/>
        </w:rPr>
      </w:pPr>
    </w:p>
    <w:p w14:paraId="13CD2D23" w14:textId="7F0FA499" w:rsidR="00A51BB6" w:rsidRPr="00EE5337" w:rsidRDefault="00A51BB6" w:rsidP="00AA0C43">
      <w:pPr>
        <w:keepLines/>
        <w:ind w:left="360"/>
        <w:rPr>
          <w:rFonts w:ascii="Arial" w:hAnsi="Arial" w:cs="Arial"/>
          <w:iCs/>
          <w:sz w:val="18"/>
          <w:szCs w:val="18"/>
        </w:rPr>
      </w:pPr>
      <w:r w:rsidRPr="00EE5337">
        <w:rPr>
          <w:rFonts w:ascii="Arial" w:hAnsi="Arial" w:cs="Arial"/>
          <w:sz w:val="18"/>
          <w:szCs w:val="18"/>
        </w:rPr>
        <w:t xml:space="preserve">La participation </w:t>
      </w:r>
      <w:r w:rsidR="007A4A6D">
        <w:rPr>
          <w:rFonts w:ascii="Arial" w:hAnsi="Arial" w:cs="Arial"/>
          <w:sz w:val="18"/>
          <w:szCs w:val="18"/>
        </w:rPr>
        <w:t>à l’Appel à Projets</w:t>
      </w:r>
      <w:r w:rsidRPr="00EE5337">
        <w:rPr>
          <w:rFonts w:ascii="Arial" w:hAnsi="Arial" w:cs="Arial"/>
          <w:sz w:val="18"/>
          <w:szCs w:val="18"/>
        </w:rPr>
        <w:t xml:space="preserve"> est gratuite et sans obligation d’achat, de souscription ou d’adhésion à des contrats, produits ou services</w:t>
      </w:r>
      <w:r w:rsidRPr="00EE5337">
        <w:rPr>
          <w:rFonts w:ascii="Arial" w:hAnsi="Arial" w:cs="Arial"/>
          <w:iCs/>
          <w:sz w:val="18"/>
          <w:szCs w:val="18"/>
        </w:rPr>
        <w:t xml:space="preserve">. </w:t>
      </w:r>
    </w:p>
    <w:p w14:paraId="41494ABE" w14:textId="77777777" w:rsidR="00A51BB6" w:rsidRPr="00EE5337" w:rsidRDefault="00A51BB6" w:rsidP="00AA0C43">
      <w:pPr>
        <w:keepLines/>
        <w:ind w:left="360"/>
        <w:rPr>
          <w:rFonts w:ascii="Arial" w:hAnsi="Arial" w:cs="Arial"/>
          <w:sz w:val="18"/>
          <w:szCs w:val="18"/>
        </w:rPr>
      </w:pPr>
    </w:p>
    <w:p w14:paraId="33C52940" w14:textId="1CAAF3F3"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Les frais inhérents ou induits par la participation </w:t>
      </w:r>
      <w:r w:rsidR="007A4A6D">
        <w:rPr>
          <w:rFonts w:ascii="Arial" w:hAnsi="Arial" w:cs="Arial"/>
          <w:sz w:val="18"/>
          <w:szCs w:val="18"/>
        </w:rPr>
        <w:t>à l’Appel à Projets</w:t>
      </w:r>
      <w:r w:rsidRPr="00EE5337">
        <w:rPr>
          <w:rFonts w:ascii="Arial" w:hAnsi="Arial" w:cs="Arial"/>
          <w:sz w:val="18"/>
          <w:szCs w:val="18"/>
        </w:rPr>
        <w:t xml:space="preserve"> (y compris de préparation et soumission des dossiers de candidature, de déplacement, etc.) restent intégralement à la charge </w:t>
      </w:r>
      <w:r>
        <w:rPr>
          <w:rFonts w:ascii="Arial" w:hAnsi="Arial" w:cs="Arial"/>
          <w:sz w:val="18"/>
          <w:szCs w:val="18"/>
        </w:rPr>
        <w:t xml:space="preserve">des personnes participant </w:t>
      </w:r>
      <w:r w:rsidR="007A4A6D">
        <w:rPr>
          <w:rFonts w:ascii="Arial" w:hAnsi="Arial" w:cs="Arial"/>
          <w:sz w:val="18"/>
          <w:szCs w:val="18"/>
        </w:rPr>
        <w:t>à l’Appel à Projets</w:t>
      </w:r>
      <w:r w:rsidRPr="005B7E99">
        <w:rPr>
          <w:rFonts w:ascii="Arial" w:hAnsi="Arial" w:cs="Arial"/>
          <w:sz w:val="18"/>
          <w:szCs w:val="18"/>
        </w:rPr>
        <w:t xml:space="preserve">. </w:t>
      </w:r>
    </w:p>
    <w:p w14:paraId="2DCC4801" w14:textId="77777777" w:rsidR="00A51BB6" w:rsidRPr="00EE5337" w:rsidRDefault="00A51BB6" w:rsidP="00AA0C43">
      <w:pPr>
        <w:keepLines/>
        <w:ind w:left="360"/>
        <w:rPr>
          <w:rFonts w:ascii="Arial" w:hAnsi="Arial" w:cs="Arial"/>
          <w:sz w:val="18"/>
          <w:szCs w:val="18"/>
        </w:rPr>
      </w:pPr>
    </w:p>
    <w:p w14:paraId="405F62F3" w14:textId="77777777" w:rsidR="00842765" w:rsidRPr="00C136B8" w:rsidRDefault="007A4A6D" w:rsidP="00AA0C43">
      <w:pPr>
        <w:keepLines/>
        <w:ind w:left="360"/>
        <w:rPr>
          <w:rFonts w:ascii="Arial" w:hAnsi="Arial" w:cs="Arial"/>
          <w:b/>
          <w:bCs/>
          <w:sz w:val="18"/>
          <w:szCs w:val="18"/>
        </w:rPr>
      </w:pPr>
      <w:r w:rsidRPr="00C136B8">
        <w:rPr>
          <w:rFonts w:ascii="Arial" w:hAnsi="Arial" w:cs="Arial"/>
          <w:b/>
          <w:bCs/>
          <w:sz w:val="18"/>
          <w:szCs w:val="18"/>
        </w:rPr>
        <w:t>L’Appel à Projets</w:t>
      </w:r>
      <w:r w:rsidR="00A51BB6" w:rsidRPr="00C136B8">
        <w:rPr>
          <w:rFonts w:ascii="Arial" w:hAnsi="Arial" w:cs="Arial"/>
          <w:b/>
          <w:bCs/>
          <w:sz w:val="18"/>
          <w:szCs w:val="18"/>
        </w:rPr>
        <w:t xml:space="preserve"> est exclusivement ouvert aux personnes qui remplissent les conditions suivantes : </w:t>
      </w:r>
    </w:p>
    <w:p w14:paraId="1901B2F7" w14:textId="77777777" w:rsidR="00847E1D" w:rsidRDefault="00847E1D" w:rsidP="00AA0C43">
      <w:pPr>
        <w:keepLines/>
        <w:ind w:left="360"/>
        <w:rPr>
          <w:rFonts w:ascii="Arial" w:hAnsi="Arial" w:cs="Arial"/>
          <w:sz w:val="18"/>
          <w:szCs w:val="18"/>
        </w:rPr>
      </w:pPr>
    </w:p>
    <w:p w14:paraId="0C1CD18B" w14:textId="4F30C49D" w:rsidR="008255E2" w:rsidRPr="008255E2" w:rsidRDefault="00EE2CE9" w:rsidP="00786B2A">
      <w:pPr>
        <w:pStyle w:val="Paragraphedeliste"/>
        <w:keepLines/>
        <w:numPr>
          <w:ilvl w:val="0"/>
          <w:numId w:val="110"/>
        </w:numPr>
        <w:rPr>
          <w:rFonts w:ascii="Arial" w:hAnsi="Arial" w:cs="Arial"/>
          <w:sz w:val="18"/>
          <w:szCs w:val="18"/>
        </w:rPr>
      </w:pPr>
      <w:r w:rsidRPr="00C85B7C">
        <w:rPr>
          <w:rFonts w:ascii="Arial" w:eastAsia="Times New Roman" w:hAnsi="Arial" w:cs="Arial"/>
          <w:color w:val="000000"/>
          <w:sz w:val="18"/>
          <w:szCs w:val="18"/>
        </w:rPr>
        <w:t>Être</w:t>
      </w:r>
      <w:r w:rsidR="0008605A" w:rsidRPr="00C85B7C">
        <w:rPr>
          <w:rFonts w:ascii="Arial" w:eastAsia="Times New Roman" w:hAnsi="Arial" w:cs="Arial"/>
          <w:color w:val="000000"/>
          <w:sz w:val="18"/>
          <w:szCs w:val="18"/>
        </w:rPr>
        <w:t xml:space="preserve"> une association loi 1901, un fonds de dotation</w:t>
      </w:r>
      <w:r w:rsidR="00786B2A">
        <w:rPr>
          <w:rFonts w:ascii="Arial" w:eastAsia="Times New Roman" w:hAnsi="Arial" w:cs="Arial"/>
          <w:color w:val="000000"/>
          <w:sz w:val="18"/>
          <w:szCs w:val="18"/>
        </w:rPr>
        <w:t xml:space="preserve">, </w:t>
      </w:r>
      <w:r w:rsidR="0008605A" w:rsidRPr="00C85B7C">
        <w:rPr>
          <w:rFonts w:ascii="Arial" w:eastAsia="Times New Roman" w:hAnsi="Arial" w:cs="Arial"/>
          <w:color w:val="000000"/>
          <w:sz w:val="18"/>
          <w:szCs w:val="18"/>
        </w:rPr>
        <w:t>une fondation</w:t>
      </w:r>
      <w:r w:rsidR="00B13DE1">
        <w:rPr>
          <w:rFonts w:ascii="Arial" w:eastAsia="Times New Roman" w:hAnsi="Arial" w:cs="Arial"/>
          <w:color w:val="000000"/>
          <w:sz w:val="18"/>
          <w:szCs w:val="18"/>
        </w:rPr>
        <w:t xml:space="preserve"> ou </w:t>
      </w:r>
      <w:r w:rsidR="00786B2A">
        <w:rPr>
          <w:rFonts w:ascii="Arial" w:eastAsia="Times New Roman" w:hAnsi="Arial" w:cs="Arial"/>
          <w:color w:val="000000"/>
          <w:sz w:val="18"/>
          <w:szCs w:val="18"/>
        </w:rPr>
        <w:t>structure éligible au mécénat,</w:t>
      </w:r>
      <w:r w:rsidR="0008605A" w:rsidRPr="00C85B7C">
        <w:rPr>
          <w:rFonts w:ascii="Arial" w:eastAsia="Times New Roman" w:hAnsi="Arial" w:cs="Arial"/>
          <w:color w:val="000000"/>
          <w:sz w:val="18"/>
          <w:szCs w:val="18"/>
        </w:rPr>
        <w:t xml:space="preserve"> cliente ou non de la Caisse d’Epargne</w:t>
      </w:r>
      <w:r w:rsidR="00786B2A">
        <w:rPr>
          <w:rFonts w:ascii="Arial" w:eastAsia="Times New Roman" w:hAnsi="Arial" w:cs="Arial"/>
          <w:color w:val="000000"/>
          <w:sz w:val="18"/>
          <w:szCs w:val="18"/>
        </w:rPr>
        <w:t xml:space="preserve">, </w:t>
      </w:r>
      <w:r w:rsidR="00EA23CA" w:rsidRPr="00C85B7C">
        <w:rPr>
          <w:rFonts w:ascii="Arial" w:eastAsia="Times New Roman" w:hAnsi="Arial" w:cs="Arial"/>
          <w:color w:val="000000"/>
          <w:sz w:val="18"/>
          <w:szCs w:val="18"/>
        </w:rPr>
        <w:t>dont le siège ou une antenne est localisé sur le territoire de la Caisse d’Epargne</w:t>
      </w:r>
      <w:r w:rsidR="00EA23CA">
        <w:rPr>
          <w:rFonts w:ascii="Arial" w:eastAsia="Times New Roman" w:hAnsi="Arial" w:cs="Arial"/>
          <w:color w:val="000000"/>
          <w:sz w:val="18"/>
          <w:szCs w:val="18"/>
        </w:rPr>
        <w:t xml:space="preserve">, </w:t>
      </w:r>
    </w:p>
    <w:p w14:paraId="28A7C282" w14:textId="77777777" w:rsidR="008255E2" w:rsidRPr="008255E2"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existant</w:t>
      </w:r>
      <w:proofErr w:type="gramEnd"/>
      <w:r>
        <w:rPr>
          <w:rFonts w:ascii="Arial" w:eastAsia="Times New Roman" w:hAnsi="Arial" w:cs="Arial"/>
          <w:color w:val="000000"/>
          <w:sz w:val="18"/>
          <w:szCs w:val="18"/>
        </w:rPr>
        <w:t xml:space="preserve"> depuis au moins 12 mois, </w:t>
      </w:r>
    </w:p>
    <w:p w14:paraId="7A11C8E2" w14:textId="20BF8F5D" w:rsidR="008255E2" w:rsidRPr="008255E2"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justifiant</w:t>
      </w:r>
      <w:proofErr w:type="gramEnd"/>
      <w:r>
        <w:rPr>
          <w:rFonts w:ascii="Arial" w:eastAsia="Times New Roman" w:hAnsi="Arial" w:cs="Arial"/>
          <w:color w:val="000000"/>
          <w:sz w:val="18"/>
          <w:szCs w:val="18"/>
        </w:rPr>
        <w:t xml:space="preserve"> de ressources financières diversifiées</w:t>
      </w:r>
      <w:r w:rsidR="008255E2">
        <w:rPr>
          <w:rFonts w:ascii="Arial" w:eastAsia="Times New Roman" w:hAnsi="Arial" w:cs="Arial"/>
          <w:color w:val="000000"/>
          <w:sz w:val="18"/>
          <w:szCs w:val="18"/>
        </w:rPr>
        <w:t>,</w:t>
      </w:r>
    </w:p>
    <w:p w14:paraId="522F932F" w14:textId="77777777" w:rsidR="00AE49D3" w:rsidRPr="00AE49D3"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démontrant</w:t>
      </w:r>
      <w:proofErr w:type="gramEnd"/>
      <w:r>
        <w:rPr>
          <w:rFonts w:ascii="Arial" w:eastAsia="Times New Roman" w:hAnsi="Arial" w:cs="Arial"/>
          <w:color w:val="000000"/>
          <w:sz w:val="18"/>
          <w:szCs w:val="18"/>
        </w:rPr>
        <w:t xml:space="preserve"> une capacité à mobiliser des ressources locales, des cofinancements et autres soutiens extérieurs</w:t>
      </w:r>
    </w:p>
    <w:p w14:paraId="75A6BCE6" w14:textId="403E973F" w:rsidR="00786B2A" w:rsidRPr="00847E1D" w:rsidRDefault="00AE49D3" w:rsidP="00786B2A">
      <w:pPr>
        <w:pStyle w:val="Paragraphedeliste"/>
        <w:keepLines/>
        <w:numPr>
          <w:ilvl w:val="0"/>
          <w:numId w:val="110"/>
        </w:numPr>
        <w:rPr>
          <w:rFonts w:ascii="Arial" w:hAnsi="Arial" w:cs="Arial"/>
          <w:sz w:val="18"/>
          <w:szCs w:val="18"/>
        </w:rPr>
      </w:pPr>
      <w:r w:rsidRPr="007E3D22">
        <w:rPr>
          <w:rFonts w:ascii="Arial" w:eastAsia="Times New Roman" w:hAnsi="Arial" w:cs="Arial"/>
          <w:color w:val="000000"/>
          <w:sz w:val="18"/>
          <w:szCs w:val="18"/>
        </w:rPr>
        <w:t>Prop</w:t>
      </w:r>
      <w:r w:rsidR="00570B26" w:rsidRPr="007E3D22">
        <w:rPr>
          <w:rFonts w:ascii="Arial" w:eastAsia="Times New Roman" w:hAnsi="Arial" w:cs="Arial"/>
          <w:color w:val="000000"/>
          <w:sz w:val="18"/>
          <w:szCs w:val="18"/>
        </w:rPr>
        <w:t xml:space="preserve">oser un projet en </w:t>
      </w:r>
      <w:r w:rsidR="007E3D22" w:rsidRPr="007E3D22">
        <w:rPr>
          <w:rFonts w:ascii="Arial" w:eastAsia="Times New Roman" w:hAnsi="Arial" w:cs="Arial"/>
          <w:color w:val="000000"/>
          <w:sz w:val="18"/>
          <w:szCs w:val="18"/>
        </w:rPr>
        <w:t>lien avec la protection</w:t>
      </w:r>
      <w:r w:rsidR="00570B26" w:rsidRPr="007E3D22">
        <w:rPr>
          <w:rFonts w:ascii="Arial" w:eastAsia="Times New Roman" w:hAnsi="Arial" w:cs="Arial"/>
          <w:color w:val="000000"/>
          <w:sz w:val="18"/>
          <w:szCs w:val="18"/>
        </w:rPr>
        <w:t xml:space="preserve"> de la biodiversité</w:t>
      </w:r>
      <w:r w:rsidR="00EA23CA" w:rsidRPr="007E3D22">
        <w:rPr>
          <w:rFonts w:ascii="Arial" w:eastAsia="Times New Roman" w:hAnsi="Arial" w:cs="Arial"/>
          <w:color w:val="000000"/>
          <w:sz w:val="18"/>
          <w:szCs w:val="18"/>
        </w:rPr>
        <w:t>.</w:t>
      </w:r>
    </w:p>
    <w:p w14:paraId="1FB6FE26" w14:textId="0DE02769" w:rsidR="00847E1D" w:rsidRPr="00847E1D" w:rsidRDefault="00847E1D" w:rsidP="00847E1D">
      <w:pPr>
        <w:pStyle w:val="Paragraphedeliste"/>
        <w:keepLines/>
        <w:numPr>
          <w:ilvl w:val="0"/>
          <w:numId w:val="110"/>
        </w:numPr>
        <w:rPr>
          <w:rFonts w:ascii="Arial" w:eastAsia="Times New Roman" w:hAnsi="Arial" w:cs="Arial"/>
          <w:color w:val="000000"/>
          <w:sz w:val="18"/>
          <w:szCs w:val="18"/>
        </w:rPr>
      </w:pPr>
      <w:r>
        <w:rPr>
          <w:rFonts w:ascii="Arial" w:eastAsia="Times New Roman" w:hAnsi="Arial" w:cs="Arial"/>
          <w:color w:val="000000"/>
          <w:sz w:val="18"/>
          <w:szCs w:val="18"/>
        </w:rPr>
        <w:t>A</w:t>
      </w:r>
      <w:r w:rsidRPr="00A57E16">
        <w:rPr>
          <w:rFonts w:ascii="Arial" w:eastAsia="Times New Roman" w:hAnsi="Arial" w:cs="Arial"/>
          <w:color w:val="000000"/>
          <w:sz w:val="18"/>
          <w:szCs w:val="18"/>
        </w:rPr>
        <w:t xml:space="preserve">voir son siège ou </w:t>
      </w:r>
      <w:proofErr w:type="gramStart"/>
      <w:r w:rsidRPr="00A57E16">
        <w:rPr>
          <w:rFonts w:ascii="Arial" w:eastAsia="Times New Roman" w:hAnsi="Arial" w:cs="Arial"/>
          <w:color w:val="000000"/>
          <w:sz w:val="18"/>
          <w:szCs w:val="18"/>
        </w:rPr>
        <w:t>une antenne localisé</w:t>
      </w:r>
      <w:proofErr w:type="gramEnd"/>
      <w:r w:rsidRPr="00A57E16">
        <w:rPr>
          <w:rFonts w:ascii="Arial" w:eastAsia="Times New Roman" w:hAnsi="Arial" w:cs="Arial"/>
          <w:color w:val="000000"/>
          <w:sz w:val="18"/>
          <w:szCs w:val="18"/>
        </w:rPr>
        <w:t xml:space="preserve"> sur le territoire de la Caisse d’Epargne Côte d’Azur (Alpes-Maritimes et Var). </w:t>
      </w:r>
    </w:p>
    <w:p w14:paraId="3746B409" w14:textId="77777777" w:rsidR="005D2A70" w:rsidRPr="00EE5337" w:rsidRDefault="005D2A70" w:rsidP="00AA0C43">
      <w:pPr>
        <w:keepLines/>
        <w:ind w:left="360"/>
        <w:rPr>
          <w:rFonts w:ascii="Arial" w:hAnsi="Arial" w:cs="Arial"/>
          <w:sz w:val="18"/>
          <w:szCs w:val="18"/>
        </w:rPr>
      </w:pPr>
    </w:p>
    <w:p w14:paraId="7B56FBED" w14:textId="077D15D8" w:rsidR="00A51BB6" w:rsidRPr="00EE5337" w:rsidRDefault="00A51BB6" w:rsidP="00AA0C43">
      <w:pPr>
        <w:keepLines/>
        <w:ind w:left="360"/>
        <w:rPr>
          <w:rFonts w:ascii="Arial" w:hAnsi="Arial" w:cs="Arial"/>
          <w:sz w:val="18"/>
          <w:szCs w:val="18"/>
        </w:rPr>
      </w:pPr>
      <w:r w:rsidRPr="00172F4F">
        <w:rPr>
          <w:rFonts w:ascii="Arial" w:hAnsi="Arial" w:cs="Arial"/>
          <w:sz w:val="18"/>
          <w:szCs w:val="18"/>
        </w:rPr>
        <w:t xml:space="preserve">Ces conditions cumulatives s’apprécient au moment de l’examen du dossier de candidature et devront perdurer jusqu’à la remise des dotations </w:t>
      </w:r>
      <w:r w:rsidR="00AA72FC" w:rsidRPr="00172F4F">
        <w:rPr>
          <w:rFonts w:ascii="Arial" w:hAnsi="Arial" w:cs="Arial"/>
          <w:sz w:val="18"/>
          <w:szCs w:val="18"/>
        </w:rPr>
        <w:t>de l’Appel à Projets</w:t>
      </w:r>
      <w:r w:rsidRPr="00172F4F">
        <w:rPr>
          <w:rFonts w:ascii="Arial" w:hAnsi="Arial" w:cs="Arial"/>
          <w:sz w:val="18"/>
          <w:szCs w:val="18"/>
        </w:rPr>
        <w:t>.</w:t>
      </w:r>
    </w:p>
    <w:p w14:paraId="530BAF1A" w14:textId="77777777" w:rsidR="00A51BB6" w:rsidRDefault="00A51BB6" w:rsidP="00AA0C43">
      <w:pPr>
        <w:keepLines/>
        <w:ind w:left="360"/>
        <w:rPr>
          <w:rFonts w:ascii="Arial" w:hAnsi="Arial" w:cs="Arial"/>
          <w:sz w:val="18"/>
          <w:szCs w:val="18"/>
        </w:rPr>
      </w:pPr>
    </w:p>
    <w:p w14:paraId="13780163" w14:textId="77777777" w:rsidR="004119A5" w:rsidRDefault="004119A5" w:rsidP="004119A5">
      <w:pPr>
        <w:keepLines/>
        <w:ind w:left="360"/>
        <w:rPr>
          <w:rFonts w:ascii="Arial" w:hAnsi="Arial" w:cs="Arial"/>
          <w:sz w:val="18"/>
          <w:szCs w:val="18"/>
        </w:rPr>
      </w:pPr>
      <w:r>
        <w:rPr>
          <w:rFonts w:ascii="Arial" w:hAnsi="Arial" w:cs="Arial"/>
          <w:sz w:val="18"/>
          <w:szCs w:val="18"/>
        </w:rPr>
        <w:t xml:space="preserve">Ne peuvent participer à l’Appel à projet : </w:t>
      </w:r>
    </w:p>
    <w:p w14:paraId="1D0D8F1A" w14:textId="77777777" w:rsidR="00C136B8" w:rsidRPr="00C136B8" w:rsidRDefault="00C136B8" w:rsidP="00C136B8">
      <w:pPr>
        <w:pStyle w:val="Paragraphedeliste"/>
        <w:keepLines/>
        <w:numPr>
          <w:ilvl w:val="0"/>
          <w:numId w:val="110"/>
        </w:numPr>
        <w:rPr>
          <w:rFonts w:ascii="Arial" w:eastAsia="Times New Roman" w:hAnsi="Arial" w:cs="Arial"/>
          <w:color w:val="000000"/>
          <w:sz w:val="18"/>
          <w:szCs w:val="18"/>
        </w:rPr>
      </w:pPr>
      <w:r w:rsidRPr="00C136B8">
        <w:rPr>
          <w:rFonts w:ascii="Arial" w:eastAsia="Times New Roman" w:hAnsi="Arial" w:cs="Arial"/>
          <w:color w:val="000000"/>
          <w:sz w:val="18"/>
          <w:szCs w:val="18"/>
        </w:rPr>
        <w:t>Les administrations,</w:t>
      </w:r>
    </w:p>
    <w:p w14:paraId="2C379FA1" w14:textId="77777777" w:rsidR="00C136B8" w:rsidRPr="00C136B8" w:rsidRDefault="00C136B8" w:rsidP="00C136B8">
      <w:pPr>
        <w:pStyle w:val="Paragraphedeliste"/>
        <w:keepLines/>
        <w:numPr>
          <w:ilvl w:val="0"/>
          <w:numId w:val="110"/>
        </w:numPr>
        <w:rPr>
          <w:rFonts w:ascii="Arial" w:eastAsia="Times New Roman" w:hAnsi="Arial" w:cs="Arial"/>
          <w:color w:val="000000"/>
          <w:sz w:val="18"/>
          <w:szCs w:val="18"/>
        </w:rPr>
      </w:pPr>
      <w:r w:rsidRPr="00C136B8">
        <w:rPr>
          <w:rFonts w:ascii="Arial" w:eastAsia="Times New Roman" w:hAnsi="Arial" w:cs="Arial"/>
          <w:color w:val="000000"/>
          <w:sz w:val="18"/>
          <w:szCs w:val="18"/>
        </w:rPr>
        <w:t>Les organismes liés à une entreprise ou à un secteur d’activité (comité d’entreprise, syndicat professionnel…),</w:t>
      </w:r>
    </w:p>
    <w:p w14:paraId="6CF3AC64" w14:textId="77777777" w:rsidR="00C136B8" w:rsidRPr="00C136B8" w:rsidRDefault="00C136B8" w:rsidP="00C136B8">
      <w:pPr>
        <w:pStyle w:val="Paragraphedeliste"/>
        <w:keepLines/>
        <w:numPr>
          <w:ilvl w:val="0"/>
          <w:numId w:val="110"/>
        </w:numPr>
        <w:rPr>
          <w:rFonts w:ascii="Arial" w:eastAsia="Times New Roman" w:hAnsi="Arial" w:cs="Arial"/>
          <w:color w:val="000000"/>
          <w:sz w:val="18"/>
          <w:szCs w:val="18"/>
        </w:rPr>
      </w:pPr>
      <w:r w:rsidRPr="00C136B8">
        <w:rPr>
          <w:rFonts w:ascii="Arial" w:eastAsia="Times New Roman" w:hAnsi="Arial" w:cs="Arial"/>
          <w:color w:val="000000"/>
          <w:sz w:val="18"/>
          <w:szCs w:val="18"/>
        </w:rPr>
        <w:t>Les particuliers et les entreprises.</w:t>
      </w:r>
    </w:p>
    <w:p w14:paraId="7C66886D" w14:textId="12E5352E" w:rsidR="004119A5" w:rsidRPr="00AE49D3" w:rsidRDefault="00C136B8" w:rsidP="004119A5">
      <w:pPr>
        <w:pStyle w:val="Paragraphedeliste"/>
        <w:keepLines/>
        <w:numPr>
          <w:ilvl w:val="0"/>
          <w:numId w:val="110"/>
        </w:numPr>
        <w:rPr>
          <w:rFonts w:ascii="Arial" w:eastAsia="Times New Roman" w:hAnsi="Arial" w:cs="Arial"/>
          <w:color w:val="000000"/>
          <w:sz w:val="18"/>
          <w:szCs w:val="18"/>
        </w:rPr>
      </w:pPr>
      <w:r>
        <w:rPr>
          <w:rFonts w:ascii="Arial" w:eastAsia="Times New Roman" w:hAnsi="Arial" w:cs="Arial"/>
          <w:color w:val="000000"/>
          <w:sz w:val="18"/>
          <w:szCs w:val="18"/>
        </w:rPr>
        <w:t>Toute</w:t>
      </w:r>
      <w:r w:rsidR="00D258AB" w:rsidRPr="00AE49D3">
        <w:rPr>
          <w:rFonts w:ascii="Arial" w:eastAsia="Times New Roman" w:hAnsi="Arial" w:cs="Arial"/>
          <w:color w:val="000000"/>
          <w:sz w:val="18"/>
          <w:szCs w:val="18"/>
        </w:rPr>
        <w:t xml:space="preserve"> structure non éligible au mécéna</w:t>
      </w:r>
      <w:r w:rsidR="00AE49D3" w:rsidRPr="00AE49D3">
        <w:rPr>
          <w:rFonts w:ascii="Arial" w:eastAsia="Times New Roman" w:hAnsi="Arial" w:cs="Arial"/>
          <w:color w:val="000000"/>
          <w:sz w:val="18"/>
          <w:szCs w:val="18"/>
        </w:rPr>
        <w:t>t</w:t>
      </w:r>
    </w:p>
    <w:p w14:paraId="37A421D2" w14:textId="77777777" w:rsidR="004119A5" w:rsidRPr="00EE5337" w:rsidRDefault="004119A5" w:rsidP="00AA0C43">
      <w:pPr>
        <w:keepLines/>
        <w:ind w:left="360"/>
        <w:rPr>
          <w:rFonts w:ascii="Arial" w:hAnsi="Arial" w:cs="Arial"/>
          <w:sz w:val="18"/>
          <w:szCs w:val="18"/>
        </w:rPr>
      </w:pPr>
    </w:p>
    <w:p w14:paraId="45EB8040" w14:textId="206F64AE" w:rsidR="00A51BB6" w:rsidRDefault="007A4A6D" w:rsidP="00AA0C43">
      <w:pPr>
        <w:keepLines/>
        <w:ind w:left="360"/>
        <w:rPr>
          <w:rFonts w:ascii="Arial" w:hAnsi="Arial" w:cs="Arial"/>
          <w:sz w:val="18"/>
          <w:szCs w:val="18"/>
        </w:rPr>
      </w:pPr>
      <w:r>
        <w:rPr>
          <w:rFonts w:ascii="Arial" w:hAnsi="Arial" w:cs="Arial"/>
          <w:sz w:val="18"/>
          <w:szCs w:val="18"/>
        </w:rPr>
        <w:t>L’Appel à Projets</w:t>
      </w:r>
      <w:r w:rsidR="00A51BB6" w:rsidRPr="00EE5337">
        <w:rPr>
          <w:rFonts w:ascii="Arial" w:hAnsi="Arial" w:cs="Arial"/>
          <w:sz w:val="18"/>
          <w:szCs w:val="18"/>
        </w:rPr>
        <w:t xml:space="preserve"> est limité à une seule inscription par </w:t>
      </w:r>
      <w:r w:rsidR="00A6255A">
        <w:rPr>
          <w:rFonts w:ascii="Arial" w:hAnsi="Arial" w:cs="Arial"/>
          <w:sz w:val="18"/>
          <w:szCs w:val="18"/>
        </w:rPr>
        <w:t>entité</w:t>
      </w:r>
      <w:r w:rsidR="00A51BB6" w:rsidRPr="00EE5337">
        <w:rPr>
          <w:rFonts w:ascii="Arial" w:hAnsi="Arial" w:cs="Arial"/>
          <w:sz w:val="18"/>
          <w:szCs w:val="18"/>
        </w:rPr>
        <w:t xml:space="preserve"> (mêmes </w:t>
      </w:r>
      <w:r w:rsidR="00833B54">
        <w:rPr>
          <w:rFonts w:ascii="Arial" w:hAnsi="Arial" w:cs="Arial"/>
          <w:sz w:val="18"/>
          <w:szCs w:val="18"/>
        </w:rPr>
        <w:t>dénomination</w:t>
      </w:r>
      <w:r w:rsidR="00A51BB6" w:rsidRPr="00EE5337">
        <w:rPr>
          <w:rFonts w:ascii="Arial" w:hAnsi="Arial" w:cs="Arial"/>
          <w:sz w:val="18"/>
          <w:szCs w:val="18"/>
        </w:rPr>
        <w:t xml:space="preserve">, adresse postale, électronique personnelle ou professionnelle). </w:t>
      </w:r>
    </w:p>
    <w:p w14:paraId="74BFA240" w14:textId="77777777" w:rsidR="00C136B8" w:rsidRDefault="00C136B8" w:rsidP="00AA0C43">
      <w:pPr>
        <w:keepLines/>
        <w:ind w:left="360"/>
        <w:rPr>
          <w:rFonts w:ascii="Arial" w:hAnsi="Arial" w:cs="Arial"/>
          <w:sz w:val="18"/>
          <w:szCs w:val="18"/>
        </w:rPr>
      </w:pPr>
    </w:p>
    <w:p w14:paraId="4EDBCBC0" w14:textId="77777777" w:rsidR="00C136B8" w:rsidRPr="00EE5337" w:rsidRDefault="00C136B8" w:rsidP="00AA0C43">
      <w:pPr>
        <w:keepLines/>
        <w:ind w:left="360"/>
        <w:rPr>
          <w:rFonts w:ascii="Arial" w:hAnsi="Arial" w:cs="Arial"/>
          <w:sz w:val="18"/>
          <w:szCs w:val="18"/>
        </w:rPr>
      </w:pPr>
    </w:p>
    <w:p w14:paraId="39EB3115" w14:textId="77777777" w:rsidR="00A51BB6" w:rsidRPr="00EE5337" w:rsidRDefault="00A51BB6" w:rsidP="006C599B">
      <w:pPr>
        <w:keepLines/>
        <w:rPr>
          <w:rFonts w:ascii="Arial" w:hAnsi="Arial" w:cs="Arial"/>
          <w:sz w:val="18"/>
          <w:szCs w:val="18"/>
        </w:rPr>
      </w:pPr>
    </w:p>
    <w:p w14:paraId="0EC6D264"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lastRenderedPageBreak/>
        <w:t xml:space="preserve">Modalités de participation </w:t>
      </w:r>
    </w:p>
    <w:p w14:paraId="7C81FF0C" w14:textId="77777777" w:rsidR="00A51BB6" w:rsidRDefault="00A51BB6" w:rsidP="00AA0C43">
      <w:pPr>
        <w:pStyle w:val="Paragraphedeliste"/>
        <w:keepLines/>
        <w:ind w:left="360"/>
        <w:rPr>
          <w:rFonts w:ascii="Arial" w:hAnsi="Arial" w:cs="Arial"/>
          <w:sz w:val="18"/>
          <w:szCs w:val="18"/>
        </w:rPr>
      </w:pPr>
    </w:p>
    <w:p w14:paraId="17F98600" w14:textId="22425CC1" w:rsidR="00A51BB6" w:rsidRPr="009315B5" w:rsidRDefault="00A51BB6" w:rsidP="00AA0C43">
      <w:pPr>
        <w:keepLines/>
        <w:numPr>
          <w:ilvl w:val="1"/>
          <w:numId w:val="32"/>
        </w:numPr>
        <w:rPr>
          <w:rFonts w:ascii="Arial" w:hAnsi="Arial" w:cs="Arial"/>
          <w:b/>
          <w:bCs/>
          <w:sz w:val="18"/>
          <w:szCs w:val="18"/>
        </w:rPr>
      </w:pPr>
      <w:r w:rsidRPr="009315B5">
        <w:rPr>
          <w:rFonts w:ascii="Arial" w:hAnsi="Arial" w:cs="Arial"/>
          <w:b/>
          <w:bCs/>
          <w:sz w:val="18"/>
          <w:szCs w:val="18"/>
        </w:rPr>
        <w:t xml:space="preserve">Phase 1 </w:t>
      </w:r>
      <w:r w:rsidR="00AA72FC">
        <w:rPr>
          <w:rFonts w:ascii="Arial" w:hAnsi="Arial" w:cs="Arial"/>
          <w:b/>
          <w:bCs/>
          <w:sz w:val="18"/>
          <w:szCs w:val="18"/>
        </w:rPr>
        <w:t>de l’Appel à Projets</w:t>
      </w:r>
      <w:r>
        <w:rPr>
          <w:rFonts w:ascii="Arial" w:hAnsi="Arial" w:cs="Arial"/>
          <w:b/>
          <w:bCs/>
          <w:sz w:val="18"/>
          <w:szCs w:val="18"/>
        </w:rPr>
        <w:t xml:space="preserve"> </w:t>
      </w:r>
      <w:r w:rsidRPr="00EE5337">
        <w:rPr>
          <w:rFonts w:ascii="Arial" w:hAnsi="Arial" w:cs="Arial"/>
          <w:b/>
          <w:bCs/>
          <w:sz w:val="18"/>
          <w:szCs w:val="18"/>
        </w:rPr>
        <w:t xml:space="preserve">(du </w:t>
      </w:r>
      <w:r w:rsidR="00F56A06">
        <w:rPr>
          <w:rFonts w:ascii="Arial" w:hAnsi="Arial" w:cs="Arial"/>
          <w:b/>
          <w:bCs/>
          <w:sz w:val="18"/>
          <w:szCs w:val="18"/>
        </w:rPr>
        <w:t>15 avril</w:t>
      </w:r>
      <w:r w:rsidR="006B448E">
        <w:rPr>
          <w:rFonts w:ascii="Arial" w:hAnsi="Arial" w:cs="Arial"/>
          <w:b/>
          <w:bCs/>
          <w:sz w:val="18"/>
          <w:szCs w:val="18"/>
        </w:rPr>
        <w:t xml:space="preserve"> 202</w:t>
      </w:r>
      <w:r w:rsidR="00C821DA">
        <w:rPr>
          <w:rFonts w:ascii="Arial" w:hAnsi="Arial" w:cs="Arial"/>
          <w:b/>
          <w:bCs/>
          <w:sz w:val="18"/>
          <w:szCs w:val="18"/>
        </w:rPr>
        <w:t>6</w:t>
      </w:r>
      <w:r w:rsidR="006B448E">
        <w:rPr>
          <w:rFonts w:ascii="Arial" w:hAnsi="Arial" w:cs="Arial"/>
          <w:b/>
          <w:bCs/>
          <w:sz w:val="18"/>
          <w:szCs w:val="18"/>
        </w:rPr>
        <w:t xml:space="preserve"> à 10h00 </w:t>
      </w:r>
      <w:r w:rsidR="007A496B" w:rsidRPr="00EE5337">
        <w:rPr>
          <w:rFonts w:ascii="Arial" w:hAnsi="Arial" w:cs="Arial"/>
          <w:b/>
          <w:bCs/>
          <w:sz w:val="18"/>
          <w:szCs w:val="18"/>
        </w:rPr>
        <w:t>(heure de Paris)</w:t>
      </w:r>
      <w:r w:rsidR="007A496B">
        <w:rPr>
          <w:rFonts w:ascii="Arial" w:hAnsi="Arial" w:cs="Arial"/>
          <w:b/>
          <w:bCs/>
          <w:sz w:val="18"/>
          <w:szCs w:val="18"/>
        </w:rPr>
        <w:t xml:space="preserve"> </w:t>
      </w:r>
      <w:r w:rsidRPr="00EE5337">
        <w:rPr>
          <w:rFonts w:ascii="Arial" w:hAnsi="Arial" w:cs="Arial"/>
          <w:b/>
          <w:bCs/>
          <w:sz w:val="18"/>
          <w:szCs w:val="18"/>
        </w:rPr>
        <w:t xml:space="preserve">au </w:t>
      </w:r>
      <w:r w:rsidR="00F56A06">
        <w:rPr>
          <w:rFonts w:ascii="Arial" w:hAnsi="Arial" w:cs="Arial"/>
          <w:b/>
          <w:bCs/>
          <w:sz w:val="18"/>
          <w:szCs w:val="18"/>
        </w:rPr>
        <w:t>26 juin</w:t>
      </w:r>
      <w:r w:rsidR="00C821DA">
        <w:rPr>
          <w:rFonts w:ascii="Arial" w:hAnsi="Arial" w:cs="Arial"/>
          <w:b/>
          <w:bCs/>
          <w:sz w:val="18"/>
          <w:szCs w:val="18"/>
        </w:rPr>
        <w:t xml:space="preserve"> </w:t>
      </w:r>
      <w:r w:rsidR="006B448E">
        <w:rPr>
          <w:rFonts w:ascii="Arial" w:hAnsi="Arial" w:cs="Arial"/>
          <w:b/>
          <w:bCs/>
          <w:sz w:val="18"/>
          <w:szCs w:val="18"/>
        </w:rPr>
        <w:t>202</w:t>
      </w:r>
      <w:r w:rsidR="00C821DA">
        <w:rPr>
          <w:rFonts w:ascii="Arial" w:hAnsi="Arial" w:cs="Arial"/>
          <w:b/>
          <w:bCs/>
          <w:sz w:val="18"/>
          <w:szCs w:val="18"/>
        </w:rPr>
        <w:t>6</w:t>
      </w:r>
      <w:r w:rsidR="006B448E">
        <w:rPr>
          <w:rFonts w:ascii="Arial" w:hAnsi="Arial" w:cs="Arial"/>
          <w:b/>
          <w:bCs/>
          <w:sz w:val="18"/>
          <w:szCs w:val="18"/>
        </w:rPr>
        <w:t xml:space="preserve"> à 18h00</w:t>
      </w:r>
      <w:r w:rsidRPr="00EE5337">
        <w:rPr>
          <w:rFonts w:ascii="Arial" w:hAnsi="Arial" w:cs="Arial"/>
          <w:b/>
          <w:bCs/>
          <w:sz w:val="18"/>
          <w:szCs w:val="18"/>
        </w:rPr>
        <w:t xml:space="preserve"> (heure de Paris) inclus</w:t>
      </w:r>
      <w:r w:rsidR="00653345">
        <w:rPr>
          <w:rFonts w:ascii="Arial" w:hAnsi="Arial" w:cs="Arial"/>
          <w:b/>
          <w:bCs/>
          <w:sz w:val="18"/>
          <w:szCs w:val="18"/>
        </w:rPr>
        <w:t>)</w:t>
      </w:r>
      <w:r w:rsidRPr="00EE5337">
        <w:rPr>
          <w:rFonts w:ascii="Arial" w:hAnsi="Arial" w:cs="Arial"/>
          <w:b/>
          <w:bCs/>
          <w:sz w:val="18"/>
          <w:szCs w:val="18"/>
        </w:rPr>
        <w:t> </w:t>
      </w:r>
      <w:r w:rsidRPr="009315B5">
        <w:rPr>
          <w:rFonts w:ascii="Arial" w:hAnsi="Arial" w:cs="Arial"/>
          <w:b/>
          <w:bCs/>
          <w:sz w:val="18"/>
          <w:szCs w:val="18"/>
        </w:rPr>
        <w:t>:</w:t>
      </w:r>
    </w:p>
    <w:p w14:paraId="5A9664B2" w14:textId="77777777" w:rsidR="00A51BB6" w:rsidRPr="005B7E99" w:rsidRDefault="00A51BB6" w:rsidP="00AA0C43">
      <w:pPr>
        <w:pStyle w:val="Paragraphedeliste"/>
        <w:keepLines/>
        <w:widowControl w:val="0"/>
        <w:autoSpaceDE w:val="0"/>
        <w:autoSpaceDN w:val="0"/>
        <w:adjustRightInd w:val="0"/>
        <w:ind w:left="360"/>
        <w:rPr>
          <w:rFonts w:ascii="Arial" w:hAnsi="Arial" w:cs="Arial"/>
          <w:sz w:val="18"/>
          <w:szCs w:val="18"/>
        </w:rPr>
      </w:pPr>
    </w:p>
    <w:p w14:paraId="56A1F16E" w14:textId="03958333" w:rsidR="00A51BB6" w:rsidRDefault="00A51BB6" w:rsidP="00AA0C43">
      <w:pPr>
        <w:pStyle w:val="Paragraphedeliste"/>
        <w:keepLines/>
        <w:ind w:left="360"/>
        <w:rPr>
          <w:rFonts w:ascii="Arial" w:hAnsi="Arial" w:cs="Arial"/>
          <w:sz w:val="18"/>
          <w:szCs w:val="18"/>
        </w:rPr>
      </w:pPr>
      <w:r w:rsidRPr="005B7E99">
        <w:rPr>
          <w:rFonts w:ascii="Arial" w:hAnsi="Arial" w:cs="Arial"/>
          <w:sz w:val="18"/>
          <w:szCs w:val="18"/>
        </w:rPr>
        <w:t>Entre</w:t>
      </w:r>
      <w:r w:rsidRPr="00EE5337">
        <w:rPr>
          <w:rFonts w:ascii="Arial" w:hAnsi="Arial" w:cs="Arial"/>
          <w:sz w:val="18"/>
          <w:szCs w:val="18"/>
        </w:rPr>
        <w:t xml:space="preserve"> le </w:t>
      </w:r>
      <w:r w:rsidR="00F56A06">
        <w:rPr>
          <w:rFonts w:ascii="Arial" w:hAnsi="Arial" w:cs="Arial"/>
          <w:b/>
          <w:bCs/>
          <w:sz w:val="18"/>
          <w:szCs w:val="18"/>
        </w:rPr>
        <w:t>15 avril</w:t>
      </w:r>
      <w:r w:rsidR="00031679">
        <w:rPr>
          <w:rFonts w:ascii="Arial" w:hAnsi="Arial" w:cs="Arial"/>
          <w:sz w:val="18"/>
          <w:szCs w:val="18"/>
        </w:rPr>
        <w:t xml:space="preserve"> 202</w:t>
      </w:r>
      <w:r w:rsidR="00C821DA">
        <w:rPr>
          <w:rFonts w:ascii="Arial" w:hAnsi="Arial" w:cs="Arial"/>
          <w:sz w:val="18"/>
          <w:szCs w:val="18"/>
        </w:rPr>
        <w:t>6</w:t>
      </w:r>
      <w:r w:rsidR="00031679">
        <w:rPr>
          <w:rFonts w:ascii="Arial" w:hAnsi="Arial" w:cs="Arial"/>
          <w:sz w:val="18"/>
          <w:szCs w:val="18"/>
        </w:rPr>
        <w:t xml:space="preserve"> à </w:t>
      </w:r>
      <w:r w:rsidR="006B448E">
        <w:rPr>
          <w:rFonts w:ascii="Arial" w:hAnsi="Arial" w:cs="Arial"/>
          <w:sz w:val="18"/>
          <w:szCs w:val="18"/>
        </w:rPr>
        <w:t>10h00 (heure de Paris</w:t>
      </w:r>
      <w:r w:rsidR="00C821DA">
        <w:rPr>
          <w:rFonts w:ascii="Arial" w:hAnsi="Arial" w:cs="Arial"/>
          <w:sz w:val="18"/>
          <w:szCs w:val="18"/>
        </w:rPr>
        <w:t>)</w:t>
      </w:r>
      <w:r w:rsidRPr="00EE5337">
        <w:rPr>
          <w:rFonts w:ascii="Arial" w:hAnsi="Arial" w:cs="Arial"/>
          <w:sz w:val="18"/>
          <w:szCs w:val="18"/>
        </w:rPr>
        <w:t xml:space="preserve"> et le</w:t>
      </w:r>
      <w:r w:rsidR="006B448E">
        <w:rPr>
          <w:rFonts w:ascii="Arial" w:hAnsi="Arial" w:cs="Arial"/>
          <w:sz w:val="18"/>
          <w:szCs w:val="18"/>
        </w:rPr>
        <w:t xml:space="preserve"> </w:t>
      </w:r>
      <w:r w:rsidR="00F56A06">
        <w:rPr>
          <w:rFonts w:ascii="Arial" w:hAnsi="Arial" w:cs="Arial"/>
          <w:b/>
          <w:bCs/>
          <w:sz w:val="18"/>
          <w:szCs w:val="18"/>
        </w:rPr>
        <w:t>26 juin</w:t>
      </w:r>
      <w:r w:rsidR="00C821DA">
        <w:rPr>
          <w:rFonts w:ascii="Arial" w:hAnsi="Arial" w:cs="Arial"/>
          <w:sz w:val="18"/>
          <w:szCs w:val="18"/>
        </w:rPr>
        <w:t xml:space="preserve"> </w:t>
      </w:r>
      <w:r w:rsidR="006B448E">
        <w:rPr>
          <w:rFonts w:ascii="Arial" w:hAnsi="Arial" w:cs="Arial"/>
          <w:sz w:val="18"/>
          <w:szCs w:val="18"/>
        </w:rPr>
        <w:t>202</w:t>
      </w:r>
      <w:r w:rsidR="00C821DA">
        <w:rPr>
          <w:rFonts w:ascii="Arial" w:hAnsi="Arial" w:cs="Arial"/>
          <w:sz w:val="18"/>
          <w:szCs w:val="18"/>
        </w:rPr>
        <w:t>6</w:t>
      </w:r>
      <w:r w:rsidR="006B448E">
        <w:rPr>
          <w:rFonts w:ascii="Arial" w:hAnsi="Arial" w:cs="Arial"/>
          <w:sz w:val="18"/>
          <w:szCs w:val="18"/>
        </w:rPr>
        <w:t xml:space="preserve"> à 18h00</w:t>
      </w:r>
      <w:r w:rsidRPr="00EE5337">
        <w:rPr>
          <w:rFonts w:ascii="Arial" w:hAnsi="Arial" w:cs="Arial"/>
          <w:sz w:val="18"/>
          <w:szCs w:val="18"/>
        </w:rPr>
        <w:t xml:space="preserve"> (heure de Paris) inclus</w:t>
      </w:r>
      <w:r>
        <w:rPr>
          <w:rFonts w:ascii="Arial" w:hAnsi="Arial" w:cs="Arial"/>
          <w:sz w:val="18"/>
          <w:szCs w:val="18"/>
        </w:rPr>
        <w:t>, p</w:t>
      </w:r>
      <w:r w:rsidRPr="00EE5337">
        <w:rPr>
          <w:rFonts w:ascii="Arial" w:hAnsi="Arial" w:cs="Arial"/>
          <w:sz w:val="18"/>
          <w:szCs w:val="18"/>
        </w:rPr>
        <w:t xml:space="preserve">our participer </w:t>
      </w:r>
      <w:r w:rsidR="007A4A6D">
        <w:rPr>
          <w:rFonts w:ascii="Arial" w:hAnsi="Arial" w:cs="Arial"/>
          <w:sz w:val="18"/>
          <w:szCs w:val="18"/>
        </w:rPr>
        <w:t>à l’Appel à Projets</w:t>
      </w:r>
      <w:r w:rsidRPr="00EE5337">
        <w:rPr>
          <w:rFonts w:ascii="Arial" w:hAnsi="Arial" w:cs="Arial"/>
          <w:sz w:val="18"/>
          <w:szCs w:val="18"/>
        </w:rPr>
        <w:t>, il convient de</w:t>
      </w:r>
      <w:r>
        <w:rPr>
          <w:rFonts w:ascii="Arial" w:hAnsi="Arial" w:cs="Arial"/>
          <w:sz w:val="18"/>
          <w:szCs w:val="18"/>
        </w:rPr>
        <w:t> :</w:t>
      </w:r>
    </w:p>
    <w:p w14:paraId="1DB7F0F7" w14:textId="139BDB52" w:rsidR="00A51BB6" w:rsidRPr="004119A5" w:rsidRDefault="00A51BB6" w:rsidP="00AA0C43">
      <w:pPr>
        <w:pStyle w:val="Paragraphedeliste"/>
        <w:keepLines/>
        <w:numPr>
          <w:ilvl w:val="5"/>
          <w:numId w:val="38"/>
        </w:numPr>
        <w:ind w:left="993"/>
        <w:rPr>
          <w:rFonts w:ascii="Arial" w:hAnsi="Arial" w:cs="Arial"/>
          <w:sz w:val="18"/>
          <w:szCs w:val="18"/>
        </w:rPr>
      </w:pPr>
      <w:proofErr w:type="gramStart"/>
      <w:r w:rsidRPr="00EE5337">
        <w:rPr>
          <w:rFonts w:ascii="Arial" w:hAnsi="Arial" w:cs="Arial"/>
          <w:sz w:val="18"/>
          <w:szCs w:val="18"/>
        </w:rPr>
        <w:t>remplir</w:t>
      </w:r>
      <w:proofErr w:type="gramEnd"/>
      <w:r w:rsidRPr="00EE5337">
        <w:rPr>
          <w:rFonts w:ascii="Arial" w:hAnsi="Arial" w:cs="Arial"/>
          <w:sz w:val="18"/>
          <w:szCs w:val="18"/>
        </w:rPr>
        <w:t xml:space="preserve">, de manière complète et sincère, le dossier de candidature disponible </w:t>
      </w:r>
      <w:hyperlink r:id="rId12" w:history="1">
        <w:r w:rsidR="00C75429" w:rsidRPr="00C136B8">
          <w:rPr>
            <w:rStyle w:val="Lienhypertexte"/>
            <w:rFonts w:ascii="Arial" w:hAnsi="Arial" w:cs="Arial"/>
            <w:sz w:val="18"/>
            <w:szCs w:val="18"/>
          </w:rPr>
          <w:t>https://projets.ce</w:t>
        </w:r>
        <w:r w:rsidR="00C136B8" w:rsidRPr="00C136B8">
          <w:rPr>
            <w:rStyle w:val="Lienhypertexte"/>
            <w:rFonts w:ascii="Arial" w:hAnsi="Arial" w:cs="Arial"/>
            <w:sz w:val="18"/>
            <w:szCs w:val="18"/>
          </w:rPr>
          <w:t>caz</w:t>
        </w:r>
        <w:r w:rsidR="00C75429" w:rsidRPr="00C136B8">
          <w:rPr>
            <w:rStyle w:val="Lienhypertexte"/>
            <w:rFonts w:ascii="Arial" w:hAnsi="Arial" w:cs="Arial"/>
            <w:sz w:val="18"/>
            <w:szCs w:val="18"/>
          </w:rPr>
          <w:t>.caisse-epargne.fr/fr/</w:t>
        </w:r>
      </w:hyperlink>
      <w:r w:rsidRPr="004119A5">
        <w:rPr>
          <w:rFonts w:ascii="Arial" w:hAnsi="Arial" w:cs="Arial"/>
          <w:sz w:val="18"/>
          <w:szCs w:val="18"/>
        </w:rPr>
        <w:t xml:space="preserve"> en renseignant les informations </w:t>
      </w:r>
      <w:r w:rsidR="00741B16" w:rsidRPr="004119A5">
        <w:rPr>
          <w:rFonts w:ascii="Arial" w:hAnsi="Arial" w:cs="Arial"/>
          <w:sz w:val="18"/>
          <w:szCs w:val="18"/>
        </w:rPr>
        <w:t>demandées</w:t>
      </w:r>
      <w:r w:rsidR="00942667">
        <w:rPr>
          <w:rFonts w:ascii="Arial" w:hAnsi="Arial" w:cs="Arial"/>
          <w:sz w:val="18"/>
          <w:szCs w:val="18"/>
        </w:rPr>
        <w:t xml:space="preserve"> sur la page de dépôt du dossier de candidature</w:t>
      </w:r>
      <w:r w:rsidRPr="004119A5">
        <w:rPr>
          <w:rFonts w:ascii="Arial" w:hAnsi="Arial" w:cs="Arial"/>
          <w:sz w:val="18"/>
          <w:szCs w:val="18"/>
        </w:rPr>
        <w:t>,</w:t>
      </w:r>
    </w:p>
    <w:p w14:paraId="34A3EBB4" w14:textId="15BFD323" w:rsidR="00A51BB6" w:rsidRPr="004119A5" w:rsidRDefault="00942667" w:rsidP="00AA0C43">
      <w:pPr>
        <w:pStyle w:val="Paragraphedeliste"/>
        <w:keepLines/>
        <w:numPr>
          <w:ilvl w:val="5"/>
          <w:numId w:val="38"/>
        </w:numPr>
        <w:ind w:left="993"/>
        <w:rPr>
          <w:rFonts w:ascii="Arial" w:hAnsi="Arial" w:cs="Arial"/>
          <w:sz w:val="18"/>
          <w:szCs w:val="18"/>
        </w:rPr>
      </w:pPr>
      <w:proofErr w:type="gramStart"/>
      <w:r>
        <w:rPr>
          <w:rFonts w:ascii="Arial" w:hAnsi="Arial" w:cs="Arial"/>
          <w:bCs/>
          <w:iCs/>
          <w:sz w:val="18"/>
          <w:szCs w:val="18"/>
        </w:rPr>
        <w:t>f</w:t>
      </w:r>
      <w:r w:rsidR="00A51BB6" w:rsidRPr="004119A5">
        <w:rPr>
          <w:rFonts w:ascii="Arial" w:hAnsi="Arial" w:cs="Arial"/>
          <w:bCs/>
          <w:iCs/>
          <w:sz w:val="18"/>
          <w:szCs w:val="18"/>
        </w:rPr>
        <w:t>ournir</w:t>
      </w:r>
      <w:proofErr w:type="gramEnd"/>
      <w:r w:rsidR="00A51BB6" w:rsidRPr="004119A5">
        <w:rPr>
          <w:rFonts w:ascii="Arial" w:hAnsi="Arial" w:cs="Arial"/>
          <w:bCs/>
          <w:iCs/>
          <w:sz w:val="18"/>
          <w:szCs w:val="18"/>
        </w:rPr>
        <w:t xml:space="preserve"> les documents </w:t>
      </w:r>
      <w:r w:rsidR="004119A5" w:rsidRPr="004119A5">
        <w:rPr>
          <w:rFonts w:ascii="Arial" w:hAnsi="Arial" w:cs="Arial"/>
          <w:bCs/>
          <w:iCs/>
          <w:sz w:val="18"/>
          <w:szCs w:val="18"/>
        </w:rPr>
        <w:t>sollicités</w:t>
      </w:r>
      <w:r w:rsidR="004119A5">
        <w:rPr>
          <w:rFonts w:ascii="Arial" w:hAnsi="Arial" w:cs="Arial"/>
          <w:sz w:val="18"/>
          <w:szCs w:val="18"/>
        </w:rPr>
        <w:t xml:space="preserve"> sur l</w:t>
      </w:r>
      <w:r>
        <w:rPr>
          <w:rFonts w:ascii="Arial" w:hAnsi="Arial" w:cs="Arial"/>
          <w:sz w:val="18"/>
          <w:szCs w:val="18"/>
        </w:rPr>
        <w:t>a page de dépôt du dossier de candidature</w:t>
      </w:r>
    </w:p>
    <w:p w14:paraId="0F96262B" w14:textId="7BB0CC78" w:rsidR="00A51BB6" w:rsidRPr="00E96075" w:rsidRDefault="00A51BB6" w:rsidP="00AA0C43">
      <w:pPr>
        <w:pStyle w:val="Paragraphedeliste"/>
        <w:keepLines/>
        <w:numPr>
          <w:ilvl w:val="5"/>
          <w:numId w:val="38"/>
        </w:numPr>
        <w:ind w:left="993"/>
        <w:rPr>
          <w:rFonts w:ascii="Arial" w:hAnsi="Arial" w:cs="Arial"/>
          <w:sz w:val="18"/>
          <w:szCs w:val="18"/>
        </w:rPr>
      </w:pPr>
      <w:proofErr w:type="gramStart"/>
      <w:r w:rsidRPr="00E96075">
        <w:rPr>
          <w:rFonts w:ascii="Arial" w:hAnsi="Arial" w:cs="Arial"/>
          <w:sz w:val="18"/>
          <w:szCs w:val="18"/>
        </w:rPr>
        <w:t>accepter</w:t>
      </w:r>
      <w:proofErr w:type="gramEnd"/>
      <w:r w:rsidRPr="00E96075">
        <w:rPr>
          <w:rFonts w:ascii="Arial" w:hAnsi="Arial" w:cs="Arial"/>
          <w:sz w:val="18"/>
          <w:szCs w:val="18"/>
        </w:rPr>
        <w:t xml:space="preserve"> le Règlement </w:t>
      </w:r>
      <w:r w:rsidR="00022ED0">
        <w:rPr>
          <w:rFonts w:ascii="Arial" w:hAnsi="Arial" w:cs="Arial"/>
          <w:sz w:val="18"/>
          <w:szCs w:val="18"/>
        </w:rPr>
        <w:t>par la soumission du Projet</w:t>
      </w:r>
      <w:r w:rsidRPr="005B7E99">
        <w:rPr>
          <w:rFonts w:ascii="Arial" w:hAnsi="Arial" w:cs="Arial"/>
          <w:sz w:val="18"/>
          <w:szCs w:val="18"/>
        </w:rPr>
        <w:t>.</w:t>
      </w:r>
    </w:p>
    <w:p w14:paraId="0E4307EE" w14:textId="77777777" w:rsidR="00A51BB6" w:rsidRDefault="00A51BB6" w:rsidP="00AA0C43">
      <w:pPr>
        <w:pStyle w:val="Paragraphedeliste"/>
        <w:keepLines/>
        <w:ind w:left="360"/>
        <w:rPr>
          <w:rFonts w:ascii="Arial" w:hAnsi="Arial" w:cs="Arial"/>
          <w:sz w:val="18"/>
          <w:szCs w:val="18"/>
        </w:rPr>
      </w:pPr>
    </w:p>
    <w:p w14:paraId="3C93F3CD" w14:textId="502F4F78" w:rsidR="00A51BB6" w:rsidRDefault="00A51BB6" w:rsidP="00AA0C43">
      <w:pPr>
        <w:pStyle w:val="Paragraphedeliste"/>
        <w:keepLines/>
        <w:ind w:left="360"/>
        <w:rPr>
          <w:rFonts w:ascii="Arial" w:hAnsi="Arial" w:cs="Arial"/>
          <w:sz w:val="18"/>
          <w:szCs w:val="18"/>
        </w:rPr>
      </w:pPr>
      <w:r w:rsidRPr="005B7E99">
        <w:rPr>
          <w:rFonts w:ascii="Arial" w:hAnsi="Arial" w:cs="Arial"/>
          <w:sz w:val="18"/>
          <w:szCs w:val="18"/>
        </w:rPr>
        <w:t xml:space="preserve">Tous les documents et informations transmises à l’Organisateur dans le cadre </w:t>
      </w:r>
      <w:r w:rsidR="00AA72FC">
        <w:rPr>
          <w:rFonts w:ascii="Arial" w:hAnsi="Arial" w:cs="Arial"/>
          <w:sz w:val="18"/>
          <w:szCs w:val="18"/>
        </w:rPr>
        <w:t>de l’Appel à Projets</w:t>
      </w:r>
      <w:r w:rsidRPr="005B7E99">
        <w:rPr>
          <w:rFonts w:ascii="Arial" w:hAnsi="Arial" w:cs="Arial"/>
          <w:sz w:val="18"/>
          <w:szCs w:val="18"/>
        </w:rPr>
        <w:t xml:space="preserve"> (ci-après, les « </w:t>
      </w:r>
      <w:r w:rsidRPr="005B7E99">
        <w:rPr>
          <w:rFonts w:ascii="Arial" w:hAnsi="Arial" w:cs="Arial"/>
          <w:b/>
          <w:sz w:val="18"/>
          <w:szCs w:val="18"/>
        </w:rPr>
        <w:t xml:space="preserve">Documents </w:t>
      </w:r>
      <w:r w:rsidRPr="003207D1">
        <w:rPr>
          <w:rFonts w:ascii="Arial" w:hAnsi="Arial" w:cs="Arial"/>
          <w:sz w:val="18"/>
          <w:szCs w:val="18"/>
        </w:rPr>
        <w:t xml:space="preserve">»), ainsi </w:t>
      </w:r>
      <w:r w:rsidRPr="002259C4">
        <w:rPr>
          <w:rFonts w:ascii="Arial" w:hAnsi="Arial" w:cs="Arial"/>
          <w:sz w:val="18"/>
          <w:szCs w:val="18"/>
        </w:rPr>
        <w:t>que tous les droits d'auteur et autres droits de propriété y afférents,</w:t>
      </w:r>
      <w:r w:rsidRPr="003207D1">
        <w:rPr>
          <w:rFonts w:ascii="Arial" w:hAnsi="Arial" w:cs="Arial"/>
          <w:sz w:val="18"/>
          <w:szCs w:val="18"/>
        </w:rPr>
        <w:t xml:space="preserve"> deviennent la propriété de l’Organisateur dès leur transmission. Les Documents ne seront pas restitués aux Participants. Les Participants acceptent de prendre toute mesure (y compris, mais sans s'y limiter, déclarations sur l’honneur et autres documents) raisonnablement demandée par l’Organisateur aux fins de mettre en place, parfaire ou confirmer la propriété de l’Organisateur sur les Documents et de tout autre droit de propriété y afférent.</w:t>
      </w:r>
    </w:p>
    <w:p w14:paraId="2350B7AD" w14:textId="1DD34DCF" w:rsidR="002259C4" w:rsidRPr="003207D1" w:rsidRDefault="002259C4" w:rsidP="00AA0C43">
      <w:pPr>
        <w:pStyle w:val="Paragraphedeliste"/>
        <w:keepLines/>
        <w:ind w:left="360"/>
        <w:rPr>
          <w:rFonts w:ascii="Arial" w:hAnsi="Arial" w:cs="Arial"/>
          <w:sz w:val="18"/>
          <w:szCs w:val="18"/>
        </w:rPr>
      </w:pPr>
      <w:r>
        <w:rPr>
          <w:rFonts w:ascii="Arial" w:hAnsi="Arial" w:cs="Arial"/>
          <w:sz w:val="18"/>
          <w:szCs w:val="18"/>
        </w:rPr>
        <w:t xml:space="preserve">L’Organisateur pourra </w:t>
      </w:r>
      <w:r w:rsidR="000B1A5E">
        <w:rPr>
          <w:rFonts w:ascii="Arial" w:hAnsi="Arial" w:cs="Arial"/>
          <w:sz w:val="18"/>
          <w:szCs w:val="18"/>
        </w:rPr>
        <w:t>transférer</w:t>
      </w:r>
      <w:r>
        <w:rPr>
          <w:rFonts w:ascii="Arial" w:hAnsi="Arial" w:cs="Arial"/>
          <w:sz w:val="18"/>
          <w:szCs w:val="18"/>
        </w:rPr>
        <w:t xml:space="preserve"> l’intégralité de ces </w:t>
      </w:r>
      <w:r w:rsidR="000F4966">
        <w:rPr>
          <w:rFonts w:ascii="Arial" w:hAnsi="Arial" w:cs="Arial"/>
          <w:sz w:val="18"/>
          <w:szCs w:val="18"/>
        </w:rPr>
        <w:t>documents et informations transmises</w:t>
      </w:r>
      <w:r w:rsidR="000B1A5E">
        <w:rPr>
          <w:rFonts w:ascii="Arial" w:hAnsi="Arial" w:cs="Arial"/>
          <w:sz w:val="18"/>
          <w:szCs w:val="18"/>
        </w:rPr>
        <w:t xml:space="preserve"> dans le cadre de l’Appel à Projets</w:t>
      </w:r>
      <w:r w:rsidR="000F4966">
        <w:rPr>
          <w:rFonts w:ascii="Arial" w:hAnsi="Arial" w:cs="Arial"/>
          <w:sz w:val="18"/>
          <w:szCs w:val="18"/>
        </w:rPr>
        <w:t>, ainsi que tous</w:t>
      </w:r>
      <w:r w:rsidR="000B1A5E">
        <w:rPr>
          <w:rFonts w:ascii="Arial" w:hAnsi="Arial" w:cs="Arial"/>
          <w:sz w:val="18"/>
          <w:szCs w:val="18"/>
        </w:rPr>
        <w:t xml:space="preserve"> </w:t>
      </w:r>
      <w:r w:rsidR="000F4966">
        <w:rPr>
          <w:rFonts w:ascii="Arial" w:hAnsi="Arial" w:cs="Arial"/>
          <w:sz w:val="18"/>
          <w:szCs w:val="18"/>
        </w:rPr>
        <w:t>les droits d’auteurs et autres droits de propriété y afférents à la Fédération nationale des Caisses d’Epargne</w:t>
      </w:r>
      <w:r w:rsidR="00DA3352">
        <w:rPr>
          <w:rFonts w:ascii="Arial" w:hAnsi="Arial" w:cs="Arial"/>
          <w:sz w:val="18"/>
          <w:szCs w:val="18"/>
        </w:rPr>
        <w:t>, organe de représentation et d’expression des Caisses d’Epargne régionales</w:t>
      </w:r>
      <w:r w:rsidR="00935AB3">
        <w:rPr>
          <w:rFonts w:ascii="Arial" w:hAnsi="Arial" w:cs="Arial"/>
          <w:sz w:val="18"/>
          <w:szCs w:val="18"/>
        </w:rPr>
        <w:t>.</w:t>
      </w:r>
    </w:p>
    <w:p w14:paraId="12FCDE1C" w14:textId="77777777" w:rsidR="00A51BB6" w:rsidRDefault="00A51BB6" w:rsidP="00AA0C43">
      <w:pPr>
        <w:pStyle w:val="Paragraphedeliste"/>
        <w:keepLines/>
        <w:ind w:left="360"/>
        <w:rPr>
          <w:rFonts w:ascii="Arial" w:hAnsi="Arial" w:cs="Arial"/>
          <w:sz w:val="18"/>
          <w:szCs w:val="18"/>
        </w:rPr>
      </w:pPr>
    </w:p>
    <w:p w14:paraId="6EE80723" w14:textId="00BAFD74" w:rsidR="00A51BB6" w:rsidRPr="009315B5" w:rsidRDefault="00A51BB6" w:rsidP="00AA0C43">
      <w:pPr>
        <w:pStyle w:val="Paragraphedeliste"/>
        <w:keepLines/>
        <w:ind w:left="360"/>
        <w:rPr>
          <w:rFonts w:ascii="Arial" w:hAnsi="Arial" w:cs="Arial"/>
          <w:sz w:val="18"/>
          <w:szCs w:val="18"/>
        </w:rPr>
      </w:pPr>
      <w:r w:rsidRPr="009315B5">
        <w:rPr>
          <w:rFonts w:ascii="Arial" w:hAnsi="Arial" w:cs="Arial"/>
          <w:sz w:val="18"/>
          <w:szCs w:val="18"/>
        </w:rPr>
        <w:t xml:space="preserve">Le Participant garantit que les photographies/vidéos mises en ligne sont des créations qui lui sont strictement personnelles, et à ce titre qu’elles ne portent pas atteinte à un quelconque droit de propriété intellectuelle d'un tiers, notamment en reprenant partiellement ou intégralement une œuvre protégée au titre du droit d’auteur, des marques ou dessins et modèles. Le Participant garantit également que les photographies/vidéos diffusées ne portent pas atteinte au droit à la vie privée et notamment au droit à l’image des personnes représentées. Le cas échéant, le Participant garantit avoir obtenu des personnes figurant sur la/les photographie(s)/vidéo(s) les autorisations nécessaires permettant son/leur utilisation et sa/leur reproduction et représentation dans le cadre de l’ensemble des exploitations prévues dans le cadre </w:t>
      </w:r>
      <w:r w:rsidR="00AA72FC">
        <w:rPr>
          <w:rFonts w:ascii="Arial" w:hAnsi="Arial" w:cs="Arial"/>
          <w:sz w:val="18"/>
          <w:szCs w:val="18"/>
        </w:rPr>
        <w:t>de l’Appel à Projets</w:t>
      </w:r>
      <w:r w:rsidR="00364E51">
        <w:rPr>
          <w:rFonts w:ascii="Arial" w:hAnsi="Arial" w:cs="Arial"/>
          <w:sz w:val="18"/>
          <w:szCs w:val="18"/>
        </w:rPr>
        <w:t xml:space="preserve"> </w:t>
      </w:r>
      <w:r w:rsidRPr="009315B5">
        <w:rPr>
          <w:rFonts w:ascii="Arial" w:hAnsi="Arial" w:cs="Arial"/>
          <w:sz w:val="18"/>
          <w:szCs w:val="18"/>
        </w:rPr>
        <w:t xml:space="preserve">et des opérations </w:t>
      </w:r>
      <w:proofErr w:type="spellStart"/>
      <w:r w:rsidRPr="009315B5">
        <w:rPr>
          <w:rFonts w:ascii="Arial" w:hAnsi="Arial" w:cs="Arial"/>
          <w:sz w:val="18"/>
          <w:szCs w:val="18"/>
        </w:rPr>
        <w:t>publi</w:t>
      </w:r>
      <w:proofErr w:type="spellEnd"/>
      <w:r w:rsidRPr="009315B5">
        <w:rPr>
          <w:rFonts w:ascii="Arial" w:hAnsi="Arial" w:cs="Arial"/>
          <w:sz w:val="18"/>
          <w:szCs w:val="18"/>
        </w:rPr>
        <w:t>-promotionnelles de l’Organisateur. Le Participant garantit que ses photographies/vidéos ne portent pas atteinte à la réglementation en vigueur, à l’ordre public et aux bonnes mœurs.</w:t>
      </w:r>
    </w:p>
    <w:p w14:paraId="5666C0A0" w14:textId="77777777" w:rsidR="00A51BB6" w:rsidRPr="009315B5" w:rsidRDefault="00A51BB6" w:rsidP="00AA0C43">
      <w:pPr>
        <w:pStyle w:val="Paragraphedeliste"/>
        <w:keepLines/>
        <w:ind w:left="360"/>
        <w:rPr>
          <w:rFonts w:ascii="Arial" w:hAnsi="Arial" w:cs="Arial"/>
          <w:sz w:val="18"/>
          <w:szCs w:val="18"/>
        </w:rPr>
      </w:pPr>
    </w:p>
    <w:p w14:paraId="3EF89E28" w14:textId="77777777" w:rsidR="00A51BB6" w:rsidRPr="009315B5" w:rsidRDefault="00A51BB6" w:rsidP="00AA0C43">
      <w:pPr>
        <w:pStyle w:val="Paragraphedeliste"/>
        <w:keepLines/>
        <w:ind w:left="360"/>
        <w:rPr>
          <w:rFonts w:ascii="Arial" w:hAnsi="Arial" w:cs="Arial"/>
          <w:sz w:val="18"/>
          <w:szCs w:val="18"/>
        </w:rPr>
      </w:pPr>
      <w:r w:rsidRPr="009315B5">
        <w:rPr>
          <w:rFonts w:ascii="Arial" w:hAnsi="Arial" w:cs="Arial"/>
          <w:sz w:val="18"/>
          <w:szCs w:val="18"/>
        </w:rPr>
        <w:t>A ce titre, le Participant est seul responsable des photographies diffusées sur le Site</w:t>
      </w:r>
      <w:r w:rsidRPr="009315B5">
        <w:rPr>
          <w:rFonts w:ascii="Arial" w:hAnsi="Arial" w:cs="Arial"/>
          <w:b/>
          <w:sz w:val="18"/>
          <w:szCs w:val="18"/>
        </w:rPr>
        <w:t xml:space="preserve"> </w:t>
      </w:r>
      <w:r w:rsidRPr="009315B5">
        <w:rPr>
          <w:rFonts w:ascii="Arial" w:hAnsi="Arial" w:cs="Arial"/>
          <w:sz w:val="18"/>
          <w:szCs w:val="18"/>
        </w:rPr>
        <w:t>et garantit l’Organisateur contre (i) toute réclamation, revendication, action, trouble, éviction et/ou opposition précontentieuse et/ou contentieuse fondée ou non (et tous les frais y étant associés), (ii) toute condamnation (et tous les frais y étant associés, y compris les frais d’avocat), au titre d’une décision de justice devenue définitive et sans appel, ayant pour fondement une atteinte à un droit de propriété intellectuelle ou atteinte à l’image et à la vie privée d’un tiers, résultant de la diffusion des photographies/vidéos dans le périmètre de l’autorisation, et (iii) tous dommages et intérêts sur le même fondement.</w:t>
      </w:r>
    </w:p>
    <w:p w14:paraId="62D82AD0" w14:textId="77777777" w:rsidR="00A51BB6" w:rsidRPr="009315B5" w:rsidRDefault="00A51BB6" w:rsidP="00AA0C43">
      <w:pPr>
        <w:pStyle w:val="Paragraphedeliste"/>
        <w:keepLines/>
        <w:ind w:left="360"/>
        <w:rPr>
          <w:rFonts w:ascii="Arial" w:hAnsi="Arial" w:cs="Arial"/>
          <w:sz w:val="18"/>
          <w:szCs w:val="18"/>
        </w:rPr>
      </w:pPr>
    </w:p>
    <w:p w14:paraId="19EF55F1" w14:textId="2099FBC5" w:rsidR="00A51BB6" w:rsidRPr="00423C2A" w:rsidRDefault="00A51BB6" w:rsidP="00AA0C43">
      <w:pPr>
        <w:pStyle w:val="Paragraphedeliste"/>
        <w:keepLines/>
        <w:ind w:left="360"/>
        <w:rPr>
          <w:rFonts w:ascii="Arial" w:hAnsi="Arial" w:cs="Arial"/>
          <w:sz w:val="18"/>
          <w:szCs w:val="18"/>
        </w:rPr>
      </w:pPr>
      <w:r w:rsidRPr="009315B5">
        <w:rPr>
          <w:rFonts w:ascii="Arial" w:hAnsi="Arial" w:cs="Arial"/>
          <w:sz w:val="18"/>
          <w:szCs w:val="18"/>
        </w:rPr>
        <w:t xml:space="preserve">L’Organisateur se réserve le droit de refuser ou supprimer toute </w:t>
      </w:r>
      <w:r w:rsidRPr="00B46DE0">
        <w:rPr>
          <w:rFonts w:ascii="Arial" w:hAnsi="Arial" w:cs="Arial"/>
          <w:sz w:val="18"/>
          <w:szCs w:val="18"/>
        </w:rPr>
        <w:t>photographie/vidéos ne respectant les conditions susmentionnées et en conséquence de disqualifier le Participant.</w:t>
      </w:r>
    </w:p>
    <w:p w14:paraId="0DC0B301" w14:textId="77777777" w:rsidR="00A51BB6" w:rsidRPr="00EE5337" w:rsidRDefault="00A51BB6" w:rsidP="00AA0C43">
      <w:pPr>
        <w:pStyle w:val="Paragraphedeliste"/>
        <w:keepLines/>
        <w:ind w:left="360"/>
        <w:rPr>
          <w:rFonts w:ascii="Arial" w:hAnsi="Arial" w:cs="Arial"/>
          <w:sz w:val="18"/>
          <w:szCs w:val="18"/>
        </w:rPr>
      </w:pPr>
    </w:p>
    <w:p w14:paraId="349FE689" w14:textId="40584BE5" w:rsidR="00A51BB6" w:rsidRPr="009315B5" w:rsidRDefault="00A51BB6" w:rsidP="00AA0C43">
      <w:pPr>
        <w:keepLines/>
        <w:numPr>
          <w:ilvl w:val="1"/>
          <w:numId w:val="32"/>
        </w:numPr>
        <w:rPr>
          <w:rFonts w:ascii="Arial" w:hAnsi="Arial" w:cs="Arial"/>
          <w:sz w:val="18"/>
          <w:szCs w:val="18"/>
        </w:rPr>
      </w:pPr>
      <w:r w:rsidRPr="009315B5">
        <w:rPr>
          <w:rFonts w:ascii="Arial" w:hAnsi="Arial" w:cs="Arial"/>
          <w:b/>
          <w:bCs/>
          <w:sz w:val="18"/>
          <w:szCs w:val="18"/>
        </w:rPr>
        <w:t xml:space="preserve">Phase 2 </w:t>
      </w:r>
      <w:r w:rsidR="00AA72FC">
        <w:rPr>
          <w:rFonts w:ascii="Arial" w:hAnsi="Arial" w:cs="Arial"/>
          <w:b/>
          <w:bCs/>
          <w:sz w:val="18"/>
          <w:szCs w:val="18"/>
        </w:rPr>
        <w:t>de l’Appel à Projets</w:t>
      </w:r>
      <w:r w:rsidRPr="009315B5">
        <w:rPr>
          <w:rFonts w:ascii="Arial" w:hAnsi="Arial" w:cs="Arial"/>
          <w:b/>
          <w:bCs/>
          <w:sz w:val="18"/>
          <w:szCs w:val="18"/>
        </w:rPr>
        <w:t xml:space="preserve"> </w:t>
      </w:r>
      <w:r w:rsidR="007A496B" w:rsidRPr="00EE5337">
        <w:rPr>
          <w:rFonts w:ascii="Arial" w:hAnsi="Arial" w:cs="Arial"/>
          <w:b/>
          <w:bCs/>
          <w:sz w:val="18"/>
          <w:szCs w:val="18"/>
        </w:rPr>
        <w:t xml:space="preserve">(du </w:t>
      </w:r>
      <w:r w:rsidR="00F56A06">
        <w:rPr>
          <w:rFonts w:ascii="Arial" w:hAnsi="Arial" w:cs="Arial"/>
          <w:b/>
          <w:bCs/>
          <w:sz w:val="18"/>
          <w:szCs w:val="18"/>
        </w:rPr>
        <w:t>29 juin</w:t>
      </w:r>
      <w:r w:rsidR="007A496B">
        <w:rPr>
          <w:rFonts w:ascii="Arial" w:hAnsi="Arial" w:cs="Arial"/>
          <w:b/>
          <w:bCs/>
          <w:sz w:val="18"/>
          <w:szCs w:val="18"/>
        </w:rPr>
        <w:t xml:space="preserve"> 2026 à 10h00 </w:t>
      </w:r>
      <w:r w:rsidR="007A496B" w:rsidRPr="00EE5337">
        <w:rPr>
          <w:rFonts w:ascii="Arial" w:hAnsi="Arial" w:cs="Arial"/>
          <w:b/>
          <w:bCs/>
          <w:sz w:val="18"/>
          <w:szCs w:val="18"/>
        </w:rPr>
        <w:t>(heure de Paris)</w:t>
      </w:r>
      <w:r w:rsidR="007A496B">
        <w:rPr>
          <w:rFonts w:ascii="Arial" w:hAnsi="Arial" w:cs="Arial"/>
          <w:b/>
          <w:bCs/>
          <w:sz w:val="18"/>
          <w:szCs w:val="18"/>
        </w:rPr>
        <w:t xml:space="preserve"> </w:t>
      </w:r>
      <w:r w:rsidR="007A496B" w:rsidRPr="00EE5337">
        <w:rPr>
          <w:rFonts w:ascii="Arial" w:hAnsi="Arial" w:cs="Arial"/>
          <w:b/>
          <w:bCs/>
          <w:sz w:val="18"/>
          <w:szCs w:val="18"/>
        </w:rPr>
        <w:t xml:space="preserve">au </w:t>
      </w:r>
      <w:r w:rsidR="004052C2">
        <w:rPr>
          <w:rFonts w:ascii="Arial" w:hAnsi="Arial" w:cs="Arial"/>
          <w:b/>
          <w:bCs/>
          <w:sz w:val="18"/>
          <w:szCs w:val="18"/>
        </w:rPr>
        <w:t>30</w:t>
      </w:r>
      <w:r w:rsidR="00F56A06">
        <w:rPr>
          <w:rFonts w:ascii="Arial" w:hAnsi="Arial" w:cs="Arial"/>
          <w:b/>
          <w:bCs/>
          <w:sz w:val="18"/>
          <w:szCs w:val="18"/>
        </w:rPr>
        <w:t xml:space="preserve"> octobre</w:t>
      </w:r>
      <w:r w:rsidR="007A496B">
        <w:rPr>
          <w:rFonts w:ascii="Arial" w:hAnsi="Arial" w:cs="Arial"/>
          <w:b/>
          <w:bCs/>
          <w:sz w:val="18"/>
          <w:szCs w:val="18"/>
        </w:rPr>
        <w:t xml:space="preserve"> 2026 à 18h00</w:t>
      </w:r>
      <w:r w:rsidR="007A496B" w:rsidRPr="00EE5337">
        <w:rPr>
          <w:rFonts w:ascii="Arial" w:hAnsi="Arial" w:cs="Arial"/>
          <w:b/>
          <w:bCs/>
          <w:sz w:val="18"/>
          <w:szCs w:val="18"/>
        </w:rPr>
        <w:t xml:space="preserve"> (heure de Paris</w:t>
      </w:r>
      <w:r w:rsidR="00E6165F">
        <w:rPr>
          <w:rFonts w:ascii="Arial" w:hAnsi="Arial" w:cs="Arial"/>
          <w:b/>
          <w:bCs/>
          <w:sz w:val="18"/>
          <w:szCs w:val="18"/>
        </w:rPr>
        <w:t>)</w:t>
      </w:r>
      <w:r w:rsidR="007A496B" w:rsidRPr="00EE5337">
        <w:rPr>
          <w:rFonts w:ascii="Arial" w:hAnsi="Arial" w:cs="Arial"/>
          <w:b/>
          <w:bCs/>
          <w:sz w:val="18"/>
          <w:szCs w:val="18"/>
        </w:rPr>
        <w:t xml:space="preserve"> inclus</w:t>
      </w:r>
      <w:r w:rsidR="00532550">
        <w:rPr>
          <w:rFonts w:ascii="Arial" w:hAnsi="Arial" w:cs="Arial"/>
          <w:b/>
          <w:bCs/>
          <w:sz w:val="18"/>
          <w:szCs w:val="18"/>
        </w:rPr>
        <w:t>)</w:t>
      </w:r>
      <w:r w:rsidR="00E6165F">
        <w:rPr>
          <w:rFonts w:ascii="Arial" w:hAnsi="Arial" w:cs="Arial"/>
          <w:b/>
          <w:bCs/>
          <w:sz w:val="18"/>
          <w:szCs w:val="18"/>
        </w:rPr>
        <w:t> :</w:t>
      </w:r>
    </w:p>
    <w:p w14:paraId="755BDFF2" w14:textId="77777777" w:rsidR="00A51BB6" w:rsidRPr="00EE5337" w:rsidRDefault="00A51BB6" w:rsidP="00AA0C43">
      <w:pPr>
        <w:pStyle w:val="Paragraphedeliste"/>
        <w:keepLines/>
        <w:ind w:left="360"/>
        <w:rPr>
          <w:rFonts w:ascii="Arial" w:hAnsi="Arial" w:cs="Arial"/>
          <w:sz w:val="18"/>
          <w:szCs w:val="18"/>
        </w:rPr>
      </w:pPr>
    </w:p>
    <w:p w14:paraId="60AB405F" w14:textId="7E49332D" w:rsidR="00A51BB6" w:rsidRDefault="00A738C6" w:rsidP="00AA0C43">
      <w:pPr>
        <w:pStyle w:val="Paragraphedeliste"/>
        <w:keepLines/>
        <w:ind w:left="360"/>
        <w:rPr>
          <w:rFonts w:ascii="Arial" w:hAnsi="Arial" w:cs="Arial"/>
          <w:sz w:val="18"/>
          <w:szCs w:val="18"/>
        </w:rPr>
      </w:pPr>
      <w:r>
        <w:rPr>
          <w:rFonts w:ascii="Arial" w:hAnsi="Arial" w:cs="Arial"/>
          <w:sz w:val="18"/>
          <w:szCs w:val="18"/>
        </w:rPr>
        <w:t xml:space="preserve">Du </w:t>
      </w:r>
      <w:r w:rsidR="00F56A06">
        <w:rPr>
          <w:rFonts w:ascii="Arial" w:hAnsi="Arial" w:cs="Arial"/>
          <w:b/>
          <w:bCs/>
          <w:sz w:val="18"/>
          <w:szCs w:val="18"/>
        </w:rPr>
        <w:t>29 juin</w:t>
      </w:r>
      <w:r w:rsidR="00E6165F">
        <w:rPr>
          <w:rFonts w:ascii="Arial" w:hAnsi="Arial" w:cs="Arial"/>
          <w:sz w:val="18"/>
          <w:szCs w:val="18"/>
        </w:rPr>
        <w:t xml:space="preserve"> </w:t>
      </w:r>
      <w:r>
        <w:rPr>
          <w:rFonts w:ascii="Arial" w:hAnsi="Arial" w:cs="Arial"/>
          <w:sz w:val="18"/>
          <w:szCs w:val="18"/>
        </w:rPr>
        <w:t>202</w:t>
      </w:r>
      <w:r w:rsidR="00E6165F">
        <w:rPr>
          <w:rFonts w:ascii="Arial" w:hAnsi="Arial" w:cs="Arial"/>
          <w:sz w:val="18"/>
          <w:szCs w:val="18"/>
        </w:rPr>
        <w:t>6</w:t>
      </w:r>
      <w:r>
        <w:rPr>
          <w:rFonts w:ascii="Arial" w:hAnsi="Arial" w:cs="Arial"/>
          <w:sz w:val="18"/>
          <w:szCs w:val="18"/>
        </w:rPr>
        <w:t xml:space="preserve"> à 10h00 </w:t>
      </w:r>
      <w:r w:rsidR="00E6165F">
        <w:rPr>
          <w:rFonts w:ascii="Arial" w:hAnsi="Arial" w:cs="Arial"/>
          <w:sz w:val="18"/>
          <w:szCs w:val="18"/>
        </w:rPr>
        <w:t xml:space="preserve">(heure de Paris) </w:t>
      </w:r>
      <w:r>
        <w:rPr>
          <w:rFonts w:ascii="Arial" w:hAnsi="Arial" w:cs="Arial"/>
          <w:sz w:val="18"/>
          <w:szCs w:val="18"/>
        </w:rPr>
        <w:t xml:space="preserve">au </w:t>
      </w:r>
      <w:r w:rsidR="004052C2" w:rsidRPr="004052C2">
        <w:rPr>
          <w:rFonts w:ascii="Arial" w:hAnsi="Arial" w:cs="Arial"/>
          <w:b/>
          <w:bCs/>
          <w:sz w:val="18"/>
          <w:szCs w:val="18"/>
        </w:rPr>
        <w:t>30</w:t>
      </w:r>
      <w:r w:rsidR="00F068F6">
        <w:rPr>
          <w:rFonts w:ascii="Arial" w:hAnsi="Arial" w:cs="Arial"/>
          <w:b/>
          <w:bCs/>
          <w:sz w:val="18"/>
          <w:szCs w:val="18"/>
        </w:rPr>
        <w:t xml:space="preserve"> octobre</w:t>
      </w:r>
      <w:r w:rsidR="00E6165F">
        <w:rPr>
          <w:rFonts w:ascii="Arial" w:hAnsi="Arial" w:cs="Arial"/>
          <w:sz w:val="18"/>
          <w:szCs w:val="18"/>
        </w:rPr>
        <w:t xml:space="preserve"> </w:t>
      </w:r>
      <w:r>
        <w:rPr>
          <w:rFonts w:ascii="Arial" w:hAnsi="Arial" w:cs="Arial"/>
          <w:sz w:val="18"/>
          <w:szCs w:val="18"/>
        </w:rPr>
        <w:t>202</w:t>
      </w:r>
      <w:r w:rsidR="00E6165F">
        <w:rPr>
          <w:rFonts w:ascii="Arial" w:hAnsi="Arial" w:cs="Arial"/>
          <w:sz w:val="18"/>
          <w:szCs w:val="18"/>
        </w:rPr>
        <w:t>6</w:t>
      </w:r>
      <w:r>
        <w:rPr>
          <w:rFonts w:ascii="Arial" w:hAnsi="Arial" w:cs="Arial"/>
          <w:sz w:val="18"/>
          <w:szCs w:val="18"/>
        </w:rPr>
        <w:t xml:space="preserve"> à 16h00 (heure de Paris), l’Organisateur procédera à l’examen des Projets déposés dans le cadre de l’Appel à Projets</w:t>
      </w:r>
      <w:r w:rsidR="000C06CD">
        <w:rPr>
          <w:rFonts w:ascii="Arial" w:hAnsi="Arial" w:cs="Arial"/>
          <w:sz w:val="18"/>
          <w:szCs w:val="18"/>
        </w:rPr>
        <w:t xml:space="preserve"> et </w:t>
      </w:r>
      <w:r w:rsidR="00757986">
        <w:rPr>
          <w:rFonts w:ascii="Arial" w:hAnsi="Arial" w:cs="Arial"/>
          <w:sz w:val="18"/>
          <w:szCs w:val="18"/>
        </w:rPr>
        <w:t>désignera les lauréats</w:t>
      </w:r>
      <w:r w:rsidR="000C06CD">
        <w:rPr>
          <w:rFonts w:ascii="Arial" w:hAnsi="Arial" w:cs="Arial"/>
          <w:sz w:val="18"/>
          <w:szCs w:val="18"/>
        </w:rPr>
        <w:t xml:space="preserve"> de l’Appel à Projets</w:t>
      </w:r>
      <w:r>
        <w:rPr>
          <w:rFonts w:ascii="Arial" w:hAnsi="Arial" w:cs="Arial"/>
          <w:sz w:val="18"/>
          <w:szCs w:val="18"/>
        </w:rPr>
        <w:t xml:space="preserve">. </w:t>
      </w:r>
    </w:p>
    <w:p w14:paraId="5AD754C2" w14:textId="77777777" w:rsidR="00507E1D" w:rsidRPr="00EE5337" w:rsidRDefault="00507E1D" w:rsidP="00507E1D">
      <w:pPr>
        <w:keepLines/>
        <w:ind w:left="360"/>
        <w:rPr>
          <w:rFonts w:ascii="Arial" w:hAnsi="Arial" w:cs="Arial"/>
          <w:sz w:val="18"/>
          <w:szCs w:val="18"/>
        </w:rPr>
      </w:pPr>
    </w:p>
    <w:p w14:paraId="0441F0A0" w14:textId="77777777" w:rsidR="00A85E08" w:rsidRPr="00A85E08" w:rsidRDefault="00A85E08" w:rsidP="00A85E08">
      <w:pPr>
        <w:keepLines/>
        <w:ind w:left="360"/>
        <w:rPr>
          <w:rFonts w:ascii="Arial" w:hAnsi="Arial" w:cs="Arial"/>
          <w:sz w:val="18"/>
          <w:szCs w:val="18"/>
        </w:rPr>
      </w:pPr>
      <w:r w:rsidRPr="00A85E08">
        <w:rPr>
          <w:rFonts w:ascii="Arial" w:hAnsi="Arial" w:cs="Arial"/>
          <w:sz w:val="18"/>
          <w:szCs w:val="18"/>
        </w:rPr>
        <w:t>Le Jury est composé des Membres du Comité RSE de la Caisse d’Epargne Côte d’Azur.</w:t>
      </w:r>
    </w:p>
    <w:p w14:paraId="70B8D31C" w14:textId="77777777" w:rsidR="00A85E08" w:rsidRPr="00A85E08" w:rsidRDefault="00A85E08" w:rsidP="00A85E08">
      <w:pPr>
        <w:keepLines/>
        <w:ind w:left="360"/>
        <w:rPr>
          <w:rFonts w:ascii="Arial" w:hAnsi="Arial" w:cs="Arial"/>
          <w:sz w:val="18"/>
          <w:szCs w:val="18"/>
        </w:rPr>
      </w:pPr>
    </w:p>
    <w:p w14:paraId="2B35AFD2" w14:textId="7D87C0B8" w:rsidR="00507E1D" w:rsidRDefault="00A85E08" w:rsidP="00A85E08">
      <w:pPr>
        <w:keepLines/>
        <w:ind w:left="360"/>
        <w:rPr>
          <w:rFonts w:ascii="Arial" w:hAnsi="Arial" w:cs="Arial"/>
          <w:sz w:val="18"/>
          <w:szCs w:val="18"/>
        </w:rPr>
      </w:pPr>
      <w:r w:rsidRPr="00A85E08">
        <w:rPr>
          <w:rFonts w:ascii="Arial" w:hAnsi="Arial" w:cs="Arial"/>
          <w:sz w:val="18"/>
          <w:szCs w:val="18"/>
        </w:rPr>
        <w:t>Le Jury est présidé par le Président du Comité RSE.</w:t>
      </w:r>
    </w:p>
    <w:p w14:paraId="0721C30A" w14:textId="77777777" w:rsidR="00A85E08" w:rsidRDefault="00A85E08" w:rsidP="00A85E08">
      <w:pPr>
        <w:keepLines/>
        <w:ind w:left="360"/>
        <w:rPr>
          <w:rFonts w:ascii="Arial" w:hAnsi="Arial" w:cs="Arial"/>
          <w:sz w:val="18"/>
          <w:szCs w:val="18"/>
        </w:rPr>
      </w:pPr>
    </w:p>
    <w:p w14:paraId="72A4F8E3" w14:textId="77777777" w:rsidR="00A85E08" w:rsidRPr="00A85E08" w:rsidRDefault="00A85E08" w:rsidP="00A85E08">
      <w:pPr>
        <w:keepLines/>
        <w:ind w:left="360"/>
        <w:rPr>
          <w:rFonts w:ascii="Arial" w:hAnsi="Arial" w:cs="Arial"/>
          <w:sz w:val="18"/>
          <w:szCs w:val="18"/>
        </w:rPr>
      </w:pPr>
      <w:r w:rsidRPr="00A85E08">
        <w:rPr>
          <w:rFonts w:ascii="Arial" w:hAnsi="Arial" w:cs="Arial"/>
          <w:sz w:val="18"/>
          <w:szCs w:val="18"/>
        </w:rPr>
        <w:lastRenderedPageBreak/>
        <w:t>Le Jury désignera le ou les lauréat(s) au regard des dossiers de candidature à l’Appel à Projets des Participants selon les critères suivants :</w:t>
      </w:r>
    </w:p>
    <w:p w14:paraId="3DED16F9" w14:textId="77777777" w:rsidR="00A85E08" w:rsidRPr="00A85E08" w:rsidRDefault="00A85E08" w:rsidP="00A85E08">
      <w:pPr>
        <w:keepLines/>
        <w:ind w:left="360"/>
        <w:rPr>
          <w:rFonts w:ascii="Arial" w:hAnsi="Arial" w:cs="Arial"/>
          <w:sz w:val="18"/>
          <w:szCs w:val="18"/>
        </w:rPr>
      </w:pPr>
    </w:p>
    <w:p w14:paraId="4B9727B2" w14:textId="77777777" w:rsidR="00A85E08" w:rsidRPr="00A85E08" w:rsidRDefault="00A85E08" w:rsidP="00A85E08">
      <w:pPr>
        <w:pStyle w:val="Paragraphedeliste"/>
        <w:keepLines/>
        <w:numPr>
          <w:ilvl w:val="0"/>
          <w:numId w:val="113"/>
        </w:numPr>
        <w:rPr>
          <w:rFonts w:ascii="Arial" w:hAnsi="Arial" w:cs="Arial"/>
          <w:sz w:val="18"/>
          <w:szCs w:val="18"/>
        </w:rPr>
      </w:pPr>
      <w:proofErr w:type="gramStart"/>
      <w:r w:rsidRPr="00A85E08">
        <w:rPr>
          <w:rFonts w:ascii="Arial" w:hAnsi="Arial" w:cs="Arial"/>
          <w:sz w:val="18"/>
          <w:szCs w:val="18"/>
        </w:rPr>
        <w:t>cohérence</w:t>
      </w:r>
      <w:proofErr w:type="gramEnd"/>
      <w:r w:rsidRPr="00A85E08">
        <w:rPr>
          <w:rFonts w:ascii="Arial" w:hAnsi="Arial" w:cs="Arial"/>
          <w:sz w:val="18"/>
          <w:szCs w:val="18"/>
        </w:rPr>
        <w:t xml:space="preserve"> globale, </w:t>
      </w:r>
    </w:p>
    <w:p w14:paraId="00DABE52" w14:textId="77777777" w:rsidR="00A85E08" w:rsidRPr="00A85E08" w:rsidRDefault="00A85E08" w:rsidP="00A85E08">
      <w:pPr>
        <w:pStyle w:val="Paragraphedeliste"/>
        <w:keepLines/>
        <w:numPr>
          <w:ilvl w:val="0"/>
          <w:numId w:val="113"/>
        </w:numPr>
        <w:rPr>
          <w:rFonts w:ascii="Arial" w:hAnsi="Arial" w:cs="Arial"/>
          <w:sz w:val="18"/>
          <w:szCs w:val="18"/>
        </w:rPr>
      </w:pPr>
      <w:proofErr w:type="gramStart"/>
      <w:r w:rsidRPr="00A85E08">
        <w:rPr>
          <w:rFonts w:ascii="Arial" w:hAnsi="Arial" w:cs="Arial"/>
          <w:sz w:val="18"/>
          <w:szCs w:val="18"/>
        </w:rPr>
        <w:t>caractère</w:t>
      </w:r>
      <w:proofErr w:type="gramEnd"/>
      <w:r w:rsidRPr="00A85E08">
        <w:rPr>
          <w:rFonts w:ascii="Arial" w:hAnsi="Arial" w:cs="Arial"/>
          <w:sz w:val="18"/>
          <w:szCs w:val="18"/>
        </w:rPr>
        <w:t xml:space="preserve"> novateur, </w:t>
      </w:r>
    </w:p>
    <w:p w14:paraId="62C3FD6B" w14:textId="77777777" w:rsidR="00A85E08" w:rsidRPr="00A85E08" w:rsidRDefault="00A85E08" w:rsidP="00A85E08">
      <w:pPr>
        <w:pStyle w:val="Paragraphedeliste"/>
        <w:keepLines/>
        <w:numPr>
          <w:ilvl w:val="0"/>
          <w:numId w:val="113"/>
        </w:numPr>
        <w:rPr>
          <w:rFonts w:ascii="Arial" w:hAnsi="Arial" w:cs="Arial"/>
          <w:sz w:val="18"/>
          <w:szCs w:val="18"/>
        </w:rPr>
      </w:pPr>
      <w:proofErr w:type="gramStart"/>
      <w:r w:rsidRPr="00A85E08">
        <w:rPr>
          <w:rFonts w:ascii="Arial" w:hAnsi="Arial" w:cs="Arial"/>
          <w:sz w:val="18"/>
          <w:szCs w:val="18"/>
        </w:rPr>
        <w:t>viabilité</w:t>
      </w:r>
      <w:proofErr w:type="gramEnd"/>
      <w:r w:rsidRPr="00A85E08">
        <w:rPr>
          <w:rFonts w:ascii="Arial" w:hAnsi="Arial" w:cs="Arial"/>
          <w:sz w:val="18"/>
          <w:szCs w:val="18"/>
        </w:rPr>
        <w:t xml:space="preserve"> économique, </w:t>
      </w:r>
    </w:p>
    <w:p w14:paraId="13DDE377" w14:textId="77777777" w:rsidR="00A85E08" w:rsidRPr="00A85E08" w:rsidRDefault="00A85E08" w:rsidP="00A85E08">
      <w:pPr>
        <w:pStyle w:val="Paragraphedeliste"/>
        <w:keepLines/>
        <w:numPr>
          <w:ilvl w:val="0"/>
          <w:numId w:val="113"/>
        </w:numPr>
        <w:rPr>
          <w:rFonts w:ascii="Arial" w:hAnsi="Arial" w:cs="Arial"/>
          <w:sz w:val="18"/>
          <w:szCs w:val="18"/>
        </w:rPr>
      </w:pPr>
      <w:proofErr w:type="gramStart"/>
      <w:r w:rsidRPr="00A85E08">
        <w:rPr>
          <w:rFonts w:ascii="Arial" w:hAnsi="Arial" w:cs="Arial"/>
          <w:sz w:val="18"/>
          <w:szCs w:val="18"/>
        </w:rPr>
        <w:t>capacité</w:t>
      </w:r>
      <w:proofErr w:type="gramEnd"/>
      <w:r w:rsidRPr="00A85E08">
        <w:rPr>
          <w:rFonts w:ascii="Arial" w:hAnsi="Arial" w:cs="Arial"/>
          <w:sz w:val="18"/>
          <w:szCs w:val="18"/>
        </w:rPr>
        <w:t xml:space="preserve"> de développement du projet, </w:t>
      </w:r>
    </w:p>
    <w:p w14:paraId="426C1942" w14:textId="77777777" w:rsidR="00A85E08" w:rsidRPr="00A85E08" w:rsidRDefault="00A85E08" w:rsidP="00A85E08">
      <w:pPr>
        <w:keepLines/>
        <w:ind w:left="360"/>
        <w:rPr>
          <w:rFonts w:ascii="Arial" w:hAnsi="Arial" w:cs="Arial"/>
          <w:sz w:val="18"/>
          <w:szCs w:val="18"/>
        </w:rPr>
      </w:pPr>
    </w:p>
    <w:p w14:paraId="4811C853" w14:textId="4824CFF1" w:rsidR="00A85E08" w:rsidRPr="00A85E08" w:rsidRDefault="00A85E08" w:rsidP="00A85E08">
      <w:pPr>
        <w:keepLines/>
        <w:ind w:left="360"/>
        <w:rPr>
          <w:rFonts w:ascii="Arial" w:hAnsi="Arial" w:cs="Arial"/>
          <w:sz w:val="18"/>
          <w:szCs w:val="18"/>
        </w:rPr>
      </w:pPr>
      <w:r w:rsidRPr="00A85E08">
        <w:rPr>
          <w:rFonts w:ascii="Arial" w:hAnsi="Arial" w:cs="Arial"/>
          <w:sz w:val="18"/>
          <w:szCs w:val="18"/>
        </w:rPr>
        <w:t xml:space="preserve">Les Lauréats de l’Appel à Projet seront déterminés par le Jury et les résultats seront communiqués aux participants </w:t>
      </w:r>
      <w:r>
        <w:rPr>
          <w:rFonts w:ascii="Arial" w:hAnsi="Arial" w:cs="Arial"/>
          <w:sz w:val="18"/>
          <w:szCs w:val="18"/>
        </w:rPr>
        <w:t xml:space="preserve">avant le 5 novembre </w:t>
      </w:r>
      <w:r w:rsidRPr="00A85E08">
        <w:rPr>
          <w:rFonts w:ascii="Arial" w:hAnsi="Arial" w:cs="Arial"/>
          <w:sz w:val="18"/>
          <w:szCs w:val="18"/>
        </w:rPr>
        <w:t>202</w:t>
      </w:r>
      <w:r>
        <w:rPr>
          <w:rFonts w:ascii="Arial" w:hAnsi="Arial" w:cs="Arial"/>
          <w:sz w:val="18"/>
          <w:szCs w:val="18"/>
        </w:rPr>
        <w:t>6</w:t>
      </w:r>
      <w:r w:rsidRPr="00A85E08">
        <w:rPr>
          <w:rFonts w:ascii="Arial" w:hAnsi="Arial" w:cs="Arial"/>
          <w:sz w:val="18"/>
          <w:szCs w:val="18"/>
        </w:rPr>
        <w:t>.</w:t>
      </w:r>
    </w:p>
    <w:p w14:paraId="3839FF7C" w14:textId="77777777" w:rsidR="00507E1D" w:rsidRDefault="00507E1D" w:rsidP="00507E1D">
      <w:pPr>
        <w:keepLines/>
        <w:ind w:left="360"/>
        <w:rPr>
          <w:rFonts w:ascii="Arial" w:hAnsi="Arial" w:cs="Arial"/>
          <w:sz w:val="18"/>
          <w:szCs w:val="18"/>
        </w:rPr>
      </w:pPr>
    </w:p>
    <w:p w14:paraId="240B0680" w14:textId="36F25F7A" w:rsidR="00507E1D" w:rsidRPr="00EE5337" w:rsidRDefault="00507E1D" w:rsidP="00507E1D">
      <w:pPr>
        <w:keepLines/>
        <w:ind w:left="360"/>
        <w:rPr>
          <w:rFonts w:ascii="Arial" w:hAnsi="Arial" w:cs="Arial"/>
          <w:sz w:val="18"/>
          <w:szCs w:val="18"/>
        </w:rPr>
      </w:pPr>
      <w:r w:rsidRPr="00EE5337">
        <w:rPr>
          <w:rFonts w:ascii="Arial" w:hAnsi="Arial" w:cs="Arial"/>
          <w:sz w:val="18"/>
          <w:szCs w:val="18"/>
        </w:rPr>
        <w:t xml:space="preserve">Les Lauréats </w:t>
      </w:r>
      <w:r>
        <w:rPr>
          <w:rFonts w:ascii="Arial" w:hAnsi="Arial" w:cs="Arial"/>
          <w:sz w:val="18"/>
          <w:szCs w:val="18"/>
        </w:rPr>
        <w:t>de l’Appel à Projet</w:t>
      </w:r>
      <w:r w:rsidR="00315498">
        <w:rPr>
          <w:rFonts w:ascii="Arial" w:hAnsi="Arial" w:cs="Arial"/>
          <w:sz w:val="18"/>
          <w:szCs w:val="18"/>
        </w:rPr>
        <w:t xml:space="preserve"> se</w:t>
      </w:r>
      <w:r w:rsidRPr="00EE5337">
        <w:rPr>
          <w:rFonts w:ascii="Arial" w:hAnsi="Arial" w:cs="Arial"/>
          <w:sz w:val="18"/>
          <w:szCs w:val="18"/>
        </w:rPr>
        <w:t xml:space="preserve">ront déterminés par le Jury </w:t>
      </w:r>
      <w:r w:rsidR="002C3F8D">
        <w:rPr>
          <w:rFonts w:ascii="Arial" w:hAnsi="Arial" w:cs="Arial"/>
          <w:sz w:val="18"/>
          <w:szCs w:val="18"/>
        </w:rPr>
        <w:t>lors du Comité RSE du 3 juillet 2026.</w:t>
      </w:r>
    </w:p>
    <w:p w14:paraId="560516CB" w14:textId="77777777" w:rsidR="00507E1D" w:rsidRPr="00EE5337" w:rsidRDefault="00507E1D" w:rsidP="00507E1D">
      <w:pPr>
        <w:keepLines/>
        <w:ind w:left="360"/>
        <w:rPr>
          <w:rFonts w:ascii="Arial" w:hAnsi="Arial" w:cs="Arial"/>
          <w:sz w:val="18"/>
          <w:szCs w:val="18"/>
        </w:rPr>
      </w:pPr>
    </w:p>
    <w:p w14:paraId="58CCC368" w14:textId="06BDD672" w:rsidR="00507E1D" w:rsidRPr="005B7E99" w:rsidRDefault="00507E1D" w:rsidP="00507E1D">
      <w:pPr>
        <w:keepLines/>
        <w:ind w:left="360"/>
        <w:rPr>
          <w:rFonts w:ascii="Arial" w:hAnsi="Arial" w:cs="Arial"/>
          <w:sz w:val="18"/>
          <w:szCs w:val="18"/>
        </w:rPr>
      </w:pPr>
      <w:r w:rsidRPr="005B7E99">
        <w:rPr>
          <w:rFonts w:ascii="Arial" w:hAnsi="Arial" w:cs="Arial"/>
          <w:sz w:val="18"/>
          <w:szCs w:val="18"/>
        </w:rPr>
        <w:t xml:space="preserve">Le Jury </w:t>
      </w:r>
      <w:r w:rsidR="0028421D">
        <w:rPr>
          <w:rFonts w:ascii="Arial" w:hAnsi="Arial" w:cs="Arial"/>
          <w:sz w:val="18"/>
          <w:szCs w:val="18"/>
        </w:rPr>
        <w:t>n’est pas tenu</w:t>
      </w:r>
      <w:r w:rsidRPr="005B7E99">
        <w:rPr>
          <w:rFonts w:ascii="Arial" w:hAnsi="Arial" w:cs="Arial"/>
          <w:sz w:val="18"/>
          <w:szCs w:val="18"/>
        </w:rPr>
        <w:t xml:space="preserve"> de motiver </w:t>
      </w:r>
      <w:r w:rsidR="0028421D">
        <w:rPr>
          <w:rFonts w:ascii="Arial" w:hAnsi="Arial" w:cs="Arial"/>
          <w:sz w:val="18"/>
          <w:szCs w:val="18"/>
        </w:rPr>
        <w:t xml:space="preserve">sa décision de désignation </w:t>
      </w:r>
      <w:r w:rsidR="00824EBD" w:rsidRPr="00A85E08">
        <w:rPr>
          <w:rFonts w:ascii="Arial" w:hAnsi="Arial" w:cs="Arial"/>
          <w:sz w:val="18"/>
          <w:szCs w:val="18"/>
        </w:rPr>
        <w:t>du/des Lauréats</w:t>
      </w:r>
      <w:r w:rsidRPr="00A85E08">
        <w:rPr>
          <w:rFonts w:ascii="Arial" w:hAnsi="Arial" w:cs="Arial"/>
          <w:sz w:val="18"/>
          <w:szCs w:val="18"/>
        </w:rPr>
        <w:t>.</w:t>
      </w:r>
    </w:p>
    <w:p w14:paraId="00770F1B" w14:textId="77777777" w:rsidR="00507E1D" w:rsidRPr="00EE5337" w:rsidRDefault="00507E1D" w:rsidP="00151A95">
      <w:pPr>
        <w:keepLines/>
        <w:widowControl w:val="0"/>
        <w:rPr>
          <w:rFonts w:ascii="Arial" w:hAnsi="Arial" w:cs="Arial"/>
          <w:b/>
          <w:bCs/>
          <w:i/>
          <w:iCs/>
          <w:sz w:val="18"/>
          <w:szCs w:val="18"/>
        </w:rPr>
      </w:pPr>
    </w:p>
    <w:p w14:paraId="0E3755CD" w14:textId="7ECFC43A" w:rsidR="00507E1D" w:rsidRDefault="00507E1D" w:rsidP="00507E1D">
      <w:pPr>
        <w:keepLines/>
        <w:widowControl w:val="0"/>
        <w:ind w:left="360"/>
        <w:rPr>
          <w:rFonts w:ascii="Arial" w:hAnsi="Arial" w:cs="Arial"/>
          <w:sz w:val="18"/>
          <w:szCs w:val="18"/>
        </w:rPr>
      </w:pPr>
      <w:r w:rsidRPr="00EE5337">
        <w:rPr>
          <w:rFonts w:ascii="Arial" w:hAnsi="Arial" w:cs="Arial"/>
          <w:sz w:val="18"/>
          <w:szCs w:val="18"/>
        </w:rPr>
        <w:t xml:space="preserve">En l’absence de réponse </w:t>
      </w:r>
      <w:r w:rsidR="002A01B1" w:rsidRPr="00A85E08">
        <w:rPr>
          <w:rFonts w:ascii="Arial" w:hAnsi="Arial" w:cs="Arial"/>
          <w:sz w:val="18"/>
          <w:szCs w:val="18"/>
        </w:rPr>
        <w:t>du/des Lauréats</w:t>
      </w:r>
      <w:r w:rsidR="002A01B1" w:rsidRPr="00EE5337">
        <w:rPr>
          <w:rFonts w:ascii="Arial" w:hAnsi="Arial" w:cs="Arial"/>
          <w:sz w:val="18"/>
          <w:szCs w:val="18"/>
        </w:rPr>
        <w:t xml:space="preserve"> </w:t>
      </w:r>
      <w:r w:rsidRPr="00EE5337">
        <w:rPr>
          <w:rFonts w:ascii="Arial" w:hAnsi="Arial" w:cs="Arial"/>
          <w:sz w:val="18"/>
          <w:szCs w:val="18"/>
        </w:rPr>
        <w:t xml:space="preserve">concernés </w:t>
      </w:r>
      <w:r w:rsidR="00D14B7E">
        <w:rPr>
          <w:rFonts w:ascii="Arial" w:hAnsi="Arial" w:cs="Arial"/>
          <w:sz w:val="18"/>
          <w:szCs w:val="18"/>
        </w:rPr>
        <w:t>dans un délai de 30 jours après l’annonce des résultats</w:t>
      </w:r>
      <w:r w:rsidRPr="00EE5337">
        <w:rPr>
          <w:rFonts w:ascii="Arial" w:hAnsi="Arial" w:cs="Arial"/>
          <w:sz w:val="18"/>
          <w:szCs w:val="18"/>
        </w:rPr>
        <w:t xml:space="preserve"> ou en cas de renonciation expresse </w:t>
      </w:r>
      <w:r w:rsidR="002A01B1" w:rsidRPr="00A85E08">
        <w:rPr>
          <w:rFonts w:ascii="Arial" w:hAnsi="Arial" w:cs="Arial"/>
          <w:sz w:val="18"/>
          <w:szCs w:val="18"/>
        </w:rPr>
        <w:t xml:space="preserve">du/des Lauréats </w:t>
      </w:r>
      <w:r w:rsidRPr="00A85E08">
        <w:rPr>
          <w:rFonts w:ascii="Arial" w:hAnsi="Arial" w:cs="Arial"/>
          <w:sz w:val="18"/>
          <w:szCs w:val="18"/>
        </w:rPr>
        <w:t>concernés</w:t>
      </w:r>
      <w:r w:rsidRPr="00EE5337">
        <w:rPr>
          <w:rFonts w:ascii="Arial" w:hAnsi="Arial" w:cs="Arial"/>
          <w:sz w:val="18"/>
          <w:szCs w:val="18"/>
        </w:rPr>
        <w:t xml:space="preserve"> à bénéficier de leur dotation, cette dotation ne sera pas attribuée, ne pourra en aucun cas être réclamée ultérieurement par lui et pourra être utilisée dans le cadre d'une opération ultérieure, si la nature de la dotation le permet, </w:t>
      </w:r>
      <w:r w:rsidR="003D3029">
        <w:rPr>
          <w:rFonts w:ascii="Arial" w:hAnsi="Arial" w:cs="Arial"/>
          <w:sz w:val="18"/>
          <w:szCs w:val="18"/>
        </w:rPr>
        <w:t xml:space="preserve">ou, être conservée par l’Organisateur, </w:t>
      </w:r>
      <w:r w:rsidRPr="00EE5337">
        <w:rPr>
          <w:rFonts w:ascii="Arial" w:hAnsi="Arial" w:cs="Arial"/>
          <w:sz w:val="18"/>
          <w:szCs w:val="18"/>
        </w:rPr>
        <w:t>sans que la responsabilité de l’Organisateur ne puisse être engagée.</w:t>
      </w:r>
    </w:p>
    <w:p w14:paraId="3587C017" w14:textId="77777777" w:rsidR="00507E1D" w:rsidRPr="005B7E99" w:rsidRDefault="00507E1D" w:rsidP="00AA0C43">
      <w:pPr>
        <w:pStyle w:val="Paragraphedeliste"/>
        <w:keepLines/>
        <w:ind w:left="360"/>
        <w:rPr>
          <w:rFonts w:ascii="Arial" w:hAnsi="Arial" w:cs="Arial"/>
          <w:sz w:val="18"/>
          <w:szCs w:val="18"/>
        </w:rPr>
      </w:pPr>
    </w:p>
    <w:p w14:paraId="10742F25"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Description des dotations</w:t>
      </w:r>
    </w:p>
    <w:p w14:paraId="544146D4" w14:textId="77777777" w:rsidR="00A51BB6" w:rsidRPr="00EE5337" w:rsidRDefault="00A51BB6" w:rsidP="00AA0C43">
      <w:pPr>
        <w:keepLines/>
        <w:rPr>
          <w:rFonts w:ascii="Arial" w:hAnsi="Arial" w:cs="Arial"/>
          <w:sz w:val="18"/>
          <w:szCs w:val="18"/>
        </w:rPr>
      </w:pPr>
    </w:p>
    <w:p w14:paraId="1297FC62" w14:textId="4321BF29" w:rsidR="00F02443" w:rsidRDefault="00F02443" w:rsidP="00AA0C43">
      <w:pPr>
        <w:keepLines/>
        <w:ind w:left="360"/>
        <w:rPr>
          <w:rFonts w:ascii="Arial" w:hAnsi="Arial" w:cs="Arial"/>
          <w:sz w:val="18"/>
          <w:szCs w:val="18"/>
        </w:rPr>
      </w:pPr>
      <w:r>
        <w:rPr>
          <w:rFonts w:ascii="Arial" w:hAnsi="Arial" w:cs="Arial"/>
          <w:sz w:val="18"/>
          <w:szCs w:val="18"/>
        </w:rPr>
        <w:t xml:space="preserve">La valeur totale de la dotation est </w:t>
      </w:r>
      <w:r w:rsidR="007173D4" w:rsidRPr="00EE5337">
        <w:rPr>
          <w:rFonts w:ascii="Arial" w:hAnsi="Arial" w:cs="Arial"/>
          <w:sz w:val="18"/>
          <w:szCs w:val="18"/>
        </w:rPr>
        <w:t xml:space="preserve">de </w:t>
      </w:r>
      <w:r w:rsidR="002C3F8D" w:rsidRPr="002C3F8D">
        <w:rPr>
          <w:rFonts w:ascii="Arial" w:hAnsi="Arial" w:cs="Arial"/>
          <w:b/>
          <w:bCs/>
          <w:sz w:val="18"/>
          <w:szCs w:val="18"/>
        </w:rPr>
        <w:t>50 000</w:t>
      </w:r>
      <w:r w:rsidR="007173D4" w:rsidRPr="002C3F8D">
        <w:rPr>
          <w:rFonts w:ascii="Arial" w:hAnsi="Arial" w:cs="Arial"/>
          <w:b/>
          <w:bCs/>
          <w:sz w:val="18"/>
          <w:szCs w:val="18"/>
        </w:rPr>
        <w:t xml:space="preserve"> €</w:t>
      </w:r>
      <w:r w:rsidR="007173D4" w:rsidRPr="00EE5337">
        <w:rPr>
          <w:rFonts w:ascii="Arial" w:hAnsi="Arial" w:cs="Arial"/>
          <w:sz w:val="18"/>
          <w:szCs w:val="18"/>
        </w:rPr>
        <w:t xml:space="preserve"> TTC</w:t>
      </w:r>
      <w:r w:rsidR="007173D4">
        <w:rPr>
          <w:rFonts w:ascii="Arial" w:hAnsi="Arial" w:cs="Arial"/>
          <w:sz w:val="18"/>
          <w:szCs w:val="18"/>
        </w:rPr>
        <w:t>.</w:t>
      </w:r>
    </w:p>
    <w:p w14:paraId="5411E62F" w14:textId="54DBE2C8"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La </w:t>
      </w:r>
      <w:r w:rsidR="00F3096F">
        <w:rPr>
          <w:rFonts w:ascii="Arial" w:hAnsi="Arial" w:cs="Arial"/>
          <w:sz w:val="18"/>
          <w:szCs w:val="18"/>
        </w:rPr>
        <w:t>dotation accordée à chaque Lauréat</w:t>
      </w:r>
      <w:r w:rsidR="00D9523E">
        <w:rPr>
          <w:rFonts w:ascii="Arial" w:hAnsi="Arial" w:cs="Arial"/>
          <w:sz w:val="18"/>
          <w:szCs w:val="18"/>
        </w:rPr>
        <w:t xml:space="preserve"> sera </w:t>
      </w:r>
      <w:r w:rsidR="00F3096F">
        <w:rPr>
          <w:rFonts w:ascii="Arial" w:hAnsi="Arial" w:cs="Arial"/>
          <w:sz w:val="18"/>
          <w:szCs w:val="18"/>
        </w:rPr>
        <w:t xml:space="preserve">déterminée par le Jury en fonction de la nature du </w:t>
      </w:r>
      <w:r w:rsidR="00AF0800">
        <w:rPr>
          <w:rFonts w:ascii="Arial" w:hAnsi="Arial" w:cs="Arial"/>
          <w:sz w:val="18"/>
          <w:szCs w:val="18"/>
        </w:rPr>
        <w:t>p</w:t>
      </w:r>
      <w:r w:rsidR="00F3096F">
        <w:rPr>
          <w:rFonts w:ascii="Arial" w:hAnsi="Arial" w:cs="Arial"/>
          <w:sz w:val="18"/>
          <w:szCs w:val="18"/>
        </w:rPr>
        <w:t>rojet</w:t>
      </w:r>
      <w:r w:rsidR="00AF0800">
        <w:rPr>
          <w:rFonts w:ascii="Arial" w:hAnsi="Arial" w:cs="Arial"/>
          <w:sz w:val="18"/>
          <w:szCs w:val="18"/>
        </w:rPr>
        <w:t xml:space="preserve"> soumis par le Lauréat</w:t>
      </w:r>
      <w:r w:rsidR="00F3096F">
        <w:rPr>
          <w:rFonts w:ascii="Arial" w:hAnsi="Arial" w:cs="Arial"/>
          <w:sz w:val="18"/>
          <w:szCs w:val="18"/>
        </w:rPr>
        <w:t xml:space="preserve"> et des besoins. </w:t>
      </w:r>
      <w:r w:rsidR="001D182C">
        <w:rPr>
          <w:rFonts w:ascii="Arial" w:hAnsi="Arial" w:cs="Arial"/>
          <w:sz w:val="18"/>
          <w:szCs w:val="18"/>
        </w:rPr>
        <w:t xml:space="preserve">La décision du Jury sur le montant de la dotation accordée </w:t>
      </w:r>
      <w:r w:rsidRPr="00EE5337">
        <w:rPr>
          <w:rFonts w:ascii="Arial" w:hAnsi="Arial" w:cs="Arial"/>
          <w:sz w:val="18"/>
          <w:szCs w:val="18"/>
        </w:rPr>
        <w:t>ne saurait faire l’objet d’une contestation. Les dotations sont non modifiables, non échangeables, non cessibles et non remboursables. En conséquence, elles ne seront ni reprises, ni échangées, ni remplacées par un autre objet ou valeur ou service pour quelque cause que ce soit. Il ne sera attribué aucune contre-valeur en espèce en échange de la dotation gagnée, pour quelque cause que ce soit. En cas d’incapacité de l’Organisateur de fournir la dotation décrite ci-dessus, l’Organisateur se réserve le droit de remplacer la dotation annoncée par une dotation d’une valeur commerciale équivalente et/ou de caractéristiques proches.</w:t>
      </w:r>
    </w:p>
    <w:p w14:paraId="4DB880C6" w14:textId="77777777" w:rsidR="00A51BB6" w:rsidRPr="00EE5337" w:rsidRDefault="00A51BB6" w:rsidP="00AA0C43">
      <w:pPr>
        <w:keepLines/>
        <w:ind w:left="360"/>
        <w:rPr>
          <w:rFonts w:ascii="Arial" w:hAnsi="Arial" w:cs="Arial"/>
          <w:b/>
          <w:sz w:val="18"/>
          <w:szCs w:val="18"/>
          <w:u w:val="single"/>
        </w:rPr>
      </w:pPr>
    </w:p>
    <w:p w14:paraId="3A3114C1" w14:textId="27BB1AA3" w:rsidR="00A51BB6" w:rsidRPr="00EE5337" w:rsidRDefault="00A51BB6" w:rsidP="00AA0C43">
      <w:pPr>
        <w:keepLines/>
        <w:ind w:left="360"/>
        <w:rPr>
          <w:rFonts w:ascii="Arial" w:hAnsi="Arial" w:cs="Arial"/>
          <w:bCs/>
          <w:sz w:val="18"/>
          <w:szCs w:val="18"/>
        </w:rPr>
      </w:pPr>
      <w:r w:rsidRPr="00EE5337">
        <w:rPr>
          <w:rFonts w:ascii="Arial" w:hAnsi="Arial" w:cs="Arial"/>
          <w:bCs/>
          <w:sz w:val="18"/>
          <w:szCs w:val="18"/>
        </w:rPr>
        <w:t xml:space="preserve">L’attribution d’une dotation ne saurait garantir le succès du projet soumis par le Lauréat dans le cadre </w:t>
      </w:r>
      <w:r w:rsidR="00AA72FC">
        <w:rPr>
          <w:rFonts w:ascii="Arial" w:hAnsi="Arial" w:cs="Arial"/>
          <w:bCs/>
          <w:sz w:val="18"/>
          <w:szCs w:val="18"/>
        </w:rPr>
        <w:t>de l’Appel à Projets</w:t>
      </w:r>
      <w:r w:rsidRPr="00EE5337">
        <w:rPr>
          <w:rFonts w:ascii="Arial" w:hAnsi="Arial" w:cs="Arial"/>
          <w:bCs/>
          <w:sz w:val="18"/>
          <w:szCs w:val="18"/>
        </w:rPr>
        <w:t xml:space="preserve">, ni écarter tout risque </w:t>
      </w:r>
      <w:proofErr w:type="gramStart"/>
      <w:r w:rsidRPr="00EE5337">
        <w:rPr>
          <w:rFonts w:ascii="Arial" w:hAnsi="Arial" w:cs="Arial"/>
          <w:bCs/>
          <w:sz w:val="18"/>
          <w:szCs w:val="18"/>
        </w:rPr>
        <w:t>lié</w:t>
      </w:r>
      <w:proofErr w:type="gramEnd"/>
      <w:r w:rsidRPr="00EE5337">
        <w:rPr>
          <w:rFonts w:ascii="Arial" w:hAnsi="Arial" w:cs="Arial"/>
          <w:bCs/>
          <w:sz w:val="18"/>
          <w:szCs w:val="18"/>
        </w:rPr>
        <w:t xml:space="preserve"> à ce projet inhérent au lancement d’un nouvelle activité.</w:t>
      </w:r>
    </w:p>
    <w:p w14:paraId="07F60E60" w14:textId="77777777" w:rsidR="00A51BB6" w:rsidRPr="00EE5337" w:rsidRDefault="00A51BB6" w:rsidP="00AA0C43">
      <w:pPr>
        <w:keepLines/>
        <w:ind w:left="360"/>
        <w:rPr>
          <w:rFonts w:ascii="Arial" w:hAnsi="Arial" w:cs="Arial"/>
          <w:bCs/>
          <w:sz w:val="18"/>
          <w:szCs w:val="18"/>
        </w:rPr>
      </w:pPr>
    </w:p>
    <w:p w14:paraId="05923FB0" w14:textId="2AFC1D8C"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L’Organisateur se réserve le </w:t>
      </w:r>
      <w:r w:rsidRPr="00EE5337">
        <w:rPr>
          <w:rFonts w:ascii="Arial" w:hAnsi="Arial" w:cs="Arial"/>
          <w:bCs/>
          <w:sz w:val="18"/>
          <w:szCs w:val="18"/>
        </w:rPr>
        <w:t>droit</w:t>
      </w:r>
      <w:r w:rsidRPr="00EE5337">
        <w:rPr>
          <w:rFonts w:ascii="Arial" w:hAnsi="Arial" w:cs="Arial"/>
          <w:sz w:val="18"/>
          <w:szCs w:val="18"/>
        </w:rPr>
        <w:t xml:space="preserve"> de ne pas attribuer l’ensemble des dotations mentionnées dans le Règlement s’il n’y a pas suffisamment de projets présentés répondant aux critères de sélection mentionnés à l’article « Désignation des Lauréats et remise des dotations » du Règlement.</w:t>
      </w:r>
    </w:p>
    <w:p w14:paraId="56A1E900" w14:textId="77777777" w:rsidR="00A51BB6" w:rsidRPr="00EE5337" w:rsidRDefault="00A51BB6" w:rsidP="00AA0C43">
      <w:pPr>
        <w:keepLines/>
        <w:ind w:left="360"/>
        <w:rPr>
          <w:rFonts w:ascii="Arial" w:hAnsi="Arial" w:cs="Arial"/>
          <w:b/>
          <w:sz w:val="18"/>
          <w:szCs w:val="18"/>
          <w:u w:val="single"/>
        </w:rPr>
      </w:pPr>
    </w:p>
    <w:p w14:paraId="49E5ACBC" w14:textId="77777777" w:rsidR="00A51BB6" w:rsidRPr="005B7E99" w:rsidRDefault="00A51BB6" w:rsidP="00AA0C43">
      <w:pPr>
        <w:keepLines/>
        <w:numPr>
          <w:ilvl w:val="0"/>
          <w:numId w:val="32"/>
        </w:numPr>
        <w:rPr>
          <w:rFonts w:ascii="Arial" w:hAnsi="Arial" w:cs="Arial"/>
          <w:b/>
          <w:smallCaps/>
          <w:sz w:val="18"/>
          <w:szCs w:val="18"/>
          <w:u w:val="single"/>
        </w:rPr>
      </w:pPr>
      <w:r w:rsidRPr="005B7E99">
        <w:rPr>
          <w:rFonts w:ascii="Arial" w:hAnsi="Arial" w:cs="Arial"/>
          <w:b/>
          <w:smallCaps/>
          <w:sz w:val="18"/>
          <w:szCs w:val="18"/>
          <w:u w:val="single"/>
        </w:rPr>
        <w:t>Confidentialité</w:t>
      </w:r>
    </w:p>
    <w:p w14:paraId="0B209253" w14:textId="77777777" w:rsidR="00A51BB6" w:rsidRPr="005B7E99" w:rsidRDefault="00A51BB6" w:rsidP="00AA0C43">
      <w:pPr>
        <w:keepLines/>
        <w:ind w:left="360"/>
        <w:rPr>
          <w:rFonts w:ascii="Arial" w:hAnsi="Arial" w:cs="Arial"/>
          <w:b/>
          <w:smallCaps/>
          <w:sz w:val="18"/>
          <w:szCs w:val="18"/>
          <w:u w:val="single"/>
        </w:rPr>
      </w:pPr>
    </w:p>
    <w:p w14:paraId="7B9A2E73" w14:textId="3CE2D5F3" w:rsidR="00A51BB6" w:rsidRPr="005B7E99" w:rsidRDefault="00055319" w:rsidP="00AA0C43">
      <w:pPr>
        <w:pStyle w:val="Paragraphedeliste"/>
        <w:keepLines/>
        <w:ind w:left="360"/>
        <w:rPr>
          <w:rFonts w:ascii="Arial" w:hAnsi="Arial" w:cs="Arial"/>
          <w:sz w:val="18"/>
          <w:szCs w:val="18"/>
        </w:rPr>
      </w:pPr>
      <w:r>
        <w:rPr>
          <w:rFonts w:ascii="Arial" w:hAnsi="Arial" w:cs="Arial"/>
          <w:sz w:val="18"/>
          <w:szCs w:val="18"/>
        </w:rPr>
        <w:t>L</w:t>
      </w:r>
      <w:r w:rsidR="00A51BB6" w:rsidRPr="005B7E99">
        <w:rPr>
          <w:rFonts w:ascii="Arial" w:hAnsi="Arial" w:cs="Arial"/>
          <w:sz w:val="18"/>
          <w:szCs w:val="18"/>
        </w:rPr>
        <w:t xml:space="preserve">’Organisateur s’engage à garder confidentielles l’ensemble des informations qui lui sont communiquées. </w:t>
      </w:r>
    </w:p>
    <w:p w14:paraId="64F4E9BC" w14:textId="77777777" w:rsidR="00A51BB6" w:rsidRPr="005B7E99" w:rsidRDefault="00A51BB6" w:rsidP="00AA0C43">
      <w:pPr>
        <w:keepLines/>
        <w:rPr>
          <w:rFonts w:ascii="Arial" w:hAnsi="Arial" w:cs="Arial"/>
          <w:sz w:val="18"/>
          <w:szCs w:val="18"/>
        </w:rPr>
      </w:pPr>
    </w:p>
    <w:p w14:paraId="22B7CA29" w14:textId="77777777" w:rsidR="00A51BB6" w:rsidRPr="005B7E99" w:rsidRDefault="00A51BB6" w:rsidP="00AA0C43">
      <w:pPr>
        <w:pStyle w:val="Paragraphedeliste"/>
        <w:keepLines/>
        <w:ind w:left="360"/>
        <w:rPr>
          <w:rFonts w:ascii="Arial" w:hAnsi="Arial" w:cs="Arial"/>
          <w:sz w:val="18"/>
          <w:szCs w:val="18"/>
        </w:rPr>
      </w:pPr>
      <w:r w:rsidRPr="005B7E99">
        <w:rPr>
          <w:rFonts w:ascii="Arial" w:hAnsi="Arial" w:cs="Arial"/>
          <w:sz w:val="18"/>
          <w:szCs w:val="18"/>
        </w:rPr>
        <w:t>Les Participants doivent avoir entrepris les démarches nécessaires afin d’assurer la protection de leurs droits de propriété intellectuelle, notamment en ce qui concerne les dépôts de brevets.</w:t>
      </w:r>
    </w:p>
    <w:p w14:paraId="7FD339D8" w14:textId="77777777" w:rsidR="00A51BB6" w:rsidRPr="00EE5337" w:rsidDel="001D25DF" w:rsidRDefault="00A51BB6" w:rsidP="00AA0C43">
      <w:pPr>
        <w:keepLines/>
        <w:ind w:left="360"/>
        <w:rPr>
          <w:rFonts w:ascii="Arial" w:hAnsi="Arial" w:cs="Arial"/>
          <w:sz w:val="18"/>
          <w:szCs w:val="18"/>
        </w:rPr>
      </w:pPr>
    </w:p>
    <w:p w14:paraId="655F0116" w14:textId="7DF558DA"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 xml:space="preserve">Modification ou annulation </w:t>
      </w:r>
      <w:r w:rsidR="00AA72FC">
        <w:rPr>
          <w:rFonts w:ascii="Arial" w:hAnsi="Arial" w:cs="Arial"/>
          <w:b/>
          <w:smallCaps/>
          <w:sz w:val="18"/>
          <w:szCs w:val="18"/>
          <w:u w:val="single"/>
        </w:rPr>
        <w:t>de l’Appel à Projets</w:t>
      </w:r>
    </w:p>
    <w:p w14:paraId="08B99F4F" w14:textId="77777777" w:rsidR="00A51BB6" w:rsidRPr="00EE5337" w:rsidRDefault="00A51BB6" w:rsidP="00AA0C43">
      <w:pPr>
        <w:keepLines/>
        <w:widowControl w:val="0"/>
        <w:autoSpaceDE w:val="0"/>
        <w:autoSpaceDN w:val="0"/>
        <w:adjustRightInd w:val="0"/>
        <w:rPr>
          <w:rFonts w:ascii="Arial" w:hAnsi="Arial" w:cs="Arial"/>
          <w:sz w:val="18"/>
          <w:szCs w:val="18"/>
          <w:lang w:eastAsia="en-US"/>
        </w:rPr>
      </w:pPr>
    </w:p>
    <w:p w14:paraId="542145E8" w14:textId="072F8073" w:rsidR="00A51BB6" w:rsidRPr="00EE5337" w:rsidRDefault="00A51BB6" w:rsidP="00AA0C43">
      <w:pPr>
        <w:keepLines/>
        <w:widowControl w:val="0"/>
        <w:autoSpaceDE w:val="0"/>
        <w:autoSpaceDN w:val="0"/>
        <w:adjustRightInd w:val="0"/>
        <w:ind w:left="360"/>
        <w:rPr>
          <w:rFonts w:ascii="Arial" w:hAnsi="Arial" w:cs="Arial"/>
          <w:b/>
          <w:smallCaps/>
          <w:sz w:val="18"/>
          <w:szCs w:val="18"/>
          <w:u w:val="single"/>
        </w:rPr>
      </w:pPr>
      <w:r w:rsidRPr="00EE5337">
        <w:rPr>
          <w:rFonts w:ascii="Arial" w:hAnsi="Arial" w:cs="Arial"/>
          <w:sz w:val="18"/>
          <w:szCs w:val="18"/>
        </w:rPr>
        <w:t>L’Organisateur se réserve</w:t>
      </w:r>
      <w:r w:rsidRPr="00EE5337">
        <w:rPr>
          <w:rFonts w:ascii="Arial" w:hAnsi="Arial" w:cs="Arial"/>
          <w:sz w:val="18"/>
          <w:szCs w:val="18"/>
          <w:lang w:eastAsia="en-US"/>
        </w:rPr>
        <w:t xml:space="preserve"> le droit de modifier, d’interrompre, d’annuler, de reporter ou de suspendre </w:t>
      </w:r>
      <w:r w:rsidR="007A4A6D">
        <w:rPr>
          <w:rFonts w:ascii="Arial" w:hAnsi="Arial" w:cs="Arial"/>
          <w:sz w:val="18"/>
          <w:szCs w:val="18"/>
          <w:lang w:eastAsia="en-US"/>
        </w:rPr>
        <w:t>L’Appel à Projets</w:t>
      </w:r>
      <w:r w:rsidRPr="00EE5337">
        <w:rPr>
          <w:rFonts w:ascii="Arial" w:hAnsi="Arial" w:cs="Arial"/>
          <w:sz w:val="18"/>
          <w:szCs w:val="18"/>
          <w:lang w:eastAsia="en-US"/>
        </w:rPr>
        <w:t xml:space="preserve"> à tout moment et sans préavis sans que cette décision puisse donner lieu à une quelconque réclamation ni à un quelconque dédommagement. </w:t>
      </w:r>
      <w:r w:rsidRPr="00876B78">
        <w:rPr>
          <w:rFonts w:ascii="Arial" w:eastAsia="Times New Roman" w:hAnsi="Arial" w:cs="Arial"/>
          <w:color w:val="000000"/>
          <w:sz w:val="18"/>
          <w:szCs w:val="18"/>
        </w:rPr>
        <w:t>Les modifications du Règlement éventuellement effectuées pendant</w:t>
      </w:r>
      <w:r w:rsidR="000C3462">
        <w:rPr>
          <w:rFonts w:ascii="Arial" w:eastAsia="Times New Roman" w:hAnsi="Arial" w:cs="Arial"/>
          <w:color w:val="000000"/>
          <w:sz w:val="18"/>
          <w:szCs w:val="18"/>
        </w:rPr>
        <w:t xml:space="preserve"> l’Appel à Projets </w:t>
      </w:r>
      <w:r w:rsidR="000F094F">
        <w:rPr>
          <w:rFonts w:ascii="Arial" w:eastAsia="Times New Roman" w:hAnsi="Arial" w:cs="Arial"/>
          <w:color w:val="000000"/>
          <w:sz w:val="18"/>
          <w:szCs w:val="18"/>
        </w:rPr>
        <w:t xml:space="preserve">seront annoncées par mail aux Participants. </w:t>
      </w:r>
      <w:r w:rsidRPr="00EE5337">
        <w:rPr>
          <w:rFonts w:ascii="Arial" w:hAnsi="Arial" w:cs="Arial"/>
          <w:sz w:val="18"/>
          <w:szCs w:val="18"/>
          <w:lang w:eastAsia="en-US"/>
        </w:rPr>
        <w:t>Lesdites modifications sont réputées acceptées par les Participants.</w:t>
      </w:r>
      <w:r w:rsidRPr="00EE5337">
        <w:rPr>
          <w:rFonts w:ascii="Arial" w:hAnsi="Arial" w:cs="Arial"/>
          <w:b/>
          <w:smallCaps/>
          <w:sz w:val="18"/>
          <w:szCs w:val="18"/>
          <w:u w:val="single"/>
        </w:rPr>
        <w:t xml:space="preserve"> </w:t>
      </w:r>
    </w:p>
    <w:p w14:paraId="1B83B591" w14:textId="77777777" w:rsidR="00A51BB6" w:rsidRPr="00EE5337" w:rsidRDefault="00A51BB6" w:rsidP="00AA0C43">
      <w:pPr>
        <w:keepLines/>
        <w:widowControl w:val="0"/>
        <w:autoSpaceDE w:val="0"/>
        <w:autoSpaceDN w:val="0"/>
        <w:adjustRightInd w:val="0"/>
        <w:ind w:left="360"/>
        <w:rPr>
          <w:rFonts w:ascii="Arial" w:hAnsi="Arial" w:cs="Arial"/>
          <w:b/>
          <w:smallCaps/>
          <w:sz w:val="18"/>
          <w:szCs w:val="18"/>
          <w:u w:val="single"/>
        </w:rPr>
      </w:pPr>
    </w:p>
    <w:p w14:paraId="26D93ED0" w14:textId="77777777" w:rsidR="00A51BB6" w:rsidRPr="00EE5337" w:rsidRDefault="00A51BB6" w:rsidP="005C1B06">
      <w:pPr>
        <w:keepNext/>
        <w:keepLines/>
        <w:numPr>
          <w:ilvl w:val="0"/>
          <w:numId w:val="32"/>
        </w:numPr>
        <w:rPr>
          <w:rFonts w:ascii="Arial" w:hAnsi="Arial" w:cs="Arial"/>
          <w:sz w:val="18"/>
          <w:szCs w:val="18"/>
          <w:lang w:eastAsia="en-US"/>
        </w:rPr>
      </w:pPr>
      <w:r w:rsidRPr="00EE5337">
        <w:rPr>
          <w:rFonts w:ascii="Arial" w:hAnsi="Arial" w:cs="Arial"/>
          <w:b/>
          <w:smallCaps/>
          <w:sz w:val="18"/>
          <w:szCs w:val="18"/>
          <w:u w:val="single"/>
        </w:rPr>
        <w:lastRenderedPageBreak/>
        <w:t>Disqualification</w:t>
      </w:r>
    </w:p>
    <w:p w14:paraId="774B81CF" w14:textId="77777777" w:rsidR="00A51BB6" w:rsidRPr="00EE5337" w:rsidRDefault="00A51BB6" w:rsidP="005C1B06">
      <w:pPr>
        <w:keepNext/>
        <w:keepLines/>
        <w:widowControl w:val="0"/>
        <w:autoSpaceDE w:val="0"/>
        <w:autoSpaceDN w:val="0"/>
        <w:adjustRightInd w:val="0"/>
        <w:rPr>
          <w:rFonts w:ascii="Arial" w:hAnsi="Arial" w:cs="Arial"/>
          <w:sz w:val="18"/>
          <w:szCs w:val="18"/>
          <w:lang w:eastAsia="en-US"/>
        </w:rPr>
      </w:pPr>
    </w:p>
    <w:p w14:paraId="26BFD0A5" w14:textId="2C28984A" w:rsidR="00A51BB6" w:rsidRPr="00EE5337" w:rsidRDefault="00A51BB6" w:rsidP="005C1B06">
      <w:pPr>
        <w:keepNext/>
        <w:keepLines/>
        <w:ind w:left="360"/>
        <w:rPr>
          <w:rFonts w:ascii="Arial" w:hAnsi="Arial" w:cs="Arial"/>
          <w:sz w:val="18"/>
          <w:szCs w:val="18"/>
          <w:lang w:eastAsia="en-US"/>
        </w:rPr>
      </w:pPr>
      <w:r w:rsidRPr="00EE5337">
        <w:rPr>
          <w:rFonts w:ascii="Arial" w:hAnsi="Arial" w:cs="Arial"/>
          <w:sz w:val="18"/>
          <w:szCs w:val="18"/>
        </w:rPr>
        <w:t>L’Organisateur se réserve</w:t>
      </w:r>
      <w:r w:rsidRPr="00EE5337">
        <w:rPr>
          <w:rFonts w:ascii="Arial" w:hAnsi="Arial" w:cs="Arial"/>
          <w:sz w:val="18"/>
          <w:szCs w:val="18"/>
          <w:lang w:eastAsia="en-US"/>
        </w:rPr>
        <w:t xml:space="preserve"> également le droit d'exclure de la participation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toute personne troublant le déroulement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(notamment en cas de triche ou de fraude) ou n’ayant pas respecté les conditions du Règlement et de déchoir le Participant de son éventuel droit à obtenir une quelconque dotation.</w:t>
      </w:r>
    </w:p>
    <w:p w14:paraId="27B419E4" w14:textId="77777777" w:rsidR="00A51BB6" w:rsidRPr="00EE5337" w:rsidRDefault="00A51BB6" w:rsidP="005C1B06">
      <w:pPr>
        <w:pStyle w:val="Paragraphedeliste"/>
        <w:keepNext/>
        <w:keepLines/>
        <w:rPr>
          <w:rFonts w:ascii="Arial" w:hAnsi="Arial" w:cs="Arial"/>
          <w:sz w:val="18"/>
          <w:szCs w:val="18"/>
        </w:rPr>
      </w:pPr>
    </w:p>
    <w:p w14:paraId="43521266" w14:textId="0479C24C" w:rsidR="00A51BB6" w:rsidRPr="00EE5337" w:rsidRDefault="00A51BB6" w:rsidP="00AA0C43">
      <w:pPr>
        <w:keepLines/>
        <w:widowControl w:val="0"/>
        <w:autoSpaceDE w:val="0"/>
        <w:autoSpaceDN w:val="0"/>
        <w:adjustRightInd w:val="0"/>
        <w:ind w:left="360"/>
        <w:rPr>
          <w:rFonts w:ascii="Arial" w:hAnsi="Arial" w:cs="Arial"/>
          <w:sz w:val="18"/>
          <w:szCs w:val="18"/>
          <w:lang w:eastAsia="en-US"/>
        </w:rPr>
      </w:pPr>
      <w:r w:rsidRPr="00EE5337">
        <w:rPr>
          <w:rFonts w:ascii="Arial" w:hAnsi="Arial" w:cs="Arial"/>
          <w:sz w:val="18"/>
          <w:szCs w:val="18"/>
          <w:lang w:eastAsia="en-US"/>
        </w:rPr>
        <w:t xml:space="preserve">Aucune réclamation afférente </w:t>
      </w:r>
      <w:r w:rsidR="007A4A6D">
        <w:rPr>
          <w:rFonts w:ascii="Arial" w:hAnsi="Arial" w:cs="Arial"/>
          <w:sz w:val="18"/>
          <w:szCs w:val="18"/>
          <w:lang w:eastAsia="en-US"/>
        </w:rPr>
        <w:t>à l’Appel à Projets</w:t>
      </w:r>
      <w:r w:rsidRPr="00EE5337">
        <w:rPr>
          <w:rFonts w:ascii="Arial" w:hAnsi="Arial" w:cs="Arial"/>
          <w:sz w:val="18"/>
          <w:szCs w:val="18"/>
          <w:lang w:eastAsia="en-US"/>
        </w:rPr>
        <w:t xml:space="preserve"> ne pourra être reçue après </w:t>
      </w:r>
      <w:r w:rsidR="00A85E08" w:rsidRPr="00EE5337">
        <w:rPr>
          <w:rFonts w:ascii="Arial" w:hAnsi="Arial" w:cs="Arial"/>
          <w:sz w:val="18"/>
          <w:szCs w:val="18"/>
          <w:lang w:eastAsia="en-US"/>
        </w:rPr>
        <w:t>un délai de 30 jour calendaire</w:t>
      </w:r>
      <w:r w:rsidRPr="00EE5337">
        <w:rPr>
          <w:rFonts w:ascii="Arial" w:hAnsi="Arial" w:cs="Arial"/>
          <w:sz w:val="18"/>
          <w:szCs w:val="18"/>
          <w:lang w:eastAsia="en-US"/>
        </w:rPr>
        <w:t xml:space="preserve"> à compter de la clôture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w:t>
      </w:r>
      <w:r w:rsidRPr="00EE5337">
        <w:rPr>
          <w:rFonts w:ascii="Arial" w:hAnsi="Arial" w:cs="Arial"/>
          <w:sz w:val="18"/>
          <w:szCs w:val="18"/>
        </w:rPr>
        <w:t>L’Organisateur se réserve</w:t>
      </w:r>
      <w:r w:rsidRPr="00EE5337">
        <w:rPr>
          <w:rFonts w:ascii="Arial" w:hAnsi="Arial" w:cs="Arial"/>
          <w:sz w:val="18"/>
          <w:szCs w:val="18"/>
          <w:lang w:eastAsia="en-US"/>
        </w:rPr>
        <w:t xml:space="preserve"> le droit de poursuivre en justice quiconque aura fraudé ou tenté de le faire. </w:t>
      </w:r>
    </w:p>
    <w:p w14:paraId="3E98B357" w14:textId="77777777" w:rsidR="00A51BB6" w:rsidRPr="00EE5337" w:rsidRDefault="00A51BB6" w:rsidP="00AA0C43">
      <w:pPr>
        <w:keepLines/>
        <w:widowControl w:val="0"/>
        <w:autoSpaceDE w:val="0"/>
        <w:autoSpaceDN w:val="0"/>
        <w:adjustRightInd w:val="0"/>
        <w:ind w:left="360"/>
        <w:rPr>
          <w:rFonts w:ascii="Arial" w:hAnsi="Arial" w:cs="Arial"/>
          <w:sz w:val="18"/>
          <w:szCs w:val="18"/>
          <w:highlight w:val="yellow"/>
          <w:lang w:eastAsia="en-US"/>
        </w:rPr>
      </w:pPr>
    </w:p>
    <w:p w14:paraId="0324D3BF" w14:textId="77777777" w:rsidR="00A51BB6" w:rsidRPr="00EE5337" w:rsidRDefault="00A51BB6" w:rsidP="00AA0C43">
      <w:pPr>
        <w:keepLines/>
        <w:numPr>
          <w:ilvl w:val="0"/>
          <w:numId w:val="32"/>
        </w:numPr>
        <w:ind w:left="357" w:hanging="357"/>
        <w:rPr>
          <w:rFonts w:ascii="Arial" w:hAnsi="Arial" w:cs="Arial"/>
          <w:b/>
          <w:smallCaps/>
          <w:sz w:val="18"/>
          <w:szCs w:val="18"/>
          <w:u w:val="single"/>
        </w:rPr>
      </w:pPr>
      <w:r w:rsidRPr="00EE5337">
        <w:rPr>
          <w:rFonts w:ascii="Arial" w:hAnsi="Arial" w:cs="Arial"/>
          <w:b/>
          <w:smallCaps/>
          <w:sz w:val="18"/>
          <w:szCs w:val="18"/>
          <w:u w:val="single"/>
        </w:rPr>
        <w:t>Force Majeure – Limitation de Responsabilité</w:t>
      </w:r>
      <w:r w:rsidRPr="00EE5337">
        <w:rPr>
          <w:rFonts w:ascii="Arial" w:hAnsi="Arial" w:cs="Arial"/>
          <w:b/>
          <w:sz w:val="18"/>
          <w:szCs w:val="18"/>
        </w:rPr>
        <w:t xml:space="preserve"> </w:t>
      </w:r>
    </w:p>
    <w:p w14:paraId="36DBF046" w14:textId="77777777" w:rsidR="00A51BB6" w:rsidRPr="00EE5337" w:rsidRDefault="00A51BB6" w:rsidP="00AA0C43">
      <w:pPr>
        <w:keepLines/>
        <w:rPr>
          <w:rFonts w:ascii="Arial" w:hAnsi="Arial" w:cs="Arial"/>
          <w:sz w:val="18"/>
          <w:szCs w:val="18"/>
        </w:rPr>
      </w:pPr>
    </w:p>
    <w:p w14:paraId="2E9D7584" w14:textId="21C0DD8F" w:rsidR="00A51BB6" w:rsidRPr="00EE5337" w:rsidRDefault="00A51BB6" w:rsidP="00AA0C43">
      <w:pPr>
        <w:keepLines/>
        <w:ind w:left="360"/>
        <w:rPr>
          <w:rFonts w:ascii="Arial" w:eastAsia="Times New Roman" w:hAnsi="Arial" w:cs="Arial"/>
          <w:sz w:val="18"/>
          <w:szCs w:val="18"/>
        </w:rPr>
      </w:pPr>
      <w:r w:rsidRPr="00EE5337">
        <w:rPr>
          <w:rFonts w:ascii="Arial" w:hAnsi="Arial" w:cs="Arial"/>
          <w:sz w:val="18"/>
          <w:szCs w:val="18"/>
        </w:rPr>
        <w:t>La responsabilité de l’Organisateur ne saurait être engagée pour</w:t>
      </w:r>
      <w:r w:rsidRPr="00EE5337">
        <w:rPr>
          <w:rFonts w:ascii="Arial" w:eastAsia="Times New Roman" w:hAnsi="Arial" w:cs="Arial"/>
          <w:sz w:val="18"/>
          <w:szCs w:val="18"/>
        </w:rPr>
        <w:t xml:space="preserve"> tout dommage direct ou indirect, matériel ou immatériel, de toute nature, causé par (i) l</w:t>
      </w:r>
      <w:r w:rsidRPr="00EE5337">
        <w:rPr>
          <w:rFonts w:ascii="Arial" w:hAnsi="Arial" w:cs="Arial"/>
          <w:sz w:val="18"/>
          <w:szCs w:val="18"/>
        </w:rPr>
        <w:t xml:space="preserve">a force majeure, des circonstances indépendantes de sa volonté (fraude, tentative de fraude, etc.) ou toute autre circonstance qui l’exigerait, </w:t>
      </w:r>
      <w:r>
        <w:rPr>
          <w:rFonts w:ascii="Arial" w:hAnsi="Arial" w:cs="Arial"/>
          <w:sz w:val="18"/>
          <w:szCs w:val="18"/>
        </w:rPr>
        <w:t xml:space="preserve">si </w:t>
      </w:r>
      <w:r w:rsidR="007A4A6D">
        <w:rPr>
          <w:rFonts w:ascii="Arial" w:hAnsi="Arial" w:cs="Arial"/>
          <w:sz w:val="18"/>
          <w:szCs w:val="18"/>
        </w:rPr>
        <w:t>L’Appel à Projets</w:t>
      </w:r>
      <w:r w:rsidRPr="00EE5337">
        <w:rPr>
          <w:rFonts w:ascii="Arial" w:hAnsi="Arial" w:cs="Arial"/>
          <w:sz w:val="18"/>
          <w:szCs w:val="18"/>
        </w:rPr>
        <w:t xml:space="preserve"> devait être modifié, suspendu, prolongé, écourté ou annulé, </w:t>
      </w:r>
      <w:r w:rsidRPr="00EE5337">
        <w:rPr>
          <w:rFonts w:ascii="Arial" w:eastAsia="Times New Roman" w:hAnsi="Arial" w:cs="Arial"/>
          <w:sz w:val="18"/>
          <w:szCs w:val="18"/>
        </w:rPr>
        <w:t>(ii) la défaillance de tout matériel de réception ou des lignes de communication, (iii) la perte de tout courrier papier ou électronique et, plus généralement, de perte de toute donnée, (iv) des problèmes d’acheminement notamment des dotations, (v) une défaillance technique, matérielle et logicielle de toute nature, (vi) l</w:t>
      </w:r>
      <w:r w:rsidRPr="00EE5337">
        <w:rPr>
          <w:rFonts w:ascii="Arial" w:hAnsi="Arial" w:cs="Arial"/>
          <w:sz w:val="18"/>
          <w:szCs w:val="18"/>
        </w:rPr>
        <w:t xml:space="preserve">’utilisation ou la jouissance de leur dotation ; toute </w:t>
      </w:r>
      <w:r w:rsidRPr="00EE5337">
        <w:rPr>
          <w:rFonts w:ascii="Arial" w:eastAsia="Times New Roman" w:hAnsi="Arial" w:cs="Arial"/>
          <w:sz w:val="18"/>
          <w:szCs w:val="18"/>
        </w:rPr>
        <w:t>réclamation à ce sujet devra être adressée directement par le gagnant au fabricant de la dotation concernée, (vii) éventuelles grèves ou dispositions légales ou règlementaires ne permettant pas aux gagnants de profiter pleinement de leur dotation.</w:t>
      </w:r>
    </w:p>
    <w:p w14:paraId="69B20964" w14:textId="77777777" w:rsidR="00A51BB6" w:rsidRPr="00EE5337" w:rsidRDefault="00A51BB6" w:rsidP="00AA0C43">
      <w:pPr>
        <w:keepLines/>
        <w:ind w:left="360"/>
        <w:rPr>
          <w:rFonts w:ascii="Arial" w:eastAsia="Times New Roman" w:hAnsi="Arial" w:cs="Arial"/>
          <w:sz w:val="18"/>
          <w:szCs w:val="18"/>
        </w:rPr>
      </w:pPr>
    </w:p>
    <w:p w14:paraId="6E1F2342" w14:textId="77777777" w:rsidR="00A51BB6" w:rsidRPr="00EE5337" w:rsidRDefault="00A51BB6" w:rsidP="00AA0C43">
      <w:pPr>
        <w:keepNext/>
        <w:keepLines/>
        <w:numPr>
          <w:ilvl w:val="0"/>
          <w:numId w:val="32"/>
        </w:numPr>
        <w:ind w:left="357"/>
        <w:rPr>
          <w:rFonts w:ascii="Arial" w:hAnsi="Arial" w:cs="Arial"/>
          <w:b/>
          <w:smallCaps/>
          <w:sz w:val="18"/>
          <w:szCs w:val="18"/>
          <w:u w:val="single"/>
        </w:rPr>
      </w:pPr>
      <w:r>
        <w:rPr>
          <w:rFonts w:ascii="Arial" w:hAnsi="Arial" w:cs="Arial"/>
          <w:b/>
          <w:smallCaps/>
          <w:sz w:val="18"/>
          <w:szCs w:val="18"/>
          <w:u w:val="single"/>
        </w:rPr>
        <w:t>Droit à l’image</w:t>
      </w:r>
    </w:p>
    <w:p w14:paraId="3B988454" w14:textId="77777777" w:rsidR="00A51BB6" w:rsidRPr="00EE5337" w:rsidRDefault="00A51BB6" w:rsidP="00AA0C43">
      <w:pPr>
        <w:keepNext/>
        <w:keepLines/>
        <w:ind w:left="357"/>
        <w:rPr>
          <w:rFonts w:ascii="Arial" w:hAnsi="Arial" w:cs="Arial"/>
          <w:b/>
          <w:smallCaps/>
          <w:sz w:val="18"/>
          <w:szCs w:val="18"/>
          <w:u w:val="single"/>
        </w:rPr>
      </w:pPr>
    </w:p>
    <w:p w14:paraId="16AAF115" w14:textId="77777777" w:rsidR="00A51BB6" w:rsidRPr="00EE5337" w:rsidRDefault="00A51BB6" w:rsidP="00F23768">
      <w:pPr>
        <w:keepNext/>
        <w:keepLines/>
        <w:rPr>
          <w:rFonts w:ascii="Arial" w:eastAsiaTheme="minorEastAsia" w:hAnsi="Arial" w:cs="Arial"/>
          <w:sz w:val="18"/>
          <w:szCs w:val="18"/>
        </w:rPr>
      </w:pPr>
    </w:p>
    <w:p w14:paraId="36EF7970" w14:textId="0AC244F9" w:rsidR="00A51BB6" w:rsidRPr="00F23768" w:rsidRDefault="00A51BB6" w:rsidP="00AA0C43">
      <w:pPr>
        <w:keepNext/>
        <w:keepLines/>
        <w:ind w:left="357"/>
        <w:rPr>
          <w:rFonts w:ascii="Arial" w:eastAsiaTheme="minorEastAsia" w:hAnsi="Arial" w:cs="Arial"/>
          <w:sz w:val="18"/>
          <w:szCs w:val="18"/>
        </w:rPr>
      </w:pPr>
      <w:r w:rsidRPr="00EE5337">
        <w:rPr>
          <w:rFonts w:ascii="Arial" w:hAnsi="Arial" w:cs="Arial"/>
          <w:sz w:val="18"/>
          <w:szCs w:val="18"/>
        </w:rPr>
        <w:t>Sous réserve de l’accord exprimé dans</w:t>
      </w:r>
      <w:r w:rsidRPr="00EE5337">
        <w:rPr>
          <w:rFonts w:ascii="Arial" w:eastAsiaTheme="minorEastAsia" w:hAnsi="Arial" w:cs="Arial"/>
          <w:sz w:val="18"/>
          <w:szCs w:val="18"/>
        </w:rPr>
        <w:t xml:space="preserve"> leur </w:t>
      </w:r>
      <w:r w:rsidRPr="00EE5337">
        <w:rPr>
          <w:rFonts w:ascii="Arial" w:hAnsi="Arial" w:cs="Arial"/>
          <w:sz w:val="18"/>
          <w:szCs w:val="18"/>
        </w:rPr>
        <w:t>dossier de candidature</w:t>
      </w:r>
      <w:r w:rsidRPr="00EE5337">
        <w:rPr>
          <w:rFonts w:ascii="Arial" w:eastAsiaTheme="minorEastAsia" w:hAnsi="Arial" w:cs="Arial"/>
          <w:sz w:val="18"/>
          <w:szCs w:val="18"/>
        </w:rPr>
        <w:t xml:space="preserve">, </w:t>
      </w:r>
      <w:r w:rsidRPr="00F23768">
        <w:rPr>
          <w:rFonts w:ascii="Arial" w:eastAsiaTheme="minorEastAsia" w:hAnsi="Arial" w:cs="Arial"/>
          <w:sz w:val="18"/>
          <w:szCs w:val="18"/>
        </w:rPr>
        <w:t>l</w:t>
      </w:r>
      <w:r w:rsidRPr="00F23768">
        <w:rPr>
          <w:rFonts w:ascii="Arial" w:hAnsi="Arial" w:cs="Arial"/>
          <w:sz w:val="18"/>
          <w:szCs w:val="18"/>
        </w:rPr>
        <w:t xml:space="preserve">es Lauréats autorisent </w:t>
      </w:r>
      <w:r w:rsidRPr="00F23768">
        <w:rPr>
          <w:rFonts w:ascii="Arial" w:eastAsiaTheme="minorEastAsia" w:hAnsi="Arial" w:cs="Arial"/>
          <w:sz w:val="18"/>
          <w:szCs w:val="18"/>
        </w:rPr>
        <w:t xml:space="preserve">l’Organisateur </w:t>
      </w:r>
      <w:r w:rsidRPr="00F23768">
        <w:rPr>
          <w:rFonts w:ascii="Arial" w:hAnsi="Arial" w:cs="Arial"/>
          <w:sz w:val="18"/>
          <w:szCs w:val="18"/>
        </w:rPr>
        <w:t xml:space="preserve">à utiliser leurs prénoms et leur ville de résidence dans le cadre d’opérations de communication relatives </w:t>
      </w:r>
      <w:r w:rsidR="007A4A6D" w:rsidRPr="00F23768">
        <w:rPr>
          <w:rFonts w:ascii="Arial" w:hAnsi="Arial" w:cs="Arial"/>
          <w:sz w:val="18"/>
          <w:szCs w:val="18"/>
        </w:rPr>
        <w:t>à l’Appel à Projets</w:t>
      </w:r>
      <w:r w:rsidRPr="00F23768">
        <w:rPr>
          <w:rFonts w:ascii="Arial" w:hAnsi="Arial" w:cs="Arial"/>
          <w:sz w:val="18"/>
          <w:szCs w:val="18"/>
        </w:rPr>
        <w:t xml:space="preserve">, sans aucune contrepartie autre que la remise de la dotation. </w:t>
      </w:r>
    </w:p>
    <w:p w14:paraId="1C128A1E" w14:textId="77777777" w:rsidR="00A51BB6" w:rsidRPr="00F23768" w:rsidRDefault="00A51BB6" w:rsidP="00AA0C43">
      <w:pPr>
        <w:keepLines/>
        <w:ind w:left="360"/>
        <w:rPr>
          <w:rFonts w:ascii="Arial" w:eastAsiaTheme="minorEastAsia" w:hAnsi="Arial" w:cs="Arial"/>
          <w:sz w:val="18"/>
          <w:szCs w:val="18"/>
        </w:rPr>
      </w:pPr>
    </w:p>
    <w:p w14:paraId="52D494F1" w14:textId="4839339D" w:rsidR="00A51BB6" w:rsidRPr="00EE5337" w:rsidRDefault="00A51BB6" w:rsidP="00AA0C43">
      <w:pPr>
        <w:keepLines/>
        <w:ind w:left="360"/>
        <w:rPr>
          <w:rFonts w:ascii="Arial" w:eastAsiaTheme="minorEastAsia" w:hAnsi="Arial" w:cs="Arial"/>
          <w:sz w:val="18"/>
          <w:szCs w:val="18"/>
        </w:rPr>
      </w:pPr>
      <w:r w:rsidRPr="00F23768">
        <w:rPr>
          <w:rFonts w:ascii="Arial" w:hAnsi="Arial" w:cs="Arial"/>
          <w:sz w:val="18"/>
          <w:szCs w:val="18"/>
        </w:rPr>
        <w:t>Sous réserve de l’accord exprimé dans</w:t>
      </w:r>
      <w:r w:rsidRPr="00F23768">
        <w:rPr>
          <w:rFonts w:ascii="Arial" w:eastAsiaTheme="minorEastAsia" w:hAnsi="Arial" w:cs="Arial"/>
          <w:sz w:val="18"/>
          <w:szCs w:val="18"/>
        </w:rPr>
        <w:t xml:space="preserve"> leur</w:t>
      </w:r>
      <w:r w:rsidRPr="00F23768">
        <w:rPr>
          <w:rFonts w:ascii="Arial" w:hAnsi="Arial" w:cs="Arial"/>
          <w:sz w:val="18"/>
          <w:szCs w:val="18"/>
        </w:rPr>
        <w:t xml:space="preserve"> dossier de candidature</w:t>
      </w:r>
      <w:r w:rsidRPr="00F23768">
        <w:rPr>
          <w:rFonts w:ascii="Arial" w:eastAsiaTheme="minorEastAsia" w:hAnsi="Arial" w:cs="Arial"/>
          <w:sz w:val="18"/>
          <w:szCs w:val="18"/>
        </w:rPr>
        <w:t>, l</w:t>
      </w:r>
      <w:r w:rsidRPr="00F23768">
        <w:rPr>
          <w:rFonts w:ascii="Arial" w:hAnsi="Arial" w:cs="Arial"/>
          <w:sz w:val="18"/>
          <w:szCs w:val="18"/>
        </w:rPr>
        <w:t xml:space="preserve">es Lauréats </w:t>
      </w:r>
      <w:r w:rsidRPr="00F23768">
        <w:rPr>
          <w:rFonts w:ascii="Arial" w:eastAsiaTheme="minorEastAsia" w:hAnsi="Arial" w:cs="Arial"/>
          <w:sz w:val="18"/>
          <w:szCs w:val="18"/>
        </w:rPr>
        <w:t xml:space="preserve">autorisent l’Organisateur, </w:t>
      </w:r>
      <w:r w:rsidRPr="00F23768">
        <w:rPr>
          <w:rFonts w:ascii="Arial" w:hAnsi="Arial" w:cs="Arial"/>
          <w:sz w:val="18"/>
          <w:szCs w:val="18"/>
          <w:lang w:eastAsia="en-US"/>
        </w:rPr>
        <w:t>sans aucune contrepartie autre que la remise de la dotation,</w:t>
      </w:r>
      <w:r w:rsidRPr="00F23768">
        <w:rPr>
          <w:rFonts w:ascii="Arial" w:eastAsiaTheme="minorEastAsia" w:hAnsi="Arial" w:cs="Arial"/>
          <w:sz w:val="18"/>
          <w:szCs w:val="18"/>
        </w:rPr>
        <w:t xml:space="preserve"> à :</w:t>
      </w:r>
    </w:p>
    <w:p w14:paraId="4062BDDD" w14:textId="77777777" w:rsidR="00A51BB6" w:rsidRPr="00EE5337" w:rsidRDefault="00A51BB6" w:rsidP="00AA0C43">
      <w:pPr>
        <w:keepLines/>
        <w:ind w:left="360"/>
        <w:rPr>
          <w:rFonts w:ascii="Arial" w:eastAsiaTheme="minorEastAsia" w:hAnsi="Arial" w:cs="Arial"/>
          <w:sz w:val="18"/>
          <w:szCs w:val="18"/>
        </w:rPr>
      </w:pPr>
    </w:p>
    <w:p w14:paraId="271A98BC" w14:textId="60016251" w:rsidR="00A51BB6" w:rsidRPr="00EE5337" w:rsidRDefault="00A51BB6" w:rsidP="00AA0C43">
      <w:pPr>
        <w:pStyle w:val="Paragraphedeliste"/>
        <w:keepLines/>
        <w:numPr>
          <w:ilvl w:val="0"/>
          <w:numId w:val="28"/>
        </w:numPr>
        <w:autoSpaceDE w:val="0"/>
        <w:autoSpaceDN w:val="0"/>
        <w:adjustRightInd w:val="0"/>
        <w:contextualSpacing w:val="0"/>
        <w:rPr>
          <w:rFonts w:ascii="Arial" w:eastAsiaTheme="minorEastAsia" w:hAnsi="Arial" w:cs="Arial"/>
          <w:sz w:val="18"/>
          <w:szCs w:val="18"/>
        </w:rPr>
      </w:pPr>
      <w:r w:rsidRPr="00EE5337">
        <w:rPr>
          <w:rFonts w:ascii="Arial" w:hAnsi="Arial" w:cs="Arial"/>
          <w:sz w:val="18"/>
          <w:szCs w:val="18"/>
        </w:rPr>
        <w:t xml:space="preserve">Reproduire, représenter et exploiter leur image et, le cas échéant, leurs propos </w:t>
      </w:r>
      <w:r w:rsidRPr="009315B5">
        <w:rPr>
          <w:rFonts w:ascii="Arial" w:hAnsi="Arial" w:cs="Arial"/>
          <w:sz w:val="18"/>
          <w:szCs w:val="18"/>
        </w:rPr>
        <w:t>tels</w:t>
      </w:r>
      <w:r w:rsidRPr="00EE5337">
        <w:rPr>
          <w:rFonts w:ascii="Arial" w:hAnsi="Arial" w:cs="Arial"/>
          <w:sz w:val="18"/>
          <w:szCs w:val="18"/>
        </w:rPr>
        <w:t xml:space="preserve"> que fixés sur les photographies ou films </w:t>
      </w:r>
      <w:r w:rsidRPr="00F23768">
        <w:rPr>
          <w:rFonts w:ascii="Arial" w:hAnsi="Arial" w:cs="Arial"/>
          <w:sz w:val="18"/>
          <w:szCs w:val="18"/>
        </w:rPr>
        <w:t xml:space="preserve">pendant </w:t>
      </w:r>
      <w:r w:rsidRPr="00F23768">
        <w:rPr>
          <w:rFonts w:ascii="Arial" w:eastAsiaTheme="minorEastAsia" w:hAnsi="Arial" w:cs="Arial"/>
          <w:sz w:val="18"/>
          <w:szCs w:val="18"/>
        </w:rPr>
        <w:t>la remise des dotations</w:t>
      </w:r>
      <w:r w:rsidRPr="00F23768">
        <w:rPr>
          <w:rFonts w:ascii="Arial" w:hAnsi="Arial" w:cs="Arial"/>
          <w:sz w:val="18"/>
          <w:szCs w:val="18"/>
        </w:rPr>
        <w:t>, directement ou</w:t>
      </w:r>
      <w:r w:rsidRPr="00EE5337">
        <w:rPr>
          <w:rFonts w:ascii="Arial" w:hAnsi="Arial" w:cs="Arial"/>
          <w:sz w:val="18"/>
          <w:szCs w:val="18"/>
        </w:rPr>
        <w:t xml:space="preserve"> par tout tiers autorisé par </w:t>
      </w:r>
      <w:r w:rsidRPr="00EE5337">
        <w:rPr>
          <w:rFonts w:ascii="Arial" w:eastAsiaTheme="minorEastAsia" w:hAnsi="Arial" w:cs="Arial"/>
          <w:sz w:val="18"/>
          <w:szCs w:val="18"/>
        </w:rPr>
        <w:t>l’Organisateur ;</w:t>
      </w:r>
    </w:p>
    <w:p w14:paraId="426228C8" w14:textId="77777777" w:rsidR="00A51BB6" w:rsidRPr="00EE5337" w:rsidRDefault="00A51BB6" w:rsidP="00AA0C43">
      <w:pPr>
        <w:pStyle w:val="Paragraphedeliste"/>
        <w:keepLines/>
        <w:numPr>
          <w:ilvl w:val="0"/>
          <w:numId w:val="28"/>
        </w:numPr>
        <w:autoSpaceDE w:val="0"/>
        <w:autoSpaceDN w:val="0"/>
        <w:adjustRightInd w:val="0"/>
        <w:contextualSpacing w:val="0"/>
        <w:rPr>
          <w:rFonts w:ascii="Arial" w:hAnsi="Arial" w:cs="Arial"/>
          <w:sz w:val="18"/>
          <w:szCs w:val="18"/>
        </w:rPr>
      </w:pPr>
      <w:r w:rsidRPr="00EE5337">
        <w:rPr>
          <w:rFonts w:ascii="Arial" w:hAnsi="Arial" w:cs="Arial"/>
          <w:sz w:val="18"/>
          <w:szCs w:val="18"/>
        </w:rPr>
        <w:t>Le cas échéant, apporter à la fixation initiale de leur image ou propos toute modification dès lors qu'elle n'entraîne aucune altération ni ne porte atteinte à l’image des Participants ;</w:t>
      </w:r>
    </w:p>
    <w:p w14:paraId="4AC35B3F" w14:textId="7AF2B528" w:rsidR="00A51BB6" w:rsidRPr="005266DE" w:rsidRDefault="00A51BB6" w:rsidP="00AA0C43">
      <w:pPr>
        <w:pStyle w:val="Paragraphedeliste"/>
        <w:keepLines/>
        <w:numPr>
          <w:ilvl w:val="0"/>
          <w:numId w:val="28"/>
        </w:numPr>
        <w:autoSpaceDE w:val="0"/>
        <w:autoSpaceDN w:val="0"/>
        <w:adjustRightInd w:val="0"/>
        <w:contextualSpacing w:val="0"/>
        <w:rPr>
          <w:rFonts w:ascii="Arial" w:hAnsi="Arial" w:cs="Arial"/>
          <w:sz w:val="18"/>
          <w:szCs w:val="18"/>
        </w:rPr>
      </w:pPr>
      <w:r w:rsidRPr="00EE5337">
        <w:rPr>
          <w:rFonts w:ascii="Arial" w:hAnsi="Arial" w:cs="Arial"/>
          <w:sz w:val="18"/>
          <w:szCs w:val="18"/>
        </w:rPr>
        <w:t>Reproduire</w:t>
      </w:r>
      <w:r w:rsidRPr="00EE5337">
        <w:rPr>
          <w:rFonts w:ascii="Arial" w:eastAsia="Times New Roman" w:hAnsi="Arial" w:cs="Arial"/>
          <w:color w:val="000000"/>
          <w:sz w:val="18"/>
          <w:szCs w:val="18"/>
        </w:rPr>
        <w:t xml:space="preserve"> représenter et exploiter</w:t>
      </w:r>
      <w:r w:rsidRPr="00EE5337">
        <w:rPr>
          <w:rFonts w:ascii="Arial" w:hAnsi="Arial" w:cs="Arial"/>
          <w:sz w:val="18"/>
          <w:szCs w:val="18"/>
        </w:rPr>
        <w:t xml:space="preserve"> </w:t>
      </w:r>
      <w:r w:rsidR="002C3F8D" w:rsidRPr="005266DE">
        <w:rPr>
          <w:rFonts w:ascii="Arial" w:hAnsi="Arial" w:cs="Arial"/>
          <w:sz w:val="18"/>
          <w:szCs w:val="18"/>
        </w:rPr>
        <w:t>leurs noms</w:t>
      </w:r>
      <w:r w:rsidRPr="005266DE">
        <w:rPr>
          <w:rFonts w:ascii="Arial" w:hAnsi="Arial" w:cs="Arial"/>
          <w:sz w:val="18"/>
          <w:szCs w:val="18"/>
        </w:rPr>
        <w:t>, marque, sigle, ainsi que leur image et celle de ses biens telle que fixée sur les photographies et/ou vidéos susvisées</w:t>
      </w:r>
      <w:r w:rsidRPr="005266DE">
        <w:rPr>
          <w:rFonts w:ascii="Arial" w:eastAsia="Times New Roman" w:hAnsi="Arial" w:cs="Arial"/>
          <w:color w:val="000000"/>
          <w:sz w:val="18"/>
          <w:szCs w:val="18"/>
        </w:rPr>
        <w:t xml:space="preserve"> et, les propos qu’ils auront tenus dans le cadre de la remise des dotations, directement ou par tout tiers autorisé par </w:t>
      </w:r>
      <w:r w:rsidRPr="005266DE">
        <w:rPr>
          <w:rFonts w:ascii="Arial" w:eastAsiaTheme="minorEastAsia" w:hAnsi="Arial" w:cs="Arial"/>
          <w:sz w:val="18"/>
          <w:szCs w:val="18"/>
        </w:rPr>
        <w:t>l’Organisateur</w:t>
      </w:r>
      <w:r w:rsidRPr="005266DE">
        <w:rPr>
          <w:rFonts w:ascii="Arial" w:hAnsi="Arial" w:cs="Arial"/>
          <w:sz w:val="18"/>
          <w:szCs w:val="18"/>
        </w:rPr>
        <w:t> :</w:t>
      </w:r>
    </w:p>
    <w:p w14:paraId="43904A84" w14:textId="4C90A180" w:rsidR="00A51BB6" w:rsidRPr="005266DE"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5266DE">
        <w:rPr>
          <w:rFonts w:ascii="Arial" w:hAnsi="Arial" w:cs="Arial"/>
          <w:b/>
          <w:bCs/>
          <w:sz w:val="18"/>
          <w:szCs w:val="18"/>
        </w:rPr>
        <w:t>Définir</w:t>
      </w:r>
      <w:r w:rsidRPr="005266DE">
        <w:rPr>
          <w:rFonts w:ascii="Arial" w:eastAsia="Times New Roman" w:hAnsi="Arial" w:cs="Arial"/>
          <w:b/>
          <w:bCs/>
          <w:color w:val="000000"/>
          <w:sz w:val="18"/>
          <w:szCs w:val="18"/>
        </w:rPr>
        <w:t xml:space="preserve"> le territoire</w:t>
      </w:r>
      <w:r w:rsidRPr="005266DE">
        <w:rPr>
          <w:rFonts w:ascii="Arial" w:eastAsia="Times New Roman" w:hAnsi="Arial" w:cs="Arial"/>
          <w:color w:val="000000"/>
          <w:sz w:val="18"/>
          <w:szCs w:val="18"/>
        </w:rPr>
        <w:t xml:space="preserve"> : France</w:t>
      </w:r>
      <w:r w:rsidRPr="005266DE">
        <w:rPr>
          <w:rFonts w:ascii="Arial" w:eastAsia="Times New Roman" w:hAnsi="Arial" w:cs="Arial"/>
          <w:sz w:val="18"/>
          <w:szCs w:val="18"/>
        </w:rPr>
        <w:t xml:space="preserve"> ;</w:t>
      </w:r>
    </w:p>
    <w:p w14:paraId="11878080" w14:textId="77777777" w:rsidR="00A51BB6" w:rsidRPr="00EF7B55"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EE5337">
        <w:rPr>
          <w:rFonts w:ascii="Arial" w:eastAsia="Times New Roman" w:hAnsi="Arial" w:cs="Arial"/>
          <w:color w:val="000000"/>
          <w:sz w:val="18"/>
          <w:szCs w:val="18"/>
        </w:rPr>
        <w:t>Par tous modes et procédés techniques connus ou inconnus à ce jour, notamment par voie de presse écrite, par voie audiovisuelle, informatique (notamment sites internet, intranet, réseaux sociaux) </w:t>
      </w:r>
      <w:r w:rsidRPr="009315B5">
        <w:rPr>
          <w:rFonts w:ascii="Arial" w:eastAsia="Times New Roman" w:hAnsi="Arial" w:cs="Arial"/>
          <w:color w:val="000000"/>
          <w:sz w:val="18"/>
          <w:szCs w:val="18"/>
        </w:rPr>
        <w:t>;</w:t>
      </w:r>
    </w:p>
    <w:p w14:paraId="16595A1C" w14:textId="77777777" w:rsidR="00A51BB6" w:rsidRPr="00EF7B55"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EE5337">
        <w:rPr>
          <w:rFonts w:ascii="Arial" w:eastAsia="Times New Roman" w:hAnsi="Arial" w:cs="Arial"/>
          <w:color w:val="000000"/>
          <w:sz w:val="18"/>
          <w:szCs w:val="18"/>
        </w:rPr>
        <w:t xml:space="preserve">Sur </w:t>
      </w:r>
      <w:r w:rsidRPr="009315B5">
        <w:rPr>
          <w:rFonts w:ascii="Arial" w:eastAsia="Times New Roman" w:hAnsi="Arial" w:cs="Arial"/>
          <w:color w:val="000000"/>
          <w:sz w:val="18"/>
          <w:szCs w:val="18"/>
        </w:rPr>
        <w:t>tout</w:t>
      </w:r>
      <w:r w:rsidRPr="00EE5337">
        <w:rPr>
          <w:rFonts w:ascii="Arial" w:eastAsia="Times New Roman" w:hAnsi="Arial" w:cs="Arial"/>
          <w:color w:val="000000"/>
          <w:sz w:val="18"/>
          <w:szCs w:val="18"/>
        </w:rPr>
        <w:t xml:space="preserve"> support écrit et/ou numérique (papiers, pellicules, vidéos, CD-ROM, CDI, DVD, …) et en tous formats, et isolément ou en association avec d’autres images, insérés ou non dans des documents audiovisuels, informatiques, multimédias, etc</w:t>
      </w:r>
      <w:r w:rsidRPr="009315B5">
        <w:rPr>
          <w:rFonts w:ascii="Arial" w:eastAsia="Times New Roman" w:hAnsi="Arial" w:cs="Arial"/>
          <w:color w:val="000000"/>
          <w:sz w:val="18"/>
          <w:szCs w:val="18"/>
        </w:rPr>
        <w:t>.</w:t>
      </w:r>
      <w:r w:rsidRPr="00EF7B55">
        <w:rPr>
          <w:rFonts w:ascii="Arial" w:eastAsia="Times New Roman" w:hAnsi="Arial" w:cs="Arial"/>
          <w:sz w:val="18"/>
          <w:szCs w:val="18"/>
        </w:rPr>
        <w:t xml:space="preserve"> ;</w:t>
      </w:r>
    </w:p>
    <w:p w14:paraId="7CE2B311" w14:textId="2A186CBC" w:rsidR="00A51BB6" w:rsidRPr="00CB3A07" w:rsidRDefault="00A51BB6" w:rsidP="00AA0C43">
      <w:pPr>
        <w:pStyle w:val="Paragraphedeliste"/>
        <w:keepLines/>
        <w:numPr>
          <w:ilvl w:val="1"/>
          <w:numId w:val="28"/>
        </w:numPr>
        <w:autoSpaceDE w:val="0"/>
        <w:autoSpaceDN w:val="0"/>
        <w:adjustRightInd w:val="0"/>
        <w:contextualSpacing w:val="0"/>
        <w:rPr>
          <w:rFonts w:ascii="Arial" w:hAnsi="Arial" w:cs="Arial"/>
          <w:sz w:val="18"/>
          <w:szCs w:val="18"/>
        </w:rPr>
      </w:pPr>
      <w:r w:rsidRPr="00CB3A07">
        <w:rPr>
          <w:rFonts w:ascii="Arial" w:hAnsi="Arial" w:cs="Arial"/>
          <w:sz w:val="18"/>
          <w:szCs w:val="18"/>
        </w:rPr>
        <w:t xml:space="preserve">Dans le cadre de la promotion </w:t>
      </w:r>
      <w:r w:rsidR="00AA72FC" w:rsidRPr="00CB3A07">
        <w:rPr>
          <w:rFonts w:ascii="Arial" w:hAnsi="Arial" w:cs="Arial"/>
          <w:sz w:val="18"/>
          <w:szCs w:val="18"/>
        </w:rPr>
        <w:t>de l’Appel à Projets</w:t>
      </w:r>
      <w:r w:rsidR="006D0535" w:rsidRPr="00CB3A07">
        <w:rPr>
          <w:rFonts w:ascii="Arial" w:hAnsi="Arial" w:cs="Arial"/>
          <w:sz w:val="18"/>
          <w:szCs w:val="18"/>
        </w:rPr>
        <w:t xml:space="preserve"> </w:t>
      </w:r>
      <w:r w:rsidR="00CB3A07" w:rsidRPr="00CB3A07">
        <w:rPr>
          <w:rFonts w:ascii="Arial" w:eastAsia="Times New Roman" w:hAnsi="Arial" w:cs="Arial"/>
          <w:color w:val="000000"/>
          <w:sz w:val="18"/>
          <w:szCs w:val="18"/>
        </w:rPr>
        <w:t>ou</w:t>
      </w:r>
      <w:r w:rsidRPr="00CB3A07">
        <w:rPr>
          <w:rFonts w:ascii="Arial" w:eastAsia="Times New Roman" w:hAnsi="Arial" w:cs="Arial"/>
          <w:color w:val="000000"/>
          <w:sz w:val="18"/>
          <w:szCs w:val="18"/>
        </w:rPr>
        <w:t xml:space="preserve"> pour la communication non publicitaire (à savoir la communication hors achat d’espace publicitaire), interne et externe de </w:t>
      </w:r>
      <w:r w:rsidRPr="00CB3A07">
        <w:rPr>
          <w:rFonts w:ascii="Arial" w:eastAsiaTheme="minorEastAsia" w:hAnsi="Arial" w:cs="Arial"/>
          <w:sz w:val="18"/>
          <w:szCs w:val="18"/>
        </w:rPr>
        <w:t>l’Organisateur</w:t>
      </w:r>
      <w:r w:rsidRPr="00CB3A07">
        <w:rPr>
          <w:rFonts w:ascii="Arial" w:eastAsia="Times New Roman" w:hAnsi="Arial" w:cs="Arial"/>
          <w:color w:val="000000"/>
          <w:sz w:val="18"/>
          <w:szCs w:val="18"/>
        </w:rPr>
        <w:t> ;</w:t>
      </w:r>
      <w:r w:rsidRPr="00CB3A07">
        <w:rPr>
          <w:rFonts w:ascii="Arial" w:eastAsia="Times New Roman" w:hAnsi="Arial" w:cs="Arial"/>
          <w:sz w:val="18"/>
          <w:szCs w:val="18"/>
        </w:rPr>
        <w:t>​</w:t>
      </w:r>
    </w:p>
    <w:p w14:paraId="1FFC9DA5" w14:textId="08B64104" w:rsidR="00A51BB6" w:rsidRPr="00EE5337" w:rsidRDefault="00A51BB6" w:rsidP="00AA0C43">
      <w:pPr>
        <w:pStyle w:val="Paragraphedeliste"/>
        <w:keepLines/>
        <w:numPr>
          <w:ilvl w:val="1"/>
          <w:numId w:val="28"/>
        </w:numPr>
        <w:autoSpaceDE w:val="0"/>
        <w:autoSpaceDN w:val="0"/>
        <w:adjustRightInd w:val="0"/>
        <w:contextualSpacing w:val="0"/>
        <w:rPr>
          <w:rFonts w:ascii="Arial" w:hAnsi="Arial" w:cs="Arial"/>
          <w:sz w:val="18"/>
          <w:szCs w:val="18"/>
        </w:rPr>
      </w:pPr>
      <w:r w:rsidRPr="00EE5337">
        <w:rPr>
          <w:rFonts w:ascii="Arial" w:eastAsia="Times New Roman" w:hAnsi="Arial" w:cs="Arial"/>
          <w:color w:val="000000"/>
          <w:sz w:val="18"/>
          <w:szCs w:val="18"/>
        </w:rPr>
        <w:t xml:space="preserve">Pour une durée déterminée de </w:t>
      </w:r>
      <w:r w:rsidR="00CB3A07">
        <w:rPr>
          <w:rFonts w:ascii="Arial" w:eastAsia="Times New Roman" w:hAnsi="Arial" w:cs="Arial"/>
          <w:color w:val="000000"/>
          <w:sz w:val="18"/>
          <w:szCs w:val="18"/>
        </w:rPr>
        <w:t>2 ans</w:t>
      </w:r>
      <w:r w:rsidRPr="00EE5337">
        <w:rPr>
          <w:rFonts w:ascii="Arial" w:eastAsia="Times New Roman" w:hAnsi="Arial" w:cs="Arial"/>
          <w:color w:val="000000"/>
          <w:sz w:val="18"/>
          <w:szCs w:val="18"/>
        </w:rPr>
        <w:t xml:space="preserve"> à compter de la date de signature du </w:t>
      </w:r>
      <w:r w:rsidRPr="00EE5337">
        <w:rPr>
          <w:rFonts w:ascii="Arial" w:hAnsi="Arial" w:cs="Arial"/>
          <w:sz w:val="18"/>
          <w:szCs w:val="18"/>
        </w:rPr>
        <w:t>dossier de candidature</w:t>
      </w:r>
      <w:r w:rsidRPr="00EE5337">
        <w:rPr>
          <w:rFonts w:ascii="Arial" w:eastAsia="Times New Roman" w:hAnsi="Arial" w:cs="Arial"/>
          <w:color w:val="000000"/>
          <w:sz w:val="18"/>
          <w:szCs w:val="18"/>
        </w:rPr>
        <w:t>. </w:t>
      </w:r>
    </w:p>
    <w:p w14:paraId="39389031" w14:textId="77777777" w:rsidR="00A51BB6" w:rsidRPr="00EF7B55" w:rsidRDefault="00A51BB6" w:rsidP="00AA0C43">
      <w:pPr>
        <w:keepLines/>
        <w:textAlignment w:val="baseline"/>
        <w:rPr>
          <w:rFonts w:ascii="Arial" w:eastAsia="Times New Roman" w:hAnsi="Arial" w:cs="Arial"/>
          <w:sz w:val="18"/>
          <w:szCs w:val="18"/>
        </w:rPr>
      </w:pPr>
    </w:p>
    <w:p w14:paraId="4A008C0E" w14:textId="77777777" w:rsidR="00A51BB6" w:rsidRPr="00EE5337" w:rsidRDefault="00A51BB6" w:rsidP="00AA0C43">
      <w:pPr>
        <w:keepLines/>
        <w:widowControl w:val="0"/>
        <w:autoSpaceDE w:val="0"/>
        <w:autoSpaceDN w:val="0"/>
        <w:adjustRightInd w:val="0"/>
        <w:ind w:left="360"/>
        <w:rPr>
          <w:rFonts w:ascii="Arial" w:hAnsi="Arial" w:cs="Arial"/>
          <w:sz w:val="18"/>
          <w:szCs w:val="18"/>
        </w:rPr>
      </w:pPr>
      <w:r w:rsidRPr="00EE5337">
        <w:rPr>
          <w:rFonts w:ascii="Arial" w:hAnsi="Arial" w:cs="Arial"/>
          <w:sz w:val="18"/>
          <w:szCs w:val="18"/>
        </w:rPr>
        <w:lastRenderedPageBreak/>
        <w:t>Le cas échéant, l</w:t>
      </w:r>
      <w:r w:rsidRPr="00EE5337">
        <w:rPr>
          <w:rFonts w:ascii="Arial" w:eastAsiaTheme="minorEastAsia" w:hAnsi="Arial" w:cs="Arial"/>
          <w:sz w:val="18"/>
          <w:szCs w:val="18"/>
        </w:rPr>
        <w:t xml:space="preserve">es </w:t>
      </w:r>
      <w:r w:rsidRPr="00EE5337">
        <w:rPr>
          <w:rFonts w:ascii="Arial" w:hAnsi="Arial" w:cs="Arial"/>
          <w:sz w:val="18"/>
          <w:szCs w:val="18"/>
        </w:rPr>
        <w:t>Participants</w:t>
      </w:r>
      <w:r w:rsidRPr="00EE5337">
        <w:rPr>
          <w:rFonts w:ascii="Arial" w:eastAsiaTheme="minorEastAsia" w:hAnsi="Arial" w:cs="Arial"/>
          <w:sz w:val="18"/>
          <w:szCs w:val="18"/>
        </w:rPr>
        <w:t xml:space="preserve"> garantissent l’Organisateur de la jouissance paisible des éléments visés au présent </w:t>
      </w:r>
      <w:r w:rsidRPr="00EE5337">
        <w:rPr>
          <w:rFonts w:ascii="Arial" w:hAnsi="Arial" w:cs="Arial"/>
          <w:sz w:val="18"/>
          <w:szCs w:val="18"/>
        </w:rPr>
        <w:t>article.</w:t>
      </w:r>
    </w:p>
    <w:p w14:paraId="1209D047" w14:textId="77777777" w:rsidR="00A51BB6" w:rsidRPr="00EE5337" w:rsidRDefault="00A51BB6" w:rsidP="00AA0C43">
      <w:pPr>
        <w:keepLines/>
        <w:widowControl w:val="0"/>
        <w:autoSpaceDE w:val="0"/>
        <w:autoSpaceDN w:val="0"/>
        <w:adjustRightInd w:val="0"/>
        <w:ind w:left="360"/>
        <w:rPr>
          <w:rFonts w:ascii="Arial" w:hAnsi="Arial" w:cs="Arial"/>
          <w:sz w:val="18"/>
          <w:szCs w:val="18"/>
          <w:lang w:eastAsia="en-US"/>
        </w:rPr>
      </w:pPr>
    </w:p>
    <w:p w14:paraId="1D87E972" w14:textId="287DCEF5" w:rsidR="00A51BB6" w:rsidRPr="00EE5337" w:rsidRDefault="00A51BB6" w:rsidP="00AA0C43">
      <w:pPr>
        <w:keepLines/>
        <w:widowControl w:val="0"/>
        <w:autoSpaceDE w:val="0"/>
        <w:autoSpaceDN w:val="0"/>
        <w:adjustRightInd w:val="0"/>
        <w:ind w:left="360"/>
        <w:rPr>
          <w:rFonts w:ascii="Arial" w:hAnsi="Arial" w:cs="Arial"/>
          <w:bCs/>
          <w:iCs/>
          <w:sz w:val="18"/>
          <w:szCs w:val="18"/>
        </w:rPr>
      </w:pPr>
      <w:r w:rsidRPr="00EE5337">
        <w:rPr>
          <w:rFonts w:ascii="Arial" w:hAnsi="Arial" w:cs="Arial"/>
          <w:sz w:val="18"/>
          <w:szCs w:val="18"/>
          <w:lang w:eastAsia="en-US"/>
        </w:rPr>
        <w:t>Les gagnants ne souhaitant pas que ces informations soient accessibles au public devront en informer l’</w:t>
      </w:r>
      <w:r w:rsidRPr="00EE5337">
        <w:rPr>
          <w:rFonts w:ascii="Arial" w:hAnsi="Arial" w:cs="Arial"/>
          <w:sz w:val="18"/>
          <w:szCs w:val="18"/>
        </w:rPr>
        <w:t xml:space="preserve">Organisateur </w:t>
      </w:r>
      <w:r w:rsidRPr="00EE5337">
        <w:rPr>
          <w:rFonts w:ascii="Arial" w:hAnsi="Arial" w:cs="Arial"/>
          <w:sz w:val="18"/>
          <w:szCs w:val="18"/>
          <w:lang w:eastAsia="en-US"/>
        </w:rPr>
        <w:t xml:space="preserve">à l’adresse suivante : </w:t>
      </w:r>
      <w:r w:rsidR="002C3F8D" w:rsidRPr="00C72520">
        <w:rPr>
          <w:rFonts w:ascii="Arial" w:hAnsi="Arial" w:cs="Arial"/>
          <w:bCs/>
          <w:iCs/>
          <w:sz w:val="18"/>
          <w:szCs w:val="18"/>
        </w:rPr>
        <w:t>CAISSE D’EPARGNE CÔTE D’AZUR</w:t>
      </w:r>
      <w:r w:rsidR="002C3F8D">
        <w:rPr>
          <w:rFonts w:ascii="Arial" w:hAnsi="Arial" w:cs="Arial"/>
          <w:bCs/>
          <w:iCs/>
          <w:sz w:val="18"/>
          <w:szCs w:val="18"/>
        </w:rPr>
        <w:t xml:space="preserve">, </w:t>
      </w:r>
      <w:r w:rsidR="002C3F8D" w:rsidRPr="00C72520">
        <w:rPr>
          <w:rFonts w:ascii="Arial" w:hAnsi="Arial" w:cs="Arial"/>
          <w:bCs/>
          <w:iCs/>
          <w:sz w:val="18"/>
          <w:szCs w:val="18"/>
        </w:rPr>
        <w:t>Vie Coopérative</w:t>
      </w:r>
      <w:r w:rsidR="002C3F8D">
        <w:rPr>
          <w:rFonts w:ascii="Arial" w:hAnsi="Arial" w:cs="Arial"/>
          <w:bCs/>
          <w:iCs/>
          <w:sz w:val="18"/>
          <w:szCs w:val="18"/>
        </w:rPr>
        <w:t xml:space="preserve">, </w:t>
      </w:r>
      <w:r w:rsidR="002C3F8D" w:rsidRPr="00C72520">
        <w:rPr>
          <w:rFonts w:ascii="Arial" w:hAnsi="Arial" w:cs="Arial"/>
          <w:bCs/>
          <w:iCs/>
          <w:sz w:val="18"/>
          <w:szCs w:val="18"/>
        </w:rPr>
        <w:t>455 Promenade des Anglais – BP 3297 - 06200 NICE</w:t>
      </w:r>
      <w:r w:rsidR="002C3F8D">
        <w:rPr>
          <w:rFonts w:ascii="Arial" w:hAnsi="Arial" w:cs="Arial"/>
          <w:bCs/>
          <w:iCs/>
          <w:sz w:val="18"/>
          <w:szCs w:val="18"/>
        </w:rPr>
        <w:t xml:space="preserve"> -</w:t>
      </w:r>
      <w:r w:rsidR="002C3F8D" w:rsidRPr="00C72520">
        <w:rPr>
          <w:rFonts w:ascii="Arial" w:hAnsi="Arial" w:cs="Arial"/>
          <w:bCs/>
          <w:iCs/>
          <w:sz w:val="18"/>
          <w:szCs w:val="18"/>
        </w:rPr>
        <w:t xml:space="preserve"> </w:t>
      </w:r>
      <w:hyperlink r:id="rId13" w:history="1">
        <w:r w:rsidR="002C3F8D" w:rsidRPr="00C72520">
          <w:rPr>
            <w:rStyle w:val="Lienhypertexte"/>
            <w:rFonts w:ascii="Arial" w:hAnsi="Arial" w:cs="Arial"/>
            <w:bCs/>
            <w:iCs/>
            <w:sz w:val="18"/>
            <w:szCs w:val="18"/>
          </w:rPr>
          <w:t>vie.cooperative@cecaz.caisse-epargne.fr</w:t>
        </w:r>
      </w:hyperlink>
    </w:p>
    <w:p w14:paraId="02136FFE" w14:textId="77777777" w:rsidR="00A51BB6" w:rsidRPr="00EE5337" w:rsidRDefault="00A51BB6" w:rsidP="00AA0C43">
      <w:pPr>
        <w:keepLines/>
        <w:rPr>
          <w:rFonts w:ascii="Arial" w:hAnsi="Arial" w:cs="Arial"/>
          <w:b/>
          <w:sz w:val="18"/>
          <w:szCs w:val="18"/>
          <w:u w:val="single"/>
        </w:rPr>
      </w:pPr>
    </w:p>
    <w:p w14:paraId="3EBC11E1" w14:textId="77777777" w:rsidR="00A51BB6" w:rsidRPr="00EE5337" w:rsidRDefault="00A51BB6" w:rsidP="00AA0C43">
      <w:pPr>
        <w:keepNext/>
        <w:keepLines/>
        <w:numPr>
          <w:ilvl w:val="0"/>
          <w:numId w:val="32"/>
        </w:numPr>
        <w:ind w:left="357" w:hanging="357"/>
        <w:rPr>
          <w:rFonts w:ascii="Arial" w:hAnsi="Arial" w:cs="Arial"/>
          <w:b/>
          <w:sz w:val="18"/>
          <w:szCs w:val="18"/>
        </w:rPr>
      </w:pPr>
      <w:r w:rsidRPr="00EE5337">
        <w:rPr>
          <w:rFonts w:ascii="Arial" w:hAnsi="Arial" w:cs="Arial"/>
          <w:b/>
          <w:smallCaps/>
          <w:sz w:val="18"/>
          <w:szCs w:val="18"/>
          <w:u w:val="single"/>
        </w:rPr>
        <w:t>Consultation du Règlement</w:t>
      </w:r>
    </w:p>
    <w:p w14:paraId="5006BDD4" w14:textId="77777777" w:rsidR="00A51BB6" w:rsidRPr="00EE5337" w:rsidRDefault="00A51BB6" w:rsidP="00AA0C43">
      <w:pPr>
        <w:keepLines/>
        <w:rPr>
          <w:rFonts w:ascii="Arial" w:hAnsi="Arial" w:cs="Arial"/>
          <w:b/>
          <w:sz w:val="18"/>
          <w:szCs w:val="18"/>
          <w:u w:val="single"/>
        </w:rPr>
      </w:pPr>
    </w:p>
    <w:p w14:paraId="4CA46EE5" w14:textId="64D54989" w:rsidR="00A51BB6" w:rsidRPr="00EE5337" w:rsidRDefault="00A51BB6" w:rsidP="00AA0C43">
      <w:pPr>
        <w:keepLines/>
        <w:ind w:left="360"/>
        <w:rPr>
          <w:rFonts w:ascii="Arial" w:hAnsi="Arial" w:cs="Arial"/>
          <w:noProof/>
          <w:color w:val="000000"/>
          <w:sz w:val="18"/>
          <w:szCs w:val="18"/>
        </w:rPr>
      </w:pPr>
      <w:r w:rsidRPr="00EE5337">
        <w:rPr>
          <w:rFonts w:ascii="Arial" w:hAnsi="Arial" w:cs="Arial"/>
          <w:sz w:val="18"/>
          <w:szCs w:val="18"/>
        </w:rPr>
        <w:t>Le Règlement peut être adressé</w:t>
      </w:r>
      <w:r w:rsidR="00390537">
        <w:rPr>
          <w:rFonts w:ascii="Arial" w:hAnsi="Arial" w:cs="Arial"/>
          <w:sz w:val="18"/>
          <w:szCs w:val="18"/>
        </w:rPr>
        <w:t xml:space="preserve"> </w:t>
      </w:r>
      <w:r w:rsidRPr="00EE5337">
        <w:rPr>
          <w:rFonts w:ascii="Arial" w:hAnsi="Arial" w:cs="Arial"/>
          <w:sz w:val="18"/>
          <w:szCs w:val="18"/>
        </w:rPr>
        <w:t xml:space="preserve">à toute personne qui en fait la demande à l’adresse suivante, </w:t>
      </w:r>
      <w:r w:rsidRPr="00F912C6">
        <w:rPr>
          <w:rFonts w:ascii="Arial" w:hAnsi="Arial" w:cs="Arial"/>
          <w:sz w:val="18"/>
          <w:szCs w:val="18"/>
        </w:rPr>
        <w:t>jusqu’à un mois</w:t>
      </w:r>
      <w:r w:rsidRPr="00EE5337">
        <w:rPr>
          <w:rFonts w:ascii="Arial" w:hAnsi="Arial" w:cs="Arial"/>
          <w:sz w:val="18"/>
          <w:szCs w:val="18"/>
        </w:rPr>
        <w:t xml:space="preserve"> après la date de clôture </w:t>
      </w:r>
      <w:r w:rsidR="00AA72FC">
        <w:rPr>
          <w:rFonts w:ascii="Arial" w:hAnsi="Arial" w:cs="Arial"/>
          <w:sz w:val="18"/>
          <w:szCs w:val="18"/>
        </w:rPr>
        <w:t>de l’Appel à Projets</w:t>
      </w:r>
      <w:r w:rsidRPr="00EE5337">
        <w:rPr>
          <w:rFonts w:ascii="Arial" w:hAnsi="Arial" w:cs="Arial"/>
          <w:sz w:val="18"/>
          <w:szCs w:val="18"/>
        </w:rPr>
        <w:t> </w:t>
      </w:r>
      <w:r w:rsidR="00F912C6">
        <w:rPr>
          <w:rFonts w:ascii="Arial" w:hAnsi="Arial" w:cs="Arial"/>
          <w:sz w:val="18"/>
          <w:szCs w:val="18"/>
        </w:rPr>
        <w:t xml:space="preserve">fixée au </w:t>
      </w:r>
      <w:r w:rsidR="00F068F6">
        <w:rPr>
          <w:rFonts w:ascii="Arial" w:hAnsi="Arial" w:cs="Arial"/>
          <w:sz w:val="18"/>
          <w:szCs w:val="18"/>
        </w:rPr>
        <w:t>26 juin</w:t>
      </w:r>
      <w:r w:rsidR="00F912C6">
        <w:rPr>
          <w:rFonts w:ascii="Arial" w:hAnsi="Arial" w:cs="Arial"/>
          <w:sz w:val="18"/>
          <w:szCs w:val="18"/>
        </w:rPr>
        <w:t xml:space="preserve"> 202</w:t>
      </w:r>
      <w:r w:rsidR="005E18A7">
        <w:rPr>
          <w:rFonts w:ascii="Arial" w:hAnsi="Arial" w:cs="Arial"/>
          <w:sz w:val="18"/>
          <w:szCs w:val="18"/>
        </w:rPr>
        <w:t>6</w:t>
      </w:r>
      <w:r w:rsidRPr="00EE5337">
        <w:rPr>
          <w:rFonts w:ascii="Arial" w:hAnsi="Arial" w:cs="Arial"/>
          <w:bCs/>
          <w:iCs/>
          <w:sz w:val="18"/>
          <w:szCs w:val="18"/>
        </w:rPr>
        <w:t>.</w:t>
      </w:r>
    </w:p>
    <w:p w14:paraId="5C510952" w14:textId="77777777" w:rsidR="00A51BB6" w:rsidRPr="00EE5337" w:rsidRDefault="00A51BB6" w:rsidP="00AA0C43">
      <w:pPr>
        <w:keepLines/>
        <w:rPr>
          <w:rFonts w:ascii="Arial" w:hAnsi="Arial" w:cs="Arial"/>
          <w:sz w:val="18"/>
          <w:szCs w:val="18"/>
        </w:rPr>
      </w:pPr>
    </w:p>
    <w:p w14:paraId="2BDF79F0" w14:textId="77777777" w:rsidR="00A51BB6" w:rsidRPr="00EE5337" w:rsidRDefault="00A51BB6" w:rsidP="00AA0C43">
      <w:pPr>
        <w:keepLines/>
        <w:ind w:left="357"/>
        <w:rPr>
          <w:rFonts w:ascii="Arial" w:hAnsi="Arial" w:cs="Arial"/>
          <w:sz w:val="18"/>
          <w:szCs w:val="18"/>
        </w:rPr>
      </w:pPr>
      <w:r w:rsidRPr="00EE5337">
        <w:rPr>
          <w:rFonts w:ascii="Arial" w:hAnsi="Arial" w:cs="Arial"/>
          <w:sz w:val="18"/>
          <w:szCs w:val="18"/>
        </w:rPr>
        <w:t>Les demandes incomplètes ne seront pas prises en compte. Aucune information ne sera donnée par téléphone.</w:t>
      </w:r>
    </w:p>
    <w:p w14:paraId="3755BC49" w14:textId="77777777" w:rsidR="00A51BB6" w:rsidRPr="00EE5337" w:rsidRDefault="00A51BB6" w:rsidP="00AA0C43">
      <w:pPr>
        <w:keepLines/>
        <w:ind w:left="357"/>
        <w:rPr>
          <w:rFonts w:ascii="Arial" w:hAnsi="Arial" w:cs="Arial"/>
          <w:sz w:val="18"/>
          <w:szCs w:val="18"/>
        </w:rPr>
      </w:pPr>
    </w:p>
    <w:p w14:paraId="6F251D06" w14:textId="77777777" w:rsidR="00A51BB6" w:rsidRPr="00312182" w:rsidRDefault="00A51BB6" w:rsidP="00AA0C43">
      <w:pPr>
        <w:pStyle w:val="Paragraphedeliste"/>
        <w:keepLines/>
        <w:numPr>
          <w:ilvl w:val="0"/>
          <w:numId w:val="32"/>
        </w:numPr>
        <w:ind w:left="357"/>
        <w:rPr>
          <w:rFonts w:ascii="Arial" w:hAnsi="Arial" w:cs="Arial"/>
          <w:b/>
          <w:smallCaps/>
          <w:sz w:val="18"/>
          <w:szCs w:val="18"/>
          <w:u w:val="single"/>
        </w:rPr>
      </w:pPr>
      <w:r w:rsidRPr="00312182">
        <w:rPr>
          <w:rFonts w:ascii="Arial" w:hAnsi="Arial" w:cs="Arial"/>
          <w:b/>
          <w:smallCaps/>
          <w:sz w:val="18"/>
          <w:szCs w:val="18"/>
          <w:u w:val="single"/>
        </w:rPr>
        <w:t>Données personnelles</w:t>
      </w:r>
    </w:p>
    <w:p w14:paraId="7DD76D95" w14:textId="77777777" w:rsidR="00A51BB6" w:rsidRPr="00C91545" w:rsidRDefault="00A51BB6" w:rsidP="00AA0C43">
      <w:pPr>
        <w:keepLines/>
        <w:ind w:left="357"/>
        <w:rPr>
          <w:rFonts w:ascii="Arial" w:hAnsi="Arial" w:cs="Arial"/>
          <w:sz w:val="18"/>
          <w:szCs w:val="18"/>
        </w:rPr>
      </w:pPr>
    </w:p>
    <w:p w14:paraId="4C93D774" w14:textId="08F09E2C" w:rsidR="00A51BB6" w:rsidRPr="00876B78" w:rsidRDefault="00A51BB6" w:rsidP="00AA0C43">
      <w:pPr>
        <w:keepLines/>
        <w:ind w:left="357"/>
        <w:rPr>
          <w:rFonts w:ascii="Arial" w:hAnsi="Arial" w:cs="Arial"/>
          <w:sz w:val="18"/>
          <w:szCs w:val="18"/>
        </w:rPr>
      </w:pPr>
      <w:r w:rsidRPr="00C91545">
        <w:rPr>
          <w:rFonts w:ascii="Arial" w:hAnsi="Arial" w:cs="Arial"/>
          <w:sz w:val="18"/>
          <w:szCs w:val="18"/>
        </w:rPr>
        <w:t>Dans le cadre</w:t>
      </w:r>
      <w:r w:rsidRPr="00876B78">
        <w:rPr>
          <w:rFonts w:ascii="Arial" w:hAnsi="Arial" w:cs="Arial"/>
          <w:sz w:val="18"/>
          <w:szCs w:val="18"/>
        </w:rPr>
        <w:t xml:space="preserve"> de la participation </w:t>
      </w:r>
      <w:r w:rsidR="007A4A6D">
        <w:rPr>
          <w:rFonts w:ascii="Arial" w:hAnsi="Arial" w:cs="Arial"/>
          <w:sz w:val="18"/>
          <w:szCs w:val="18"/>
        </w:rPr>
        <w:t>à l’Appel à Projets</w:t>
      </w:r>
      <w:r>
        <w:rPr>
          <w:rFonts w:ascii="Arial" w:hAnsi="Arial" w:cs="Arial"/>
          <w:sz w:val="18"/>
          <w:szCs w:val="18"/>
        </w:rPr>
        <w:t>,</w:t>
      </w:r>
      <w:r w:rsidRPr="00876B78">
        <w:rPr>
          <w:rFonts w:ascii="Arial" w:hAnsi="Arial" w:cs="Arial"/>
          <w:sz w:val="18"/>
          <w:szCs w:val="18"/>
        </w:rPr>
        <w:t xml:space="preserve"> </w:t>
      </w:r>
      <w:r>
        <w:rPr>
          <w:rFonts w:ascii="Arial" w:hAnsi="Arial" w:cs="Arial"/>
          <w:sz w:val="18"/>
          <w:szCs w:val="18"/>
        </w:rPr>
        <w:t>l</w:t>
      </w:r>
      <w:r w:rsidRPr="00876B78">
        <w:rPr>
          <w:rFonts w:ascii="Arial" w:hAnsi="Arial" w:cs="Arial"/>
          <w:sz w:val="18"/>
          <w:szCs w:val="18"/>
        </w:rPr>
        <w:t xml:space="preserve">’Organisateur recueille des données à caractère personnel </w:t>
      </w:r>
      <w:r>
        <w:rPr>
          <w:rFonts w:ascii="Arial" w:hAnsi="Arial" w:cs="Arial"/>
          <w:sz w:val="18"/>
          <w:szCs w:val="18"/>
        </w:rPr>
        <w:t>(« </w:t>
      </w:r>
      <w:r w:rsidRPr="00E96075">
        <w:rPr>
          <w:rFonts w:ascii="Arial" w:hAnsi="Arial" w:cs="Arial"/>
          <w:b/>
          <w:bCs/>
          <w:sz w:val="18"/>
          <w:szCs w:val="18"/>
        </w:rPr>
        <w:t>Données Personnelles</w:t>
      </w:r>
      <w:r>
        <w:rPr>
          <w:rFonts w:ascii="Arial" w:hAnsi="Arial" w:cs="Arial"/>
          <w:sz w:val="18"/>
          <w:szCs w:val="18"/>
        </w:rPr>
        <w:t xml:space="preserve"> ») </w:t>
      </w:r>
      <w:r w:rsidRPr="00876B78">
        <w:rPr>
          <w:rFonts w:ascii="Arial" w:hAnsi="Arial" w:cs="Arial"/>
          <w:sz w:val="18"/>
          <w:szCs w:val="18"/>
        </w:rPr>
        <w:t xml:space="preserve">concernant </w:t>
      </w:r>
      <w:r>
        <w:rPr>
          <w:rFonts w:ascii="Arial" w:hAnsi="Arial" w:cs="Arial"/>
          <w:sz w:val="18"/>
          <w:szCs w:val="18"/>
        </w:rPr>
        <w:t xml:space="preserve">les Participants. </w:t>
      </w:r>
      <w:r w:rsidRPr="00876B78">
        <w:rPr>
          <w:rFonts w:ascii="Arial" w:hAnsi="Arial" w:cs="Arial"/>
          <w:sz w:val="18"/>
          <w:szCs w:val="18"/>
        </w:rPr>
        <w:t xml:space="preserve">À défaut, la participation des </w:t>
      </w:r>
      <w:r>
        <w:rPr>
          <w:rFonts w:ascii="Arial" w:hAnsi="Arial" w:cs="Arial"/>
          <w:sz w:val="18"/>
          <w:szCs w:val="18"/>
        </w:rPr>
        <w:t>P</w:t>
      </w:r>
      <w:r w:rsidRPr="00876B78">
        <w:rPr>
          <w:rFonts w:ascii="Arial" w:hAnsi="Arial" w:cs="Arial"/>
          <w:sz w:val="18"/>
          <w:szCs w:val="18"/>
        </w:rPr>
        <w:t xml:space="preserve">articipants ne pourra pas être </w:t>
      </w:r>
      <w:r>
        <w:rPr>
          <w:rFonts w:ascii="Arial" w:hAnsi="Arial" w:cs="Arial"/>
          <w:sz w:val="18"/>
          <w:szCs w:val="18"/>
        </w:rPr>
        <w:t>prise en compte</w:t>
      </w:r>
      <w:r w:rsidRPr="00876B78">
        <w:rPr>
          <w:rFonts w:ascii="Arial" w:hAnsi="Arial" w:cs="Arial"/>
          <w:sz w:val="18"/>
          <w:szCs w:val="18"/>
        </w:rPr>
        <w:t>.</w:t>
      </w:r>
      <w:r>
        <w:rPr>
          <w:rFonts w:ascii="Arial" w:hAnsi="Arial" w:cs="Arial"/>
          <w:sz w:val="18"/>
          <w:szCs w:val="18"/>
        </w:rPr>
        <w:t xml:space="preserve"> L’Organisateur</w:t>
      </w:r>
      <w:r w:rsidRPr="00876B78">
        <w:rPr>
          <w:rFonts w:ascii="Arial" w:hAnsi="Arial" w:cs="Arial"/>
          <w:sz w:val="18"/>
          <w:szCs w:val="18"/>
        </w:rPr>
        <w:t xml:space="preserve"> met en œuvre des mesures techniques et organisationnelles appropriées pour s’assurer que les traitements de </w:t>
      </w:r>
      <w:r w:rsidRPr="00423C2A">
        <w:rPr>
          <w:rFonts w:ascii="Arial" w:hAnsi="Arial" w:cs="Arial"/>
          <w:sz w:val="18"/>
          <w:szCs w:val="18"/>
        </w:rPr>
        <w:t>Données Personnelles</w:t>
      </w:r>
      <w:r>
        <w:rPr>
          <w:rFonts w:ascii="Arial" w:hAnsi="Arial" w:cs="Arial"/>
          <w:sz w:val="18"/>
          <w:szCs w:val="18"/>
        </w:rPr>
        <w:t xml:space="preserve"> </w:t>
      </w:r>
      <w:r w:rsidRPr="00876B78">
        <w:rPr>
          <w:rFonts w:ascii="Arial" w:hAnsi="Arial" w:cs="Arial"/>
          <w:sz w:val="18"/>
          <w:szCs w:val="18"/>
        </w:rPr>
        <w:t>sont effectués conformément à la législation applicable.</w:t>
      </w:r>
    </w:p>
    <w:p w14:paraId="5EBD4D63" w14:textId="77777777" w:rsidR="00A51BB6" w:rsidRPr="00876B78" w:rsidRDefault="00A51BB6" w:rsidP="00AA0C43">
      <w:pPr>
        <w:keepLines/>
        <w:ind w:left="357"/>
        <w:rPr>
          <w:rFonts w:ascii="Arial" w:hAnsi="Arial" w:cs="Arial"/>
          <w:sz w:val="18"/>
          <w:szCs w:val="18"/>
        </w:rPr>
      </w:pPr>
    </w:p>
    <w:p w14:paraId="16809319" w14:textId="77777777" w:rsidR="008345FC" w:rsidRDefault="00A51BB6" w:rsidP="00AA0C43">
      <w:pPr>
        <w:keepLines/>
        <w:ind w:left="357"/>
        <w:rPr>
          <w:rFonts w:ascii="Arial" w:hAnsi="Arial" w:cs="Arial"/>
          <w:sz w:val="18"/>
          <w:szCs w:val="18"/>
        </w:rPr>
      </w:pPr>
      <w:r>
        <w:rPr>
          <w:rFonts w:ascii="Arial" w:hAnsi="Arial" w:cs="Arial"/>
          <w:b/>
          <w:sz w:val="18"/>
          <w:szCs w:val="18"/>
        </w:rPr>
        <w:t>Nature des Données Personnelles :</w:t>
      </w:r>
      <w:r w:rsidRPr="00B37C29">
        <w:rPr>
          <w:rFonts w:ascii="Arial" w:hAnsi="Arial" w:cs="Arial"/>
          <w:sz w:val="18"/>
          <w:szCs w:val="18"/>
        </w:rPr>
        <w:t xml:space="preserve"> </w:t>
      </w:r>
    </w:p>
    <w:p w14:paraId="026DC9E9" w14:textId="77777777" w:rsidR="002F388E" w:rsidRPr="002F388E" w:rsidRDefault="000A2E11" w:rsidP="008345FC">
      <w:pPr>
        <w:pStyle w:val="Paragraphedeliste"/>
        <w:keepLines/>
        <w:numPr>
          <w:ilvl w:val="0"/>
          <w:numId w:val="50"/>
        </w:numPr>
        <w:rPr>
          <w:rFonts w:ascii="Arial" w:hAnsi="Arial" w:cs="Arial"/>
          <w:b/>
          <w:sz w:val="18"/>
          <w:szCs w:val="18"/>
        </w:rPr>
      </w:pPr>
      <w:proofErr w:type="gramStart"/>
      <w:r w:rsidRPr="008345FC">
        <w:rPr>
          <w:rFonts w:ascii="Arial" w:hAnsi="Arial" w:cs="Arial"/>
          <w:sz w:val="18"/>
          <w:szCs w:val="18"/>
        </w:rPr>
        <w:t>adresse</w:t>
      </w:r>
      <w:proofErr w:type="gramEnd"/>
      <w:r w:rsidRPr="008345FC">
        <w:rPr>
          <w:rFonts w:ascii="Arial" w:hAnsi="Arial" w:cs="Arial"/>
          <w:sz w:val="18"/>
          <w:szCs w:val="18"/>
        </w:rPr>
        <w:t xml:space="preserve">, numéro de téléphone, courriel, </w:t>
      </w:r>
      <w:r w:rsidR="002219B7" w:rsidRPr="008345FC">
        <w:rPr>
          <w:rFonts w:ascii="Arial" w:hAnsi="Arial" w:cs="Arial"/>
          <w:sz w:val="18"/>
          <w:szCs w:val="18"/>
        </w:rPr>
        <w:t xml:space="preserve">civilité, </w:t>
      </w:r>
      <w:r w:rsidRPr="008345FC">
        <w:rPr>
          <w:rFonts w:ascii="Arial" w:hAnsi="Arial" w:cs="Arial"/>
          <w:sz w:val="18"/>
          <w:szCs w:val="18"/>
        </w:rPr>
        <w:t>nom, prénom, qualité</w:t>
      </w:r>
      <w:r w:rsidR="00934595" w:rsidRPr="008345FC">
        <w:rPr>
          <w:rFonts w:ascii="Arial" w:hAnsi="Arial" w:cs="Arial"/>
          <w:sz w:val="18"/>
          <w:szCs w:val="18"/>
        </w:rPr>
        <w:t xml:space="preserve"> de salarié de la Caisse d’Epargne, </w:t>
      </w:r>
      <w:r w:rsidR="002219B7" w:rsidRPr="008345FC">
        <w:rPr>
          <w:rFonts w:ascii="Arial" w:hAnsi="Arial" w:cs="Arial"/>
          <w:sz w:val="18"/>
          <w:szCs w:val="18"/>
        </w:rPr>
        <w:t>qualité d’administrateurs de la Caisse d’Epargne pour </w:t>
      </w:r>
      <w:r w:rsidR="008345FC" w:rsidRPr="008345FC">
        <w:rPr>
          <w:rFonts w:ascii="Arial" w:hAnsi="Arial" w:cs="Arial"/>
          <w:sz w:val="18"/>
          <w:szCs w:val="18"/>
        </w:rPr>
        <w:t xml:space="preserve">le contact au sein de la structure </w:t>
      </w:r>
    </w:p>
    <w:p w14:paraId="1F4EBD69" w14:textId="0D5909F3" w:rsidR="00A51BB6" w:rsidRPr="008345FC" w:rsidRDefault="002F388E" w:rsidP="008345FC">
      <w:pPr>
        <w:pStyle w:val="Paragraphedeliste"/>
        <w:keepLines/>
        <w:numPr>
          <w:ilvl w:val="0"/>
          <w:numId w:val="50"/>
        </w:numPr>
        <w:rPr>
          <w:rFonts w:ascii="Arial" w:hAnsi="Arial" w:cs="Arial"/>
          <w:b/>
          <w:sz w:val="18"/>
          <w:szCs w:val="18"/>
        </w:rPr>
      </w:pPr>
      <w:proofErr w:type="gramStart"/>
      <w:r>
        <w:rPr>
          <w:rFonts w:ascii="Arial" w:hAnsi="Arial" w:cs="Arial"/>
          <w:sz w:val="18"/>
          <w:szCs w:val="18"/>
        </w:rPr>
        <w:t>nom</w:t>
      </w:r>
      <w:proofErr w:type="gramEnd"/>
      <w:r>
        <w:rPr>
          <w:rFonts w:ascii="Arial" w:hAnsi="Arial" w:cs="Arial"/>
          <w:sz w:val="18"/>
          <w:szCs w:val="18"/>
        </w:rPr>
        <w:t xml:space="preserve">, prénom </w:t>
      </w:r>
      <w:r w:rsidR="008345FC" w:rsidRPr="008345FC">
        <w:rPr>
          <w:rFonts w:ascii="Arial" w:hAnsi="Arial" w:cs="Arial"/>
          <w:sz w:val="18"/>
          <w:szCs w:val="18"/>
        </w:rPr>
        <w:t>du représentant légal ou du dirigeant de la structure</w:t>
      </w:r>
      <w:r w:rsidR="00360151" w:rsidRPr="008345FC">
        <w:rPr>
          <w:rFonts w:ascii="Arial" w:hAnsi="Arial" w:cs="Arial"/>
          <w:sz w:val="18"/>
          <w:szCs w:val="18"/>
        </w:rPr>
        <w:t xml:space="preserve"> </w:t>
      </w:r>
    </w:p>
    <w:p w14:paraId="2AC534F2" w14:textId="77777777" w:rsidR="00A51BB6" w:rsidRDefault="00A51BB6" w:rsidP="00AA0C43">
      <w:pPr>
        <w:keepLines/>
        <w:ind w:left="357"/>
        <w:rPr>
          <w:rFonts w:ascii="Arial" w:hAnsi="Arial" w:cs="Arial"/>
          <w:b/>
          <w:sz w:val="18"/>
          <w:szCs w:val="18"/>
        </w:rPr>
      </w:pPr>
    </w:p>
    <w:p w14:paraId="0BC4E1D9" w14:textId="1CD0592F" w:rsidR="00995679" w:rsidRPr="00876B78" w:rsidRDefault="00A51BB6" w:rsidP="00AA0C43">
      <w:pPr>
        <w:keepLines/>
        <w:ind w:left="357"/>
        <w:rPr>
          <w:rFonts w:ascii="Arial" w:hAnsi="Arial" w:cs="Arial"/>
          <w:sz w:val="18"/>
          <w:szCs w:val="18"/>
        </w:rPr>
      </w:pPr>
      <w:r>
        <w:rPr>
          <w:rFonts w:ascii="Arial" w:hAnsi="Arial" w:cs="Arial"/>
          <w:b/>
          <w:sz w:val="18"/>
          <w:szCs w:val="18"/>
        </w:rPr>
        <w:t xml:space="preserve">Finalités du traitement des Données Personnelles : </w:t>
      </w:r>
      <w:r w:rsidR="00995679" w:rsidRPr="00696923">
        <w:rPr>
          <w:rFonts w:ascii="Arial" w:hAnsi="Arial" w:cs="Arial"/>
          <w:bCs/>
          <w:sz w:val="18"/>
          <w:szCs w:val="18"/>
        </w:rPr>
        <w:t>respect d’une obligation légale à laquelle l’Organisateur est soumis,</w:t>
      </w:r>
      <w:r w:rsidR="00995679">
        <w:rPr>
          <w:rFonts w:ascii="Arial" w:hAnsi="Arial" w:cs="Arial"/>
          <w:b/>
          <w:sz w:val="18"/>
          <w:szCs w:val="18"/>
        </w:rPr>
        <w:t xml:space="preserve"> </w:t>
      </w:r>
      <w:r w:rsidR="00995679">
        <w:rPr>
          <w:rFonts w:ascii="Arial" w:hAnsi="Arial" w:cs="Arial"/>
          <w:color w:val="000000"/>
          <w:sz w:val="18"/>
          <w:szCs w:val="18"/>
        </w:rPr>
        <w:t xml:space="preserve">gestion et suivi de la </w:t>
      </w:r>
      <w:r w:rsidR="00995679" w:rsidRPr="00C91545">
        <w:rPr>
          <w:rFonts w:ascii="Arial" w:hAnsi="Arial" w:cs="Arial"/>
          <w:color w:val="000000"/>
          <w:sz w:val="18"/>
          <w:szCs w:val="18"/>
        </w:rPr>
        <w:t xml:space="preserve">participation </w:t>
      </w:r>
      <w:r w:rsidR="00995679">
        <w:rPr>
          <w:rFonts w:ascii="Arial" w:hAnsi="Arial" w:cs="Arial"/>
          <w:color w:val="000000"/>
          <w:sz w:val="18"/>
          <w:szCs w:val="18"/>
        </w:rPr>
        <w:t xml:space="preserve">à l’Appel à Projets, </w:t>
      </w:r>
      <w:r w:rsidR="00995679" w:rsidRPr="00C91545">
        <w:rPr>
          <w:rFonts w:ascii="Arial" w:hAnsi="Arial" w:cs="Arial"/>
          <w:color w:val="000000"/>
          <w:sz w:val="18"/>
          <w:szCs w:val="18"/>
        </w:rPr>
        <w:t>remise des dotations</w:t>
      </w:r>
      <w:r w:rsidR="00995679">
        <w:rPr>
          <w:rFonts w:ascii="Arial" w:hAnsi="Arial" w:cs="Arial"/>
          <w:color w:val="000000"/>
          <w:sz w:val="18"/>
          <w:szCs w:val="18"/>
        </w:rPr>
        <w:t>, gestion et suivi de l’octroi de la dotation</w:t>
      </w:r>
      <w:r w:rsidR="00C440AA">
        <w:rPr>
          <w:rFonts w:ascii="Arial" w:hAnsi="Arial" w:cs="Arial"/>
          <w:color w:val="000000"/>
          <w:sz w:val="18"/>
          <w:szCs w:val="18"/>
        </w:rPr>
        <w:t xml:space="preserve">, </w:t>
      </w:r>
      <w:r w:rsidR="00CA42C4">
        <w:rPr>
          <w:rFonts w:ascii="Arial" w:hAnsi="Arial" w:cs="Arial"/>
          <w:color w:val="000000"/>
          <w:sz w:val="18"/>
          <w:szCs w:val="18"/>
        </w:rPr>
        <w:t>participation éventuelle au concours Coups de Cœur</w:t>
      </w:r>
      <w:r w:rsidR="00995679" w:rsidRPr="00C91545">
        <w:rPr>
          <w:rFonts w:ascii="Arial" w:hAnsi="Arial" w:cs="Arial"/>
          <w:color w:val="000000"/>
          <w:sz w:val="18"/>
          <w:szCs w:val="18"/>
        </w:rPr>
        <w:t>.</w:t>
      </w:r>
    </w:p>
    <w:p w14:paraId="3B5B9F63" w14:textId="77777777" w:rsidR="00A51BB6" w:rsidRPr="00876B78" w:rsidRDefault="00A51BB6" w:rsidP="00AA0C43">
      <w:pPr>
        <w:keepLines/>
        <w:ind w:left="360"/>
        <w:rPr>
          <w:rFonts w:ascii="Arial" w:hAnsi="Arial" w:cs="Arial"/>
          <w:sz w:val="18"/>
          <w:szCs w:val="18"/>
        </w:rPr>
      </w:pPr>
    </w:p>
    <w:p w14:paraId="44FE5B5A" w14:textId="4E2E4CAD" w:rsidR="00A51BB6" w:rsidRDefault="00A51BB6" w:rsidP="00AA0C43">
      <w:pPr>
        <w:keepLines/>
        <w:ind w:left="360"/>
        <w:rPr>
          <w:rFonts w:ascii="Arial" w:hAnsi="Arial" w:cs="Arial"/>
          <w:b/>
          <w:sz w:val="18"/>
          <w:szCs w:val="18"/>
        </w:rPr>
      </w:pPr>
      <w:r>
        <w:rPr>
          <w:rFonts w:ascii="Arial" w:hAnsi="Arial" w:cs="Arial"/>
          <w:b/>
          <w:sz w:val="18"/>
          <w:szCs w:val="18"/>
        </w:rPr>
        <w:t xml:space="preserve">Destinataires des Données Personnelles, </w:t>
      </w:r>
      <w:r w:rsidRPr="00C91545">
        <w:rPr>
          <w:rFonts w:ascii="Arial" w:hAnsi="Arial" w:cs="Arial"/>
          <w:b/>
          <w:sz w:val="18"/>
          <w:szCs w:val="18"/>
        </w:rPr>
        <w:t>responsable(s) de traitement</w:t>
      </w:r>
      <w:r>
        <w:rPr>
          <w:rFonts w:ascii="Arial" w:hAnsi="Arial" w:cs="Arial"/>
          <w:color w:val="000000"/>
          <w:sz w:val="18"/>
          <w:szCs w:val="18"/>
        </w:rPr>
        <w:t xml:space="preserve"> </w:t>
      </w:r>
      <w:r>
        <w:rPr>
          <w:rFonts w:ascii="Arial" w:hAnsi="Arial" w:cs="Arial"/>
          <w:b/>
          <w:sz w:val="18"/>
          <w:szCs w:val="18"/>
        </w:rPr>
        <w:t>:</w:t>
      </w:r>
      <w:r w:rsidRPr="0014286F">
        <w:rPr>
          <w:rFonts w:ascii="Arial" w:hAnsi="Arial" w:cs="Arial"/>
          <w:sz w:val="18"/>
          <w:szCs w:val="18"/>
        </w:rPr>
        <w:t xml:space="preserve"> </w:t>
      </w:r>
      <w:r w:rsidR="00503364">
        <w:rPr>
          <w:rFonts w:ascii="Arial" w:hAnsi="Arial" w:cs="Arial"/>
          <w:sz w:val="18"/>
          <w:szCs w:val="18"/>
        </w:rPr>
        <w:t>L’Organisateur, la Fédération nationale des Caisses d’Epargne.</w:t>
      </w:r>
    </w:p>
    <w:p w14:paraId="6D0362FC" w14:textId="77777777" w:rsidR="00A51BB6" w:rsidRDefault="00A51BB6" w:rsidP="00AA0C43">
      <w:pPr>
        <w:keepLines/>
        <w:ind w:left="360"/>
        <w:rPr>
          <w:rFonts w:ascii="Arial" w:hAnsi="Arial" w:cs="Arial"/>
          <w:b/>
          <w:sz w:val="18"/>
          <w:szCs w:val="18"/>
        </w:rPr>
      </w:pPr>
    </w:p>
    <w:p w14:paraId="35F94ED7" w14:textId="749CB474" w:rsidR="00A51BB6" w:rsidRPr="00876B78" w:rsidRDefault="00A51BB6" w:rsidP="00AA0C43">
      <w:pPr>
        <w:keepLines/>
        <w:ind w:left="360"/>
        <w:rPr>
          <w:rFonts w:ascii="Arial" w:hAnsi="Arial" w:cs="Arial"/>
          <w:sz w:val="18"/>
          <w:szCs w:val="18"/>
        </w:rPr>
      </w:pPr>
      <w:r w:rsidRPr="65281DEB">
        <w:rPr>
          <w:rFonts w:ascii="Arial" w:hAnsi="Arial" w:cs="Arial"/>
          <w:b/>
          <w:bCs/>
          <w:sz w:val="18"/>
          <w:szCs w:val="18"/>
        </w:rPr>
        <w:t>Durée de conservation :</w:t>
      </w:r>
      <w:r w:rsidRPr="65281DEB">
        <w:rPr>
          <w:rFonts w:ascii="Arial" w:hAnsi="Arial" w:cs="Arial"/>
          <w:sz w:val="18"/>
          <w:szCs w:val="18"/>
        </w:rPr>
        <w:t xml:space="preserve"> </w:t>
      </w:r>
      <w:r w:rsidR="00C5072B" w:rsidRPr="65281DEB">
        <w:rPr>
          <w:rFonts w:ascii="Arial" w:hAnsi="Arial" w:cs="Arial"/>
          <w:sz w:val="18"/>
          <w:szCs w:val="18"/>
        </w:rPr>
        <w:t xml:space="preserve">La durée de conservation des données à caractère personnel des Participants est </w:t>
      </w:r>
      <w:r w:rsidR="00C5072B" w:rsidRPr="00EB424B">
        <w:rPr>
          <w:rFonts w:ascii="Arial" w:hAnsi="Arial" w:cs="Arial"/>
          <w:sz w:val="18"/>
          <w:szCs w:val="18"/>
        </w:rPr>
        <w:t xml:space="preserve">de </w:t>
      </w:r>
      <w:r w:rsidR="00C5072B">
        <w:rPr>
          <w:rFonts w:ascii="Arial" w:hAnsi="Arial" w:cs="Arial"/>
          <w:sz w:val="18"/>
          <w:szCs w:val="18"/>
        </w:rPr>
        <w:t>5</w:t>
      </w:r>
      <w:r w:rsidR="00C5072B" w:rsidRPr="00696923">
        <w:rPr>
          <w:rFonts w:ascii="Arial" w:hAnsi="Arial" w:cs="Arial"/>
          <w:sz w:val="18"/>
          <w:szCs w:val="18"/>
        </w:rPr>
        <w:t xml:space="preserve"> ans</w:t>
      </w:r>
      <w:r w:rsidR="00C5072B" w:rsidRPr="00EB424B">
        <w:rPr>
          <w:rFonts w:ascii="Arial" w:hAnsi="Arial" w:cs="Arial"/>
          <w:sz w:val="18"/>
          <w:szCs w:val="18"/>
        </w:rPr>
        <w:t xml:space="preserve"> à</w:t>
      </w:r>
      <w:r w:rsidR="00C5072B" w:rsidRPr="65281DEB">
        <w:rPr>
          <w:rFonts w:ascii="Arial" w:hAnsi="Arial" w:cs="Arial"/>
          <w:sz w:val="18"/>
          <w:szCs w:val="18"/>
        </w:rPr>
        <w:t xml:space="preserve"> l’issue </w:t>
      </w:r>
      <w:r w:rsidR="00C5072B">
        <w:rPr>
          <w:rFonts w:ascii="Arial" w:hAnsi="Arial" w:cs="Arial"/>
          <w:sz w:val="18"/>
          <w:szCs w:val="18"/>
        </w:rPr>
        <w:t>de l’Appel à Projets</w:t>
      </w:r>
      <w:r w:rsidR="00C5072B" w:rsidRPr="65281DEB">
        <w:rPr>
          <w:rFonts w:ascii="Arial" w:hAnsi="Arial" w:cs="Arial"/>
          <w:sz w:val="18"/>
          <w:szCs w:val="18"/>
        </w:rPr>
        <w:t>.</w:t>
      </w:r>
    </w:p>
    <w:p w14:paraId="38525A29" w14:textId="77777777" w:rsidR="00A51BB6" w:rsidRPr="00876B78" w:rsidRDefault="00A51BB6" w:rsidP="00AA0C43">
      <w:pPr>
        <w:keepLines/>
        <w:ind w:left="360"/>
        <w:rPr>
          <w:rFonts w:ascii="Arial" w:hAnsi="Arial" w:cs="Arial"/>
          <w:sz w:val="18"/>
          <w:szCs w:val="18"/>
        </w:rPr>
      </w:pPr>
    </w:p>
    <w:p w14:paraId="4A599862" w14:textId="77777777" w:rsidR="00A51BB6" w:rsidRPr="00876B78" w:rsidRDefault="00A51BB6" w:rsidP="00AA0C43">
      <w:pPr>
        <w:keepLines/>
        <w:ind w:left="360"/>
        <w:rPr>
          <w:rFonts w:ascii="Arial" w:hAnsi="Arial" w:cs="Arial"/>
          <w:b/>
          <w:sz w:val="18"/>
          <w:szCs w:val="18"/>
        </w:rPr>
      </w:pPr>
      <w:r w:rsidRPr="00876B78">
        <w:rPr>
          <w:rFonts w:ascii="Arial" w:hAnsi="Arial" w:cs="Arial"/>
          <w:b/>
          <w:sz w:val="18"/>
          <w:szCs w:val="18"/>
        </w:rPr>
        <w:t xml:space="preserve">Exercice des droits : </w:t>
      </w:r>
      <w:r>
        <w:rPr>
          <w:rFonts w:ascii="Arial" w:hAnsi="Arial" w:cs="Arial"/>
          <w:sz w:val="18"/>
          <w:szCs w:val="18"/>
        </w:rPr>
        <w:t>Les Participants bénéficient</w:t>
      </w:r>
      <w:r w:rsidRPr="00876B78">
        <w:rPr>
          <w:rFonts w:ascii="Arial" w:hAnsi="Arial" w:cs="Arial"/>
          <w:sz w:val="18"/>
          <w:szCs w:val="18"/>
        </w:rPr>
        <w:t xml:space="preserve"> d’un droit d’accès à </w:t>
      </w:r>
      <w:r>
        <w:rPr>
          <w:rFonts w:ascii="Arial" w:hAnsi="Arial" w:cs="Arial"/>
          <w:sz w:val="18"/>
          <w:szCs w:val="18"/>
        </w:rPr>
        <w:t>leurs</w:t>
      </w:r>
      <w:r w:rsidRPr="00876B78">
        <w:rPr>
          <w:rFonts w:ascii="Arial" w:hAnsi="Arial" w:cs="Arial"/>
          <w:sz w:val="18"/>
          <w:szCs w:val="18"/>
        </w:rPr>
        <w:t xml:space="preserve"> </w:t>
      </w:r>
      <w:r>
        <w:rPr>
          <w:rFonts w:ascii="Arial" w:hAnsi="Arial" w:cs="Arial"/>
          <w:sz w:val="18"/>
          <w:szCs w:val="18"/>
        </w:rPr>
        <w:t>D</w:t>
      </w:r>
      <w:r w:rsidRPr="00876B78">
        <w:rPr>
          <w:rFonts w:ascii="Arial" w:hAnsi="Arial" w:cs="Arial"/>
          <w:sz w:val="18"/>
          <w:szCs w:val="18"/>
        </w:rPr>
        <w:t xml:space="preserve">onnées </w:t>
      </w:r>
      <w:r>
        <w:rPr>
          <w:rFonts w:ascii="Arial" w:hAnsi="Arial" w:cs="Arial"/>
          <w:sz w:val="18"/>
          <w:szCs w:val="18"/>
        </w:rPr>
        <w:t>P</w:t>
      </w:r>
      <w:r w:rsidRPr="00876B78">
        <w:rPr>
          <w:rFonts w:ascii="Arial" w:hAnsi="Arial" w:cs="Arial"/>
          <w:sz w:val="18"/>
          <w:szCs w:val="18"/>
        </w:rPr>
        <w:t>ersonnel</w:t>
      </w:r>
      <w:r>
        <w:rPr>
          <w:rFonts w:ascii="Arial" w:hAnsi="Arial" w:cs="Arial"/>
          <w:sz w:val="18"/>
          <w:szCs w:val="18"/>
        </w:rPr>
        <w:t>les</w:t>
      </w:r>
      <w:r w:rsidRPr="00876B78">
        <w:rPr>
          <w:rFonts w:ascii="Arial" w:hAnsi="Arial" w:cs="Arial"/>
          <w:sz w:val="18"/>
          <w:szCs w:val="18"/>
        </w:rPr>
        <w:t xml:space="preserve">. Dans les conditions prévues par la loi, </w:t>
      </w:r>
      <w:r>
        <w:rPr>
          <w:rFonts w:ascii="Arial" w:hAnsi="Arial" w:cs="Arial"/>
          <w:sz w:val="18"/>
          <w:szCs w:val="18"/>
        </w:rPr>
        <w:t xml:space="preserve">les Participants peuvent </w:t>
      </w:r>
      <w:r w:rsidRPr="00876B78">
        <w:rPr>
          <w:rFonts w:ascii="Arial" w:hAnsi="Arial" w:cs="Arial"/>
          <w:sz w:val="18"/>
          <w:szCs w:val="18"/>
        </w:rPr>
        <w:t>également demander une limitation du traitement, la</w:t>
      </w:r>
      <w:r>
        <w:rPr>
          <w:rFonts w:ascii="Arial" w:hAnsi="Arial" w:cs="Arial"/>
          <w:sz w:val="18"/>
          <w:szCs w:val="18"/>
        </w:rPr>
        <w:t> </w:t>
      </w:r>
      <w:r w:rsidRPr="00876B78">
        <w:rPr>
          <w:rFonts w:ascii="Arial" w:hAnsi="Arial" w:cs="Arial"/>
          <w:sz w:val="18"/>
          <w:szCs w:val="18"/>
        </w:rPr>
        <w:t>rectification ou l’effacement de</w:t>
      </w:r>
      <w:r>
        <w:rPr>
          <w:rFonts w:ascii="Arial" w:hAnsi="Arial" w:cs="Arial"/>
          <w:sz w:val="18"/>
          <w:szCs w:val="18"/>
        </w:rPr>
        <w:t xml:space="preserve"> leurs</w:t>
      </w:r>
      <w:r w:rsidRPr="00876B78">
        <w:rPr>
          <w:rFonts w:ascii="Arial" w:hAnsi="Arial" w:cs="Arial"/>
          <w:sz w:val="18"/>
          <w:szCs w:val="18"/>
        </w:rPr>
        <w:t xml:space="preserve"> </w:t>
      </w:r>
      <w:r>
        <w:rPr>
          <w:rFonts w:ascii="Arial" w:hAnsi="Arial" w:cs="Arial"/>
          <w:sz w:val="18"/>
          <w:szCs w:val="18"/>
        </w:rPr>
        <w:t>Données Personnelles</w:t>
      </w:r>
      <w:r w:rsidRPr="00876B78">
        <w:rPr>
          <w:rFonts w:ascii="Arial" w:hAnsi="Arial" w:cs="Arial"/>
          <w:sz w:val="18"/>
          <w:szCs w:val="18"/>
        </w:rPr>
        <w:t xml:space="preserve">, </w:t>
      </w:r>
      <w:r>
        <w:rPr>
          <w:rFonts w:ascii="Arial" w:hAnsi="Arial" w:cs="Arial"/>
          <w:sz w:val="18"/>
          <w:szCs w:val="18"/>
        </w:rPr>
        <w:t>retirer leur consentement au traitement de leurs Données Personnelles, demander</w:t>
      </w:r>
      <w:r w:rsidRPr="00876B78">
        <w:rPr>
          <w:rFonts w:ascii="Arial" w:hAnsi="Arial" w:cs="Arial"/>
          <w:sz w:val="18"/>
          <w:szCs w:val="18"/>
        </w:rPr>
        <w:t xml:space="preserve"> leur portabilité</w:t>
      </w:r>
      <w:r>
        <w:rPr>
          <w:rFonts w:ascii="Arial" w:hAnsi="Arial" w:cs="Arial"/>
          <w:sz w:val="18"/>
          <w:szCs w:val="18"/>
        </w:rPr>
        <w:t xml:space="preserve"> </w:t>
      </w:r>
      <w:r w:rsidRPr="00876B78">
        <w:rPr>
          <w:rFonts w:ascii="Arial" w:hAnsi="Arial" w:cs="Arial"/>
          <w:sz w:val="18"/>
          <w:szCs w:val="18"/>
        </w:rPr>
        <w:t>ou communiquer des directives sur le</w:t>
      </w:r>
      <w:r>
        <w:rPr>
          <w:rFonts w:ascii="Arial" w:hAnsi="Arial" w:cs="Arial"/>
          <w:sz w:val="18"/>
          <w:szCs w:val="18"/>
        </w:rPr>
        <w:t>ur</w:t>
      </w:r>
      <w:r w:rsidRPr="00876B78">
        <w:rPr>
          <w:rFonts w:ascii="Arial" w:hAnsi="Arial" w:cs="Arial"/>
          <w:sz w:val="18"/>
          <w:szCs w:val="18"/>
        </w:rPr>
        <w:t xml:space="preserve"> sort en cas de décès.</w:t>
      </w:r>
    </w:p>
    <w:p w14:paraId="6A37B7FF" w14:textId="77777777" w:rsidR="00A51BB6" w:rsidRPr="00876B78" w:rsidRDefault="00A51BB6" w:rsidP="00AA0C43">
      <w:pPr>
        <w:keepLines/>
        <w:ind w:left="360"/>
        <w:rPr>
          <w:rFonts w:ascii="Arial" w:hAnsi="Arial" w:cs="Arial"/>
          <w:sz w:val="18"/>
          <w:szCs w:val="18"/>
        </w:rPr>
      </w:pPr>
    </w:p>
    <w:p w14:paraId="769AAE04" w14:textId="77777777" w:rsidR="00A51BB6" w:rsidRPr="00876B78" w:rsidRDefault="00A51BB6" w:rsidP="00AA0C43">
      <w:pPr>
        <w:keepLines/>
        <w:ind w:left="360"/>
        <w:rPr>
          <w:rFonts w:ascii="Arial" w:hAnsi="Arial" w:cs="Arial"/>
          <w:sz w:val="18"/>
          <w:szCs w:val="18"/>
        </w:rPr>
      </w:pPr>
      <w:r>
        <w:rPr>
          <w:rFonts w:ascii="Arial" w:hAnsi="Arial" w:cs="Arial"/>
          <w:sz w:val="18"/>
          <w:szCs w:val="18"/>
        </w:rPr>
        <w:t>Les Participants disposent</w:t>
      </w:r>
      <w:r w:rsidRPr="00876B78">
        <w:rPr>
          <w:rFonts w:ascii="Arial" w:hAnsi="Arial" w:cs="Arial"/>
          <w:sz w:val="18"/>
          <w:szCs w:val="18"/>
        </w:rPr>
        <w:t xml:space="preserve"> également du droit de </w:t>
      </w:r>
      <w:r>
        <w:rPr>
          <w:rFonts w:ascii="Arial" w:hAnsi="Arial" w:cs="Arial"/>
          <w:sz w:val="18"/>
          <w:szCs w:val="18"/>
        </w:rPr>
        <w:t>s’</w:t>
      </w:r>
      <w:r w:rsidRPr="00876B78">
        <w:rPr>
          <w:rFonts w:ascii="Arial" w:hAnsi="Arial" w:cs="Arial"/>
          <w:sz w:val="18"/>
          <w:szCs w:val="18"/>
        </w:rPr>
        <w:t xml:space="preserve">opposer au traitement de </w:t>
      </w:r>
      <w:r>
        <w:rPr>
          <w:rFonts w:ascii="Arial" w:hAnsi="Arial" w:cs="Arial"/>
          <w:sz w:val="18"/>
          <w:szCs w:val="18"/>
        </w:rPr>
        <w:t>leurs</w:t>
      </w:r>
      <w:r w:rsidRPr="00876B78">
        <w:rPr>
          <w:rFonts w:ascii="Arial" w:hAnsi="Arial" w:cs="Arial"/>
          <w:sz w:val="18"/>
          <w:szCs w:val="18"/>
        </w:rPr>
        <w:t xml:space="preserve"> données à des fins de prospection commerciale.</w:t>
      </w:r>
    </w:p>
    <w:p w14:paraId="2712BD60" w14:textId="77777777" w:rsidR="00A51BB6" w:rsidRPr="00876B78" w:rsidRDefault="00A51BB6" w:rsidP="00AA0C43">
      <w:pPr>
        <w:keepLines/>
        <w:ind w:left="360"/>
        <w:rPr>
          <w:rFonts w:ascii="Arial" w:hAnsi="Arial" w:cs="Arial"/>
          <w:sz w:val="18"/>
          <w:szCs w:val="18"/>
        </w:rPr>
      </w:pPr>
    </w:p>
    <w:p w14:paraId="14F7D156" w14:textId="77777777" w:rsidR="00A51BB6" w:rsidRPr="00876B78" w:rsidRDefault="00A51BB6" w:rsidP="005C1B06">
      <w:pPr>
        <w:keepNext/>
        <w:keepLines/>
        <w:ind w:left="357"/>
        <w:rPr>
          <w:rFonts w:ascii="Arial" w:hAnsi="Arial" w:cs="Arial"/>
          <w:sz w:val="18"/>
          <w:szCs w:val="18"/>
        </w:rPr>
      </w:pPr>
      <w:r w:rsidRPr="00876B78">
        <w:rPr>
          <w:rFonts w:ascii="Arial" w:hAnsi="Arial" w:cs="Arial"/>
          <w:sz w:val="18"/>
          <w:szCs w:val="18"/>
        </w:rPr>
        <w:t>Ces droits peuvent, sous réserve de justifier de</w:t>
      </w:r>
      <w:r>
        <w:rPr>
          <w:rFonts w:ascii="Arial" w:hAnsi="Arial" w:cs="Arial"/>
          <w:sz w:val="18"/>
          <w:szCs w:val="18"/>
        </w:rPr>
        <w:t xml:space="preserve"> leur</w:t>
      </w:r>
      <w:r w:rsidRPr="00876B78">
        <w:rPr>
          <w:rFonts w:ascii="Arial" w:hAnsi="Arial" w:cs="Arial"/>
          <w:sz w:val="18"/>
          <w:szCs w:val="18"/>
        </w:rPr>
        <w:t xml:space="preserve"> identité par la production d’une copie d’identité, être</w:t>
      </w:r>
      <w:r>
        <w:rPr>
          <w:rFonts w:ascii="Arial" w:hAnsi="Arial" w:cs="Arial"/>
          <w:sz w:val="18"/>
          <w:szCs w:val="18"/>
        </w:rPr>
        <w:t> </w:t>
      </w:r>
      <w:r w:rsidRPr="00876B78">
        <w:rPr>
          <w:rFonts w:ascii="Arial" w:hAnsi="Arial" w:cs="Arial"/>
          <w:sz w:val="18"/>
          <w:szCs w:val="18"/>
        </w:rPr>
        <w:t>exercés à tout moment aux adresses suivantes :</w:t>
      </w:r>
    </w:p>
    <w:p w14:paraId="02269255" w14:textId="77777777" w:rsidR="00A51BB6" w:rsidRPr="00876B78" w:rsidRDefault="00A51BB6" w:rsidP="005C1B06">
      <w:pPr>
        <w:keepNext/>
        <w:keepLines/>
        <w:ind w:left="357"/>
        <w:rPr>
          <w:rFonts w:ascii="Arial" w:hAnsi="Arial" w:cs="Arial"/>
          <w:sz w:val="18"/>
          <w:szCs w:val="18"/>
        </w:rPr>
      </w:pPr>
    </w:p>
    <w:p w14:paraId="1CC8824D" w14:textId="77777777" w:rsidR="00A51BB6" w:rsidRPr="00876B78" w:rsidRDefault="00A51BB6" w:rsidP="005C1B06">
      <w:pPr>
        <w:keepNext/>
        <w:keepLines/>
        <w:ind w:left="357"/>
        <w:rPr>
          <w:rFonts w:ascii="Arial" w:hAnsi="Arial" w:cs="Arial"/>
          <w:sz w:val="18"/>
          <w:szCs w:val="18"/>
        </w:rPr>
      </w:pPr>
      <w:r w:rsidRPr="00876B78">
        <w:rPr>
          <w:rFonts w:ascii="Arial" w:hAnsi="Arial" w:cs="Arial"/>
          <w:sz w:val="18"/>
          <w:szCs w:val="18"/>
        </w:rPr>
        <w:t>Par courrier postal :</w:t>
      </w:r>
    </w:p>
    <w:p w14:paraId="533B7906" w14:textId="77777777" w:rsidR="00A51BB6" w:rsidRPr="00876B78" w:rsidRDefault="00A51BB6" w:rsidP="005C1B06">
      <w:pPr>
        <w:keepNext/>
        <w:keepLines/>
        <w:ind w:left="357"/>
        <w:rPr>
          <w:rFonts w:ascii="Arial" w:hAnsi="Arial" w:cs="Arial"/>
          <w:sz w:val="18"/>
          <w:szCs w:val="18"/>
        </w:rPr>
      </w:pPr>
    </w:p>
    <w:p w14:paraId="1C876C2F" w14:textId="77777777" w:rsidR="002C3F8D" w:rsidRPr="00876B78" w:rsidRDefault="002C3F8D" w:rsidP="002C3F8D">
      <w:pPr>
        <w:keepNext/>
        <w:keepLines/>
        <w:ind w:left="357"/>
        <w:jc w:val="center"/>
        <w:rPr>
          <w:rFonts w:ascii="Arial" w:hAnsi="Arial" w:cs="Arial"/>
          <w:b/>
          <w:sz w:val="18"/>
          <w:szCs w:val="18"/>
        </w:rPr>
      </w:pPr>
      <w:r>
        <w:rPr>
          <w:rFonts w:ascii="Arial" w:hAnsi="Arial" w:cs="Arial"/>
          <w:b/>
          <w:sz w:val="18"/>
          <w:szCs w:val="18"/>
        </w:rPr>
        <w:t>CAISSE D’EPARGNE CÔTE D’AZUR</w:t>
      </w:r>
    </w:p>
    <w:p w14:paraId="03BB652C" w14:textId="77777777" w:rsidR="00A51BB6" w:rsidRPr="00876B78" w:rsidRDefault="00A51BB6" w:rsidP="005C1B06">
      <w:pPr>
        <w:keepNext/>
        <w:keepLines/>
        <w:ind w:left="357"/>
        <w:jc w:val="center"/>
        <w:rPr>
          <w:rFonts w:ascii="Arial" w:hAnsi="Arial" w:cs="Arial"/>
          <w:sz w:val="18"/>
          <w:szCs w:val="18"/>
        </w:rPr>
      </w:pPr>
      <w:r w:rsidRPr="00876B78">
        <w:rPr>
          <w:rFonts w:ascii="Arial" w:hAnsi="Arial" w:cs="Arial"/>
          <w:sz w:val="18"/>
          <w:szCs w:val="18"/>
        </w:rPr>
        <w:t>Délégué à la Protection des Données</w:t>
      </w:r>
    </w:p>
    <w:p w14:paraId="4724F98A" w14:textId="174CF6A6" w:rsidR="00A51BB6" w:rsidRPr="00876B78" w:rsidRDefault="00A51BB6" w:rsidP="005C1B06">
      <w:pPr>
        <w:keepNext/>
        <w:keepLines/>
        <w:ind w:left="357"/>
        <w:jc w:val="center"/>
        <w:rPr>
          <w:rFonts w:ascii="Arial" w:hAnsi="Arial" w:cs="Arial"/>
          <w:sz w:val="18"/>
          <w:szCs w:val="18"/>
        </w:rPr>
      </w:pPr>
      <w:r w:rsidRPr="00876B78">
        <w:rPr>
          <w:rFonts w:ascii="Arial" w:hAnsi="Arial" w:cs="Arial"/>
          <w:sz w:val="18"/>
          <w:szCs w:val="18"/>
        </w:rPr>
        <w:t>« </w:t>
      </w:r>
      <w:r w:rsidR="006D44FB">
        <w:rPr>
          <w:rFonts w:ascii="Arial" w:hAnsi="Arial" w:cs="Arial"/>
          <w:sz w:val="18"/>
          <w:szCs w:val="18"/>
        </w:rPr>
        <w:t xml:space="preserve">BIODIVERSITE </w:t>
      </w:r>
      <w:r w:rsidRPr="00876B78">
        <w:rPr>
          <w:rFonts w:ascii="Arial" w:hAnsi="Arial" w:cs="Arial"/>
          <w:sz w:val="18"/>
          <w:szCs w:val="18"/>
        </w:rPr>
        <w:t> </w:t>
      </w:r>
      <w:r w:rsidR="006D44FB">
        <w:rPr>
          <w:rFonts w:ascii="Arial" w:hAnsi="Arial" w:cs="Arial"/>
          <w:sz w:val="18"/>
          <w:szCs w:val="18"/>
        </w:rPr>
        <w:t>202</w:t>
      </w:r>
      <w:r w:rsidR="00B43A4F">
        <w:rPr>
          <w:rFonts w:ascii="Arial" w:hAnsi="Arial" w:cs="Arial"/>
          <w:sz w:val="18"/>
          <w:szCs w:val="18"/>
        </w:rPr>
        <w:t>6</w:t>
      </w:r>
      <w:r w:rsidR="006D44FB">
        <w:rPr>
          <w:rFonts w:ascii="Arial" w:hAnsi="Arial" w:cs="Arial"/>
          <w:sz w:val="18"/>
          <w:szCs w:val="18"/>
        </w:rPr>
        <w:t xml:space="preserve"> </w:t>
      </w:r>
      <w:r w:rsidRPr="00876B78">
        <w:rPr>
          <w:rFonts w:ascii="Arial" w:hAnsi="Arial" w:cs="Arial"/>
          <w:sz w:val="18"/>
          <w:szCs w:val="18"/>
        </w:rPr>
        <w:t>»</w:t>
      </w:r>
    </w:p>
    <w:p w14:paraId="38B7EB88" w14:textId="77777777" w:rsidR="002C3F8D" w:rsidRPr="00FB4F24" w:rsidRDefault="002C3F8D" w:rsidP="002C3F8D">
      <w:pPr>
        <w:keepLines/>
        <w:spacing w:line="276" w:lineRule="auto"/>
        <w:ind w:left="360"/>
        <w:jc w:val="center"/>
        <w:rPr>
          <w:rFonts w:cs="Arial"/>
          <w:b/>
          <w:bCs/>
          <w:sz w:val="18"/>
          <w:szCs w:val="18"/>
        </w:rPr>
      </w:pPr>
      <w:r w:rsidRPr="00FB4F24">
        <w:rPr>
          <w:rFonts w:cs="Arial"/>
          <w:b/>
          <w:bCs/>
          <w:sz w:val="18"/>
          <w:szCs w:val="18"/>
        </w:rPr>
        <w:t>455 Promenade des Anglais – 06205 Nice Cedex 3</w:t>
      </w:r>
    </w:p>
    <w:p w14:paraId="5D91C1C9" w14:textId="77777777" w:rsidR="00A51BB6" w:rsidRPr="00876B78" w:rsidRDefault="00A51BB6" w:rsidP="00AA0C43">
      <w:pPr>
        <w:keepLines/>
        <w:ind w:left="360"/>
        <w:jc w:val="center"/>
        <w:rPr>
          <w:rFonts w:ascii="Arial" w:hAnsi="Arial" w:cs="Arial"/>
          <w:sz w:val="18"/>
          <w:szCs w:val="18"/>
        </w:rPr>
      </w:pPr>
    </w:p>
    <w:p w14:paraId="3BC42226" w14:textId="0A2ED403" w:rsidR="00A51BB6" w:rsidRPr="00876B78" w:rsidRDefault="00A51BB6" w:rsidP="00AA0C43">
      <w:pPr>
        <w:keepLines/>
        <w:ind w:left="360"/>
        <w:rPr>
          <w:rFonts w:ascii="Arial" w:hAnsi="Arial" w:cs="Arial"/>
          <w:sz w:val="18"/>
          <w:szCs w:val="18"/>
        </w:rPr>
      </w:pPr>
      <w:r w:rsidRPr="00876B78">
        <w:rPr>
          <w:rFonts w:ascii="Arial" w:hAnsi="Arial" w:cs="Arial"/>
          <w:sz w:val="18"/>
          <w:szCs w:val="18"/>
        </w:rPr>
        <w:t xml:space="preserve">Par courriel : </w:t>
      </w:r>
      <w:hyperlink r:id="rId14" w:history="1">
        <w:r w:rsidR="002C3F8D" w:rsidRPr="00C72520">
          <w:rPr>
            <w:rStyle w:val="Lienhypertexte"/>
            <w:rFonts w:ascii="Arial" w:hAnsi="Arial" w:cs="Arial"/>
            <w:sz w:val="18"/>
            <w:szCs w:val="18"/>
          </w:rPr>
          <w:t>delegue-protection-donnees@cecaz.caisse.epargne.fr</w:t>
        </w:r>
      </w:hyperlink>
    </w:p>
    <w:p w14:paraId="6E5ED562" w14:textId="77777777" w:rsidR="00A51BB6" w:rsidRPr="00876B78" w:rsidRDefault="00A51BB6" w:rsidP="00AA0C43">
      <w:pPr>
        <w:keepLines/>
        <w:ind w:left="360"/>
        <w:rPr>
          <w:rFonts w:ascii="Arial" w:hAnsi="Arial" w:cs="Arial"/>
          <w:sz w:val="18"/>
          <w:szCs w:val="18"/>
        </w:rPr>
      </w:pPr>
    </w:p>
    <w:p w14:paraId="472CF8AD" w14:textId="77777777" w:rsidR="00A51BB6" w:rsidRPr="00876B78" w:rsidRDefault="00A51BB6" w:rsidP="00AA0C43">
      <w:pPr>
        <w:keepLines/>
        <w:ind w:left="360"/>
        <w:rPr>
          <w:rFonts w:ascii="Arial" w:hAnsi="Arial" w:cs="Arial"/>
          <w:sz w:val="18"/>
          <w:szCs w:val="18"/>
        </w:rPr>
      </w:pPr>
      <w:r w:rsidRPr="00876B78">
        <w:rPr>
          <w:rFonts w:ascii="Arial" w:hAnsi="Arial" w:cs="Arial"/>
          <w:b/>
          <w:sz w:val="18"/>
          <w:szCs w:val="18"/>
        </w:rPr>
        <w:t>Réclamations :</w:t>
      </w:r>
      <w:r w:rsidRPr="00876B78">
        <w:rPr>
          <w:rFonts w:ascii="Arial" w:hAnsi="Arial" w:cs="Arial"/>
          <w:sz w:val="18"/>
          <w:szCs w:val="18"/>
        </w:rPr>
        <w:t xml:space="preserve"> </w:t>
      </w:r>
      <w:r>
        <w:rPr>
          <w:rFonts w:ascii="Arial" w:hAnsi="Arial" w:cs="Arial"/>
          <w:sz w:val="18"/>
          <w:szCs w:val="18"/>
        </w:rPr>
        <w:t>Les Participants</w:t>
      </w:r>
      <w:r w:rsidRPr="00876B78">
        <w:rPr>
          <w:rFonts w:ascii="Arial" w:hAnsi="Arial" w:cs="Arial"/>
          <w:sz w:val="18"/>
          <w:szCs w:val="18"/>
        </w:rPr>
        <w:t xml:space="preserve"> concernés ont le droit d’introduire une réclamation auprès d’une autorité de contrôle en charge de la protection des personnes physiques à l’égard du traitement des données à caractère personnel. En France, l’autorité de contrôle est :</w:t>
      </w:r>
    </w:p>
    <w:p w14:paraId="234CEA3A" w14:textId="77777777" w:rsidR="00A51BB6" w:rsidRPr="00876B78" w:rsidRDefault="00A51BB6" w:rsidP="00AA0C43">
      <w:pPr>
        <w:keepLines/>
        <w:ind w:left="360"/>
        <w:rPr>
          <w:rFonts w:ascii="Arial" w:hAnsi="Arial" w:cs="Arial"/>
          <w:sz w:val="18"/>
          <w:szCs w:val="18"/>
        </w:rPr>
      </w:pPr>
    </w:p>
    <w:p w14:paraId="58C283B1" w14:textId="77777777" w:rsidR="00A51BB6" w:rsidRPr="00876B78" w:rsidRDefault="00A51BB6" w:rsidP="00AA0C43">
      <w:pPr>
        <w:keepLines/>
        <w:ind w:left="360"/>
        <w:jc w:val="center"/>
        <w:rPr>
          <w:rFonts w:ascii="Arial" w:hAnsi="Arial" w:cs="Arial"/>
          <w:b/>
          <w:sz w:val="18"/>
          <w:szCs w:val="18"/>
        </w:rPr>
      </w:pPr>
      <w:r w:rsidRPr="00876B78">
        <w:rPr>
          <w:rFonts w:ascii="Arial" w:hAnsi="Arial" w:cs="Arial"/>
          <w:b/>
          <w:sz w:val="18"/>
          <w:szCs w:val="18"/>
        </w:rPr>
        <w:t>Commission Nationale de l’Informatique et des Libertés (CNIL)</w:t>
      </w:r>
    </w:p>
    <w:p w14:paraId="39430839"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3 place de Fontenoy</w:t>
      </w:r>
    </w:p>
    <w:p w14:paraId="5B9F5443"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TSA 80715</w:t>
      </w:r>
    </w:p>
    <w:p w14:paraId="0A707B37"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75334 PARIS Cedex 07</w:t>
      </w:r>
    </w:p>
    <w:p w14:paraId="18339D89" w14:textId="77777777" w:rsidR="00A51BB6" w:rsidRDefault="00A51BB6" w:rsidP="00AA0C43">
      <w:pPr>
        <w:keepLines/>
        <w:ind w:left="360"/>
        <w:rPr>
          <w:rFonts w:ascii="Arial" w:hAnsi="Arial" w:cs="Arial"/>
          <w:sz w:val="18"/>
          <w:szCs w:val="18"/>
          <w:highlight w:val="yellow"/>
        </w:rPr>
      </w:pPr>
    </w:p>
    <w:p w14:paraId="0F2F5F39" w14:textId="26D61961" w:rsidR="00A51BB6" w:rsidRDefault="00A51BB6" w:rsidP="00AA0C43">
      <w:pPr>
        <w:keepLines/>
        <w:ind w:left="360"/>
        <w:rPr>
          <w:rFonts w:ascii="Arial" w:hAnsi="Arial" w:cs="Arial"/>
          <w:sz w:val="18"/>
          <w:szCs w:val="18"/>
          <w:highlight w:val="yellow"/>
        </w:rPr>
      </w:pPr>
      <w:r>
        <w:rPr>
          <w:rFonts w:ascii="Arial" w:hAnsi="Arial" w:cs="Arial"/>
          <w:sz w:val="18"/>
          <w:szCs w:val="18"/>
        </w:rPr>
        <w:t>Les Participants peuvent consulter</w:t>
      </w:r>
      <w:r w:rsidRPr="00FA630C">
        <w:rPr>
          <w:rFonts w:ascii="Arial" w:hAnsi="Arial" w:cs="Arial"/>
          <w:sz w:val="18"/>
          <w:szCs w:val="18"/>
        </w:rPr>
        <w:t xml:space="preserve"> notre notice d’information sur la protection des données</w:t>
      </w:r>
      <w:r>
        <w:rPr>
          <w:rFonts w:ascii="Arial" w:hAnsi="Arial" w:cs="Arial"/>
          <w:sz w:val="18"/>
          <w:szCs w:val="18"/>
        </w:rPr>
        <w:t xml:space="preserve"> </w:t>
      </w:r>
      <w:r w:rsidRPr="00FA630C">
        <w:rPr>
          <w:rFonts w:ascii="Arial" w:hAnsi="Arial" w:cs="Arial"/>
          <w:sz w:val="18"/>
          <w:szCs w:val="18"/>
        </w:rPr>
        <w:t>personnelles</w:t>
      </w:r>
      <w:r w:rsidRPr="00876B78">
        <w:rPr>
          <w:rFonts w:ascii="Arial" w:hAnsi="Arial" w:cs="Arial"/>
          <w:sz w:val="18"/>
          <w:szCs w:val="18"/>
        </w:rPr>
        <w:t xml:space="preserve"> </w:t>
      </w:r>
      <w:hyperlink r:id="rId15" w:history="1">
        <w:r w:rsidR="002C3F8D" w:rsidRPr="00510AAF">
          <w:rPr>
            <w:rStyle w:val="Lienhypertexte"/>
            <w:rFonts w:ascii="Arial" w:hAnsi="Arial" w:cs="Arial"/>
            <w:sz w:val="18"/>
            <w:szCs w:val="18"/>
          </w:rPr>
          <w:t>https://www.caisse-epargne.fr/cote-d-azur/protection-donnees-personnelles</w:t>
        </w:r>
      </w:hyperlink>
      <w:r w:rsidR="002C3F8D">
        <w:rPr>
          <w:rFonts w:ascii="Arial" w:hAnsi="Arial" w:cs="Arial"/>
          <w:sz w:val="18"/>
          <w:szCs w:val="18"/>
        </w:rPr>
        <w:t>.</w:t>
      </w:r>
      <w:r w:rsidRPr="00FA630C">
        <w:rPr>
          <w:rFonts w:ascii="Arial" w:hAnsi="Arial" w:cs="Arial"/>
          <w:sz w:val="18"/>
          <w:szCs w:val="18"/>
        </w:rPr>
        <w:t xml:space="preserve">ou à tout moment sur notre site internet </w:t>
      </w:r>
      <w:hyperlink r:id="rId16" w:history="1">
        <w:r w:rsidR="00CF44A5" w:rsidRPr="00CF44A5">
          <w:rPr>
            <w:rStyle w:val="Lienhypertexte"/>
            <w:rFonts w:ascii="Arial" w:hAnsi="Arial" w:cs="Arial"/>
            <w:sz w:val="18"/>
            <w:szCs w:val="18"/>
          </w:rPr>
          <w:t>https://www.caisse-</w:t>
        </w:r>
        <w:r w:rsidR="00CF44A5" w:rsidRPr="00CF44A5">
          <w:rPr>
            <w:rStyle w:val="Lienhypertexte"/>
            <w:rFonts w:ascii="Arial" w:hAnsi="Arial" w:cs="Arial"/>
            <w:sz w:val="18"/>
            <w:szCs w:val="18"/>
          </w:rPr>
          <w:t>e</w:t>
        </w:r>
        <w:r w:rsidR="00CF44A5" w:rsidRPr="00CF44A5">
          <w:rPr>
            <w:rStyle w:val="Lienhypertexte"/>
            <w:rFonts w:ascii="Arial" w:hAnsi="Arial" w:cs="Arial"/>
            <w:sz w:val="18"/>
            <w:szCs w:val="18"/>
          </w:rPr>
          <w:t>pargne.fr/cote-d-azur/</w:t>
        </w:r>
        <w:r w:rsidRPr="00CF44A5">
          <w:rPr>
            <w:rStyle w:val="Lienhypertexte"/>
            <w:rFonts w:ascii="Arial" w:hAnsi="Arial" w:cs="Arial"/>
            <w:sz w:val="18"/>
            <w:szCs w:val="18"/>
          </w:rPr>
          <w:t>.</w:t>
        </w:r>
      </w:hyperlink>
    </w:p>
    <w:p w14:paraId="2764C801" w14:textId="77777777" w:rsidR="00A51BB6" w:rsidRPr="00EE5337" w:rsidRDefault="00A51BB6" w:rsidP="00AA0C43">
      <w:pPr>
        <w:keepLines/>
        <w:rPr>
          <w:rFonts w:ascii="Arial" w:hAnsi="Arial" w:cs="Arial"/>
          <w:sz w:val="18"/>
          <w:szCs w:val="18"/>
        </w:rPr>
      </w:pPr>
    </w:p>
    <w:p w14:paraId="60598DFA" w14:textId="2CFB66F4" w:rsidR="00A51BB6" w:rsidRPr="006D44FB" w:rsidRDefault="00A51BB6" w:rsidP="00AA0C43">
      <w:pPr>
        <w:pStyle w:val="Paragraphedeliste"/>
        <w:keepLines/>
        <w:numPr>
          <w:ilvl w:val="0"/>
          <w:numId w:val="32"/>
        </w:numPr>
        <w:rPr>
          <w:rFonts w:ascii="Arial" w:hAnsi="Arial" w:cs="Arial"/>
          <w:b/>
          <w:smallCaps/>
          <w:sz w:val="18"/>
          <w:szCs w:val="18"/>
          <w:u w:val="single"/>
        </w:rPr>
      </w:pPr>
      <w:r w:rsidRPr="006D44FB">
        <w:rPr>
          <w:rFonts w:ascii="Arial" w:hAnsi="Arial" w:cs="Arial"/>
          <w:b/>
          <w:smallCaps/>
          <w:sz w:val="18"/>
          <w:szCs w:val="18"/>
          <w:u w:val="single"/>
          <w:shd w:val="clear" w:color="auto" w:fill="E6E6E6"/>
        </w:rPr>
        <w:t xml:space="preserve">liste d’opposition au démarchage téléphonique </w:t>
      </w:r>
    </w:p>
    <w:p w14:paraId="66A891D3" w14:textId="77777777" w:rsidR="00A51BB6" w:rsidRPr="006D44FB" w:rsidRDefault="00A51BB6" w:rsidP="00AA0C43">
      <w:pPr>
        <w:keepLines/>
        <w:rPr>
          <w:rFonts w:ascii="Arial" w:hAnsi="Arial" w:cs="Arial"/>
          <w:b/>
          <w:sz w:val="18"/>
          <w:szCs w:val="18"/>
        </w:rPr>
      </w:pPr>
    </w:p>
    <w:p w14:paraId="6BEF3BF8" w14:textId="2C79FD9E" w:rsidR="00A51BB6" w:rsidRPr="006D44FB" w:rsidRDefault="00A51BB6" w:rsidP="00AA0C43">
      <w:pPr>
        <w:keepLines/>
        <w:ind w:left="360"/>
        <w:rPr>
          <w:rFonts w:ascii="Arial" w:hAnsi="Arial" w:cs="Arial"/>
          <w:sz w:val="18"/>
          <w:szCs w:val="18"/>
          <w:shd w:val="clear" w:color="auto" w:fill="E6E6E6"/>
        </w:rPr>
      </w:pPr>
      <w:r w:rsidRPr="006D44FB">
        <w:rPr>
          <w:rFonts w:ascii="Arial" w:hAnsi="Arial" w:cs="Arial"/>
          <w:sz w:val="18"/>
          <w:szCs w:val="18"/>
          <w:shd w:val="clear" w:color="auto" w:fill="E6E6E6"/>
          <w:lang w:eastAsia="en-US"/>
        </w:rPr>
        <w:t>L’</w:t>
      </w:r>
      <w:r w:rsidRPr="006D44FB">
        <w:rPr>
          <w:rFonts w:ascii="Arial" w:hAnsi="Arial" w:cs="Arial"/>
          <w:sz w:val="18"/>
          <w:szCs w:val="18"/>
          <w:shd w:val="clear" w:color="auto" w:fill="E6E6E6"/>
        </w:rPr>
        <w:t xml:space="preserve">Organisateur s’engage à n’utiliser les coordonnées téléphoniques des Participants que pour la </w:t>
      </w:r>
      <w:r w:rsidRPr="006D44FB">
        <w:rPr>
          <w:rFonts w:ascii="Arial" w:hAnsi="Arial" w:cs="Arial"/>
          <w:color w:val="000000"/>
          <w:sz w:val="18"/>
          <w:szCs w:val="18"/>
        </w:rPr>
        <w:t xml:space="preserve">gestion de la participation </w:t>
      </w:r>
      <w:r w:rsidR="007A4A6D" w:rsidRPr="006D44FB">
        <w:rPr>
          <w:rFonts w:ascii="Arial" w:hAnsi="Arial" w:cs="Arial"/>
          <w:color w:val="000000"/>
          <w:sz w:val="18"/>
          <w:szCs w:val="18"/>
        </w:rPr>
        <w:t>à l’Appel à Projets</w:t>
      </w:r>
      <w:r w:rsidRPr="006D44FB">
        <w:rPr>
          <w:rFonts w:ascii="Arial" w:hAnsi="Arial" w:cs="Arial"/>
          <w:sz w:val="18"/>
          <w:szCs w:val="18"/>
        </w:rPr>
        <w:t xml:space="preserve">, la </w:t>
      </w:r>
      <w:r w:rsidRPr="006D44FB">
        <w:rPr>
          <w:rFonts w:ascii="Arial" w:hAnsi="Arial" w:cs="Arial"/>
          <w:color w:val="000000"/>
          <w:sz w:val="18"/>
          <w:szCs w:val="18"/>
        </w:rPr>
        <w:t>gestion du tirage au sort et la remise des dotations</w:t>
      </w:r>
      <w:r w:rsidRPr="006D44FB">
        <w:rPr>
          <w:rFonts w:ascii="Arial" w:hAnsi="Arial" w:cs="Arial"/>
          <w:sz w:val="18"/>
          <w:szCs w:val="18"/>
          <w:shd w:val="clear" w:color="auto" w:fill="E6E6E6"/>
        </w:rPr>
        <w:t xml:space="preserve">. Sans préjudice de ce qui précède, conformément à l’article L. 223-2 du Code de la consommation, les Participants sont informés qu’ils disposent, s’ils le souhaitent, du droit de s’inscrire gratuitement sur la liste d’opposition au démarchage téléphonique Bloctel gérée par la société </w:t>
      </w:r>
      <w:proofErr w:type="spellStart"/>
      <w:r w:rsidRPr="006D44FB">
        <w:rPr>
          <w:rFonts w:ascii="Arial" w:hAnsi="Arial" w:cs="Arial"/>
          <w:sz w:val="18"/>
          <w:szCs w:val="18"/>
          <w:shd w:val="clear" w:color="auto" w:fill="E6E6E6"/>
        </w:rPr>
        <w:t>Opposetel</w:t>
      </w:r>
      <w:proofErr w:type="spellEnd"/>
      <w:r w:rsidRPr="006D44FB">
        <w:rPr>
          <w:rFonts w:ascii="Arial" w:hAnsi="Arial" w:cs="Arial"/>
          <w:sz w:val="18"/>
          <w:szCs w:val="18"/>
          <w:shd w:val="clear" w:color="auto" w:fill="E6E6E6"/>
        </w:rPr>
        <w:t xml:space="preserve"> accessible sur le site : </w:t>
      </w:r>
      <w:hyperlink r:id="rId17" w:history="1">
        <w:r w:rsidRPr="006D44FB">
          <w:rPr>
            <w:rStyle w:val="Lienhypertexte"/>
            <w:rFonts w:ascii="Arial" w:hAnsi="Arial" w:cs="Arial"/>
            <w:color w:val="auto"/>
            <w:sz w:val="18"/>
            <w:szCs w:val="18"/>
          </w:rPr>
          <w:t>www.bloctel.gouv.fr</w:t>
        </w:r>
      </w:hyperlink>
      <w:r w:rsidRPr="006D44FB">
        <w:rPr>
          <w:rFonts w:ascii="Arial" w:hAnsi="Arial" w:cs="Arial"/>
          <w:sz w:val="18"/>
          <w:szCs w:val="18"/>
          <w:shd w:val="clear" w:color="auto" w:fill="E6E6E6"/>
        </w:rPr>
        <w:t>.</w:t>
      </w:r>
      <w:r w:rsidRPr="006D44FB">
        <w:rPr>
          <w:rFonts w:ascii="Arial" w:hAnsi="Arial" w:cs="Arial"/>
          <w:sz w:val="18"/>
          <w:szCs w:val="18"/>
        </w:rPr>
        <w:t>]</w:t>
      </w:r>
    </w:p>
    <w:p w14:paraId="53DC7DA6" w14:textId="77777777" w:rsidR="00A51BB6" w:rsidRPr="00EE5337" w:rsidRDefault="00A51BB6" w:rsidP="00AA0C43">
      <w:pPr>
        <w:keepLines/>
        <w:rPr>
          <w:rFonts w:ascii="Arial" w:hAnsi="Arial" w:cs="Arial"/>
          <w:sz w:val="18"/>
          <w:szCs w:val="18"/>
        </w:rPr>
      </w:pPr>
    </w:p>
    <w:p w14:paraId="4CCD1A27"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Droits de propriété intellectuelle</w:t>
      </w:r>
    </w:p>
    <w:p w14:paraId="737123A1" w14:textId="77777777" w:rsidR="00A51BB6" w:rsidRPr="00EE5337" w:rsidRDefault="00A51BB6" w:rsidP="00AA0C43">
      <w:pPr>
        <w:keepLines/>
        <w:widowControl w:val="0"/>
        <w:autoSpaceDE w:val="0"/>
        <w:autoSpaceDN w:val="0"/>
        <w:adjustRightInd w:val="0"/>
        <w:rPr>
          <w:rFonts w:ascii="Arial" w:hAnsi="Arial" w:cs="Arial"/>
          <w:sz w:val="18"/>
          <w:szCs w:val="18"/>
          <w:lang w:eastAsia="en-US"/>
        </w:rPr>
      </w:pPr>
    </w:p>
    <w:p w14:paraId="5670D30B" w14:textId="52ED907F"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Toutes les dénominations, marques, droits d’auteur, dessins, modèles et autres droits de propriété intellectuelle cités au Règlement ou sur les supports dédiés </w:t>
      </w:r>
      <w:r w:rsidR="007A4A6D">
        <w:rPr>
          <w:rFonts w:ascii="Arial" w:hAnsi="Arial" w:cs="Arial"/>
          <w:sz w:val="18"/>
          <w:szCs w:val="18"/>
        </w:rPr>
        <w:t>à l’Appel à Projets</w:t>
      </w:r>
      <w:r w:rsidRPr="00EE5337">
        <w:rPr>
          <w:rFonts w:ascii="Arial" w:hAnsi="Arial" w:cs="Arial"/>
          <w:sz w:val="18"/>
          <w:szCs w:val="18"/>
        </w:rPr>
        <w:t xml:space="preserve"> demeurent la propriété exclusive de leur auteur, déposant et/ou titulaire. En outre, conformément au droit français de la propriété intellectuelle, la reproduction, la représentation et l'exploitation de tout ou partie des éléments composant </w:t>
      </w:r>
      <w:r w:rsidR="007A4A6D">
        <w:rPr>
          <w:rFonts w:ascii="Arial" w:hAnsi="Arial" w:cs="Arial"/>
          <w:sz w:val="18"/>
          <w:szCs w:val="18"/>
        </w:rPr>
        <w:t>L’Appel à Projets</w:t>
      </w:r>
      <w:r w:rsidRPr="00EE5337">
        <w:rPr>
          <w:rFonts w:ascii="Arial" w:hAnsi="Arial" w:cs="Arial"/>
          <w:sz w:val="18"/>
          <w:szCs w:val="18"/>
        </w:rPr>
        <w:t xml:space="preserve"> et le Site en ce compris notamment les marques qui y figurent, sont strictement interdites.</w:t>
      </w:r>
    </w:p>
    <w:p w14:paraId="415D3B11" w14:textId="77777777" w:rsidR="00A51BB6" w:rsidRPr="00EE5337" w:rsidRDefault="00A51BB6" w:rsidP="00AA0C43">
      <w:pPr>
        <w:keepLines/>
        <w:ind w:left="357"/>
        <w:rPr>
          <w:rFonts w:ascii="Arial" w:hAnsi="Arial" w:cs="Arial"/>
          <w:sz w:val="18"/>
          <w:szCs w:val="18"/>
        </w:rPr>
      </w:pPr>
    </w:p>
    <w:p w14:paraId="606CA1DC"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Convention de preuve</w:t>
      </w:r>
    </w:p>
    <w:p w14:paraId="428A5CD9" w14:textId="77777777" w:rsidR="00A51BB6" w:rsidRPr="00EE5337" w:rsidRDefault="00A51BB6" w:rsidP="00AA0C43">
      <w:pPr>
        <w:keepLines/>
        <w:rPr>
          <w:rFonts w:ascii="Arial" w:hAnsi="Arial" w:cs="Arial"/>
          <w:b/>
          <w:sz w:val="18"/>
          <w:szCs w:val="18"/>
          <w:u w:val="single"/>
        </w:rPr>
      </w:pPr>
    </w:p>
    <w:p w14:paraId="5118C833" w14:textId="7CEA672A"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Sauf en cas d’erreur manifeste, il est convenu que les informations résultant des systèmes d’information de l’Organisateur ou de ses prestataires, telles que </w:t>
      </w:r>
      <w:r w:rsidRPr="007A2F06">
        <w:rPr>
          <w:rFonts w:ascii="Arial" w:hAnsi="Arial" w:cs="Arial"/>
          <w:sz w:val="18"/>
          <w:szCs w:val="18"/>
        </w:rPr>
        <w:t xml:space="preserve">notamment </w:t>
      </w:r>
      <w:hyperlink r:id="rId18" w:history="1"/>
      <w:r w:rsidRPr="007A2F06">
        <w:rPr>
          <w:rFonts w:ascii="Arial" w:hAnsi="Arial" w:cs="Arial"/>
          <w:sz w:val="18"/>
          <w:szCs w:val="18"/>
        </w:rPr>
        <w:t>date et heure d’envoi et de réception des courriels de notification et de réponse, date et heure d’envoi et de réception des formulaires de participation, ont force probante dans tout litige, quant aux éléments de connexion et au traitement informatique desdites informations</w:t>
      </w:r>
      <w:r w:rsidRPr="00EE5337">
        <w:rPr>
          <w:rFonts w:ascii="Arial" w:hAnsi="Arial" w:cs="Arial"/>
          <w:sz w:val="18"/>
          <w:szCs w:val="18"/>
        </w:rPr>
        <w:t xml:space="preserve">. </w:t>
      </w:r>
    </w:p>
    <w:p w14:paraId="3EC51E6D" w14:textId="77777777" w:rsidR="00A51BB6" w:rsidRPr="00EE5337" w:rsidRDefault="00A51BB6" w:rsidP="00AA0C43">
      <w:pPr>
        <w:keepLines/>
        <w:ind w:left="360"/>
        <w:rPr>
          <w:rFonts w:ascii="Arial" w:hAnsi="Arial" w:cs="Arial"/>
          <w:sz w:val="18"/>
          <w:szCs w:val="18"/>
        </w:rPr>
      </w:pPr>
    </w:p>
    <w:p w14:paraId="2B2D0388" w14:textId="77777777" w:rsidR="00A51BB6" w:rsidRPr="00EE5337" w:rsidRDefault="00A51BB6" w:rsidP="005C1B06">
      <w:pPr>
        <w:keepNext/>
        <w:keepLines/>
        <w:numPr>
          <w:ilvl w:val="0"/>
          <w:numId w:val="32"/>
        </w:numPr>
        <w:rPr>
          <w:rFonts w:ascii="Arial" w:hAnsi="Arial" w:cs="Arial"/>
          <w:b/>
          <w:sz w:val="18"/>
          <w:szCs w:val="18"/>
          <w:u w:val="single"/>
        </w:rPr>
      </w:pPr>
      <w:r w:rsidRPr="00EE5337">
        <w:rPr>
          <w:rFonts w:ascii="Arial" w:hAnsi="Arial" w:cs="Arial"/>
          <w:b/>
          <w:smallCaps/>
          <w:sz w:val="18"/>
          <w:szCs w:val="18"/>
          <w:u w:val="single"/>
        </w:rPr>
        <w:t>Loi applicable / Litiges / Attribution de juridiction</w:t>
      </w:r>
    </w:p>
    <w:p w14:paraId="78ED3A44" w14:textId="77777777" w:rsidR="00A51BB6" w:rsidRPr="00EE5337" w:rsidRDefault="00A51BB6" w:rsidP="005C1B06">
      <w:pPr>
        <w:keepNext/>
        <w:keepLines/>
        <w:ind w:firstLine="360"/>
        <w:rPr>
          <w:rFonts w:ascii="Arial" w:hAnsi="Arial" w:cs="Arial"/>
          <w:sz w:val="18"/>
          <w:szCs w:val="18"/>
        </w:rPr>
      </w:pPr>
    </w:p>
    <w:p w14:paraId="3FE135F1" w14:textId="200BE09E" w:rsidR="00A51BB6" w:rsidRPr="00EE5337" w:rsidRDefault="007A4A6D" w:rsidP="005C1B06">
      <w:pPr>
        <w:keepNext/>
        <w:keepLines/>
        <w:ind w:left="360"/>
        <w:rPr>
          <w:rFonts w:ascii="Arial" w:hAnsi="Arial" w:cs="Arial"/>
          <w:sz w:val="18"/>
          <w:szCs w:val="18"/>
        </w:rPr>
      </w:pPr>
      <w:r>
        <w:rPr>
          <w:rFonts w:ascii="Arial" w:hAnsi="Arial" w:cs="Arial"/>
          <w:sz w:val="18"/>
          <w:szCs w:val="18"/>
        </w:rPr>
        <w:t>L’Appel à Projets</w:t>
      </w:r>
      <w:r w:rsidR="00A51BB6" w:rsidRPr="00EE5337">
        <w:rPr>
          <w:rFonts w:ascii="Arial" w:hAnsi="Arial" w:cs="Arial"/>
          <w:sz w:val="18"/>
          <w:szCs w:val="18"/>
        </w:rPr>
        <w:t xml:space="preserve"> et le Règlement est soumis à la loi française. </w:t>
      </w:r>
    </w:p>
    <w:p w14:paraId="3DDF467A" w14:textId="77777777" w:rsidR="00A51BB6" w:rsidRPr="00EE5337" w:rsidRDefault="00A51BB6" w:rsidP="005C1B06">
      <w:pPr>
        <w:keepNext/>
        <w:keepLines/>
        <w:ind w:left="360"/>
        <w:rPr>
          <w:rFonts w:ascii="Arial" w:hAnsi="Arial" w:cs="Arial"/>
          <w:sz w:val="18"/>
          <w:szCs w:val="18"/>
        </w:rPr>
      </w:pPr>
    </w:p>
    <w:p w14:paraId="399F8DB0" w14:textId="77777777" w:rsidR="00A51BB6" w:rsidRPr="00EE5337" w:rsidRDefault="00A51BB6" w:rsidP="005C1B06">
      <w:pPr>
        <w:keepNext/>
        <w:keepLines/>
        <w:ind w:left="360"/>
        <w:rPr>
          <w:rFonts w:ascii="Arial" w:hAnsi="Arial" w:cs="Arial"/>
          <w:sz w:val="18"/>
          <w:szCs w:val="18"/>
        </w:rPr>
      </w:pPr>
      <w:r w:rsidRPr="00EE5337">
        <w:rPr>
          <w:rFonts w:ascii="Arial" w:hAnsi="Arial" w:cs="Arial"/>
          <w:sz w:val="18"/>
          <w:szCs w:val="18"/>
        </w:rPr>
        <w:t>Si l’une ou plusieurs dispositions du Règlement devaient être annulées ou déclarées sans effet, il n’en résulterait pas pour autant la nullité de l’ensemble du Règlement ou de ses autres dispositions et cela n’affecterait pas l’exécution des engagements souscrits par les parties au titre du Règlement.</w:t>
      </w:r>
    </w:p>
    <w:p w14:paraId="390B6AD6" w14:textId="77777777" w:rsidR="00A51BB6" w:rsidRPr="00EE5337" w:rsidRDefault="00A51BB6" w:rsidP="005C1B06">
      <w:pPr>
        <w:keepNext/>
        <w:keepLines/>
        <w:ind w:left="360"/>
        <w:rPr>
          <w:rFonts w:ascii="Arial" w:hAnsi="Arial" w:cs="Arial"/>
          <w:sz w:val="18"/>
          <w:szCs w:val="18"/>
        </w:rPr>
      </w:pPr>
    </w:p>
    <w:p w14:paraId="060E5BAD" w14:textId="28E3720A" w:rsidR="00A51BB6" w:rsidRPr="00EE5337" w:rsidRDefault="00A51BB6" w:rsidP="005C1B06">
      <w:pPr>
        <w:keepNext/>
        <w:keepLines/>
        <w:ind w:left="360"/>
        <w:rPr>
          <w:rFonts w:ascii="Arial" w:hAnsi="Arial" w:cs="Arial"/>
          <w:sz w:val="18"/>
          <w:szCs w:val="18"/>
        </w:rPr>
      </w:pPr>
      <w:r w:rsidRPr="00EE5337">
        <w:rPr>
          <w:rFonts w:ascii="Arial" w:hAnsi="Arial" w:cs="Arial"/>
          <w:sz w:val="18"/>
          <w:szCs w:val="18"/>
        </w:rPr>
        <w:t xml:space="preserve">Les éventuelles réclamations ou contestations relatives </w:t>
      </w:r>
      <w:r w:rsidR="007A4A6D">
        <w:rPr>
          <w:rFonts w:ascii="Arial" w:hAnsi="Arial" w:cs="Arial"/>
          <w:sz w:val="18"/>
          <w:szCs w:val="18"/>
        </w:rPr>
        <w:t>à l’Appel à Projets</w:t>
      </w:r>
      <w:r w:rsidRPr="00EE5337">
        <w:rPr>
          <w:rFonts w:ascii="Arial" w:hAnsi="Arial" w:cs="Arial"/>
          <w:sz w:val="18"/>
          <w:szCs w:val="18"/>
        </w:rPr>
        <w:t xml:space="preserve"> et au Règlement doivent être formulées par écrit </w:t>
      </w:r>
      <w:r>
        <w:rPr>
          <w:rFonts w:ascii="Arial" w:hAnsi="Arial" w:cs="Arial"/>
          <w:sz w:val="18"/>
          <w:szCs w:val="18"/>
        </w:rPr>
        <w:t xml:space="preserve">jusqu’à 30 jours calendaires après la date de fin </w:t>
      </w:r>
      <w:r w:rsidR="00AA72FC">
        <w:rPr>
          <w:rFonts w:ascii="Arial" w:hAnsi="Arial" w:cs="Arial"/>
          <w:sz w:val="18"/>
          <w:szCs w:val="18"/>
        </w:rPr>
        <w:t>de l’Appel à Projets</w:t>
      </w:r>
      <w:r w:rsidRPr="00EE5337" w:rsidDel="00064D60">
        <w:rPr>
          <w:rFonts w:ascii="Arial" w:hAnsi="Arial" w:cs="Arial"/>
          <w:sz w:val="18"/>
          <w:szCs w:val="18"/>
        </w:rPr>
        <w:t xml:space="preserve"> </w:t>
      </w:r>
      <w:r w:rsidRPr="00EE5337">
        <w:rPr>
          <w:rFonts w:ascii="Arial" w:hAnsi="Arial" w:cs="Arial"/>
          <w:sz w:val="18"/>
          <w:szCs w:val="18"/>
        </w:rPr>
        <w:t xml:space="preserve">(cachet de la Poste faisant foi) à l’adresse suivante : </w:t>
      </w:r>
      <w:r w:rsidR="00CF44A5" w:rsidRPr="00C72520">
        <w:rPr>
          <w:rFonts w:ascii="Arial" w:hAnsi="Arial" w:cs="Arial"/>
          <w:bCs/>
          <w:iCs/>
          <w:sz w:val="18"/>
          <w:szCs w:val="18"/>
        </w:rPr>
        <w:t>CAISSE D’EPARGNE CÔTE D’AZUR</w:t>
      </w:r>
      <w:r w:rsidR="00CF44A5">
        <w:rPr>
          <w:rFonts w:ascii="Arial" w:hAnsi="Arial" w:cs="Arial"/>
          <w:bCs/>
          <w:iCs/>
          <w:sz w:val="18"/>
          <w:szCs w:val="18"/>
        </w:rPr>
        <w:t xml:space="preserve">, </w:t>
      </w:r>
      <w:r w:rsidR="00CF44A5" w:rsidRPr="00C72520">
        <w:rPr>
          <w:rFonts w:ascii="Arial" w:hAnsi="Arial" w:cs="Arial"/>
          <w:bCs/>
          <w:iCs/>
          <w:sz w:val="18"/>
          <w:szCs w:val="18"/>
        </w:rPr>
        <w:t>Vie Coopérative</w:t>
      </w:r>
      <w:r w:rsidR="00CF44A5">
        <w:rPr>
          <w:rFonts w:ascii="Arial" w:hAnsi="Arial" w:cs="Arial"/>
          <w:bCs/>
          <w:iCs/>
          <w:sz w:val="18"/>
          <w:szCs w:val="18"/>
        </w:rPr>
        <w:t xml:space="preserve">, </w:t>
      </w:r>
      <w:r w:rsidR="00CF44A5" w:rsidRPr="00C72520">
        <w:rPr>
          <w:rFonts w:ascii="Arial" w:hAnsi="Arial" w:cs="Arial"/>
          <w:bCs/>
          <w:iCs/>
          <w:sz w:val="18"/>
          <w:szCs w:val="18"/>
        </w:rPr>
        <w:t>455 Promenade des Anglais – BP 3297 - 06200 NICE</w:t>
      </w:r>
      <w:r w:rsidR="00CF44A5">
        <w:rPr>
          <w:rFonts w:ascii="Arial" w:hAnsi="Arial" w:cs="Arial"/>
          <w:bCs/>
          <w:iCs/>
          <w:sz w:val="18"/>
          <w:szCs w:val="18"/>
        </w:rPr>
        <w:t xml:space="preserve"> -</w:t>
      </w:r>
      <w:r w:rsidR="00CF44A5" w:rsidRPr="00C72520">
        <w:rPr>
          <w:rFonts w:ascii="Arial" w:hAnsi="Arial" w:cs="Arial"/>
          <w:bCs/>
          <w:iCs/>
          <w:sz w:val="18"/>
          <w:szCs w:val="18"/>
        </w:rPr>
        <w:t xml:space="preserve"> </w:t>
      </w:r>
      <w:hyperlink r:id="rId19" w:history="1">
        <w:r w:rsidR="00CF44A5" w:rsidRPr="00C72520">
          <w:rPr>
            <w:rStyle w:val="Lienhypertexte"/>
            <w:rFonts w:ascii="Arial" w:hAnsi="Arial" w:cs="Arial"/>
            <w:bCs/>
            <w:iCs/>
            <w:sz w:val="18"/>
            <w:szCs w:val="18"/>
          </w:rPr>
          <w:t>vie.cooperative@cecaz.caisse-epargne.fr</w:t>
        </w:r>
      </w:hyperlink>
    </w:p>
    <w:p w14:paraId="6FDFBDB5" w14:textId="77777777" w:rsidR="00A51BB6" w:rsidRPr="00EE5337" w:rsidRDefault="00A51BB6" w:rsidP="00AA0C43">
      <w:pPr>
        <w:keepLines/>
        <w:ind w:left="360"/>
        <w:rPr>
          <w:rFonts w:ascii="Arial" w:hAnsi="Arial" w:cs="Arial"/>
          <w:sz w:val="18"/>
          <w:szCs w:val="18"/>
        </w:rPr>
      </w:pPr>
    </w:p>
    <w:p w14:paraId="73A1E732" w14:textId="236E2D87" w:rsidR="00A51BB6" w:rsidRPr="00EE5337" w:rsidRDefault="00A51BB6" w:rsidP="00A875EE">
      <w:pPr>
        <w:keepLines/>
        <w:ind w:left="360"/>
        <w:rPr>
          <w:rFonts w:ascii="Arial" w:hAnsi="Arial" w:cs="Arial"/>
          <w:b/>
          <w:bCs/>
          <w:color w:val="652286"/>
          <w:sz w:val="18"/>
          <w:szCs w:val="18"/>
        </w:rPr>
      </w:pPr>
      <w:r w:rsidRPr="00EE5337">
        <w:rPr>
          <w:rFonts w:ascii="Arial" w:hAnsi="Arial" w:cs="Arial"/>
          <w:sz w:val="18"/>
          <w:szCs w:val="18"/>
        </w:rPr>
        <w:t xml:space="preserve">L’Organisateur et les Participants </w:t>
      </w:r>
      <w:r w:rsidR="007A4A6D">
        <w:rPr>
          <w:rFonts w:ascii="Arial" w:hAnsi="Arial" w:cs="Arial"/>
          <w:sz w:val="18"/>
          <w:szCs w:val="18"/>
        </w:rPr>
        <w:t>à l’Appel à Projets</w:t>
      </w:r>
      <w:r w:rsidRPr="00EE5337">
        <w:rPr>
          <w:rFonts w:ascii="Arial" w:hAnsi="Arial" w:cs="Arial"/>
          <w:sz w:val="18"/>
          <w:szCs w:val="18"/>
        </w:rPr>
        <w:t xml:space="preserve"> s’efforceront de résoudre à l’amiable tout différend né de l’interprétation ou de l’exécution du présent Règlement. Si le désaccord persiste, il sera soumis aux tribunaux compétents.</w:t>
      </w:r>
    </w:p>
    <w:sectPr w:rsidR="00A51BB6" w:rsidRPr="00EE5337" w:rsidSect="00484B28">
      <w:headerReference w:type="default" r:id="rId20"/>
      <w:pgSz w:w="11906" w:h="16838"/>
      <w:pgMar w:top="2835" w:right="1418" w:bottom="2126" w:left="1418"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24D" w14:textId="77777777" w:rsidR="009169D9" w:rsidRDefault="009169D9" w:rsidP="00EB19D6">
      <w:r>
        <w:separator/>
      </w:r>
    </w:p>
  </w:endnote>
  <w:endnote w:type="continuationSeparator" w:id="0">
    <w:p w14:paraId="56FDCE16" w14:textId="77777777" w:rsidR="009169D9" w:rsidRDefault="009169D9" w:rsidP="00EB19D6">
      <w:r>
        <w:continuationSeparator/>
      </w:r>
    </w:p>
  </w:endnote>
  <w:endnote w:type="continuationNotice" w:id="1">
    <w:p w14:paraId="372C9D4F" w14:textId="77777777" w:rsidR="009169D9" w:rsidRDefault="00916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0000000000000000000"/>
    <w:charset w:val="00"/>
    <w:family w:val="swiss"/>
    <w:notTrueType/>
    <w:pitch w:val="variable"/>
    <w:sig w:usb0="00000003" w:usb1="00000000" w:usb2="00000000" w:usb3="00000000" w:csb0="00000001" w:csb1="00000000"/>
  </w:font>
  <w:font w:name="Arial Gras">
    <w:altName w:val="Arial"/>
    <w:panose1 w:val="00000000000000000000"/>
    <w:charset w:val="00"/>
    <w:family w:val="swiss"/>
    <w:notTrueType/>
    <w:pitch w:val="variable"/>
    <w:sig w:usb0="00000003" w:usb1="00000000" w:usb2="00000000" w:usb3="00000000" w:csb0="00000001" w:csb1="00000000"/>
  </w:font>
  <w:font w:name="Garamond Narro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Garamond MT">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LinePrinter">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34EC" w14:textId="77777777" w:rsidR="009169D9" w:rsidRDefault="009169D9" w:rsidP="00EB19D6">
      <w:r>
        <w:separator/>
      </w:r>
    </w:p>
  </w:footnote>
  <w:footnote w:type="continuationSeparator" w:id="0">
    <w:p w14:paraId="434F65CE" w14:textId="77777777" w:rsidR="009169D9" w:rsidRDefault="009169D9" w:rsidP="00EB19D6">
      <w:r>
        <w:continuationSeparator/>
      </w:r>
    </w:p>
  </w:footnote>
  <w:footnote w:type="continuationNotice" w:id="1">
    <w:p w14:paraId="467FA334" w14:textId="77777777" w:rsidR="009169D9" w:rsidRDefault="00916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BF23" w14:textId="1D6489AD" w:rsidR="00847E1D" w:rsidRDefault="00847E1D">
    <w:pPr>
      <w:pStyle w:val="En-tte"/>
    </w:pPr>
    <w:r>
      <w:rPr>
        <w:noProof/>
      </w:rPr>
      <w:drawing>
        <wp:inline distT="0" distB="0" distL="0" distR="0" wp14:anchorId="6AFB5DE5" wp14:editId="409B359C">
          <wp:extent cx="2219325" cy="920750"/>
          <wp:effectExtent l="0" t="0" r="9525" b="0"/>
          <wp:docPr id="7768395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99"/>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32127CD"/>
    <w:multiLevelType w:val="hybridMultilevel"/>
    <w:tmpl w:val="5D3C45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B34AAA"/>
    <w:multiLevelType w:val="hybridMultilevel"/>
    <w:tmpl w:val="44EC5FDC"/>
    <w:lvl w:ilvl="0" w:tplc="F7728A16">
      <w:start w:val="1"/>
      <w:numFmt w:val="bullet"/>
      <w:lvlText w:val=""/>
      <w:lvlJc w:val="left"/>
      <w:pPr>
        <w:ind w:left="720" w:hanging="360"/>
      </w:pPr>
      <w:rPr>
        <w:rFonts w:ascii="Wingdings" w:hAnsi="Wingdings" w:hint="default"/>
      </w:rPr>
    </w:lvl>
    <w:lvl w:ilvl="1" w:tplc="F7728A16">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906FB"/>
    <w:multiLevelType w:val="hybridMultilevel"/>
    <w:tmpl w:val="81D0936A"/>
    <w:lvl w:ilvl="0" w:tplc="DE18F19E">
      <w:start w:val="1"/>
      <w:numFmt w:val="bullet"/>
      <w:lvlText w:val=""/>
      <w:lvlJc w:val="left"/>
      <w:pPr>
        <w:tabs>
          <w:tab w:val="num" w:pos="644"/>
        </w:tabs>
        <w:ind w:left="644" w:hanging="284"/>
      </w:pPr>
      <w:rPr>
        <w:rFonts w:ascii="Symbol" w:hAnsi="Symbol" w:hint="default"/>
        <w:color w:val="581D74"/>
        <w:sz w:val="24"/>
        <w:szCs w:val="16"/>
      </w:rPr>
    </w:lvl>
    <w:lvl w:ilvl="1" w:tplc="CF7085C6">
      <w:start w:val="1"/>
      <w:numFmt w:val="bullet"/>
      <w:pStyle w:val="Puce2"/>
      <w:lvlText w:val="o"/>
      <w:lvlJc w:val="left"/>
      <w:pPr>
        <w:tabs>
          <w:tab w:val="num" w:pos="1440"/>
        </w:tabs>
        <w:ind w:left="1440" w:hanging="360"/>
      </w:pPr>
      <w:rPr>
        <w:rFonts w:ascii="Courier New" w:hAnsi="Courier New" w:hint="default"/>
        <w:color w:val="FF9900"/>
        <w:sz w:val="24"/>
        <w:szCs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80ADF"/>
    <w:multiLevelType w:val="hybridMultilevel"/>
    <w:tmpl w:val="8D9E7308"/>
    <w:lvl w:ilvl="0" w:tplc="81CCCD64">
      <w:start w:val="1"/>
      <w:numFmt w:val="bullet"/>
      <w:lvlText w:val=""/>
      <w:lvlJc w:val="left"/>
      <w:pPr>
        <w:tabs>
          <w:tab w:val="num" w:pos="1069"/>
        </w:tabs>
        <w:ind w:left="1069" w:hanging="360"/>
      </w:pPr>
      <w:rPr>
        <w:rFonts w:ascii="Symbol" w:hAnsi="Symbol" w:hint="default"/>
        <w:color w:val="auto"/>
        <w:sz w:val="20"/>
      </w:rPr>
    </w:lvl>
    <w:lvl w:ilvl="1" w:tplc="F9D02EFE">
      <w:start w:val="1"/>
      <w:numFmt w:val="bullet"/>
      <w:lvlText w:val="o"/>
      <w:lvlJc w:val="left"/>
      <w:pPr>
        <w:tabs>
          <w:tab w:val="num" w:pos="1789"/>
        </w:tabs>
        <w:ind w:left="1789" w:hanging="360"/>
      </w:pPr>
      <w:rPr>
        <w:rFonts w:ascii="Courier New" w:hAnsi="Courier New" w:hint="default"/>
        <w:sz w:val="20"/>
      </w:rPr>
    </w:lvl>
    <w:lvl w:ilvl="2" w:tplc="56345AEC">
      <w:start w:val="1"/>
      <w:numFmt w:val="bullet"/>
      <w:lvlText w:val=""/>
      <w:lvlJc w:val="left"/>
      <w:pPr>
        <w:tabs>
          <w:tab w:val="num" w:pos="2509"/>
        </w:tabs>
        <w:ind w:left="2509" w:hanging="360"/>
      </w:pPr>
      <w:rPr>
        <w:rFonts w:ascii="Wingdings" w:hAnsi="Wingdings" w:hint="default"/>
        <w:sz w:val="20"/>
      </w:rPr>
    </w:lvl>
    <w:lvl w:ilvl="3" w:tplc="6B74C0C2" w:tentative="1">
      <w:start w:val="1"/>
      <w:numFmt w:val="bullet"/>
      <w:lvlText w:val=""/>
      <w:lvlJc w:val="left"/>
      <w:pPr>
        <w:tabs>
          <w:tab w:val="num" w:pos="3229"/>
        </w:tabs>
        <w:ind w:left="3229" w:hanging="360"/>
      </w:pPr>
      <w:rPr>
        <w:rFonts w:ascii="Wingdings" w:hAnsi="Wingdings" w:hint="default"/>
        <w:sz w:val="20"/>
      </w:rPr>
    </w:lvl>
    <w:lvl w:ilvl="4" w:tplc="587CEF34" w:tentative="1">
      <w:start w:val="1"/>
      <w:numFmt w:val="bullet"/>
      <w:lvlText w:val=""/>
      <w:lvlJc w:val="left"/>
      <w:pPr>
        <w:tabs>
          <w:tab w:val="num" w:pos="3949"/>
        </w:tabs>
        <w:ind w:left="3949" w:hanging="360"/>
      </w:pPr>
      <w:rPr>
        <w:rFonts w:ascii="Wingdings" w:hAnsi="Wingdings" w:hint="default"/>
        <w:sz w:val="20"/>
      </w:rPr>
    </w:lvl>
    <w:lvl w:ilvl="5" w:tplc="51EE9B98" w:tentative="1">
      <w:start w:val="1"/>
      <w:numFmt w:val="bullet"/>
      <w:lvlText w:val=""/>
      <w:lvlJc w:val="left"/>
      <w:pPr>
        <w:tabs>
          <w:tab w:val="num" w:pos="4669"/>
        </w:tabs>
        <w:ind w:left="4669" w:hanging="360"/>
      </w:pPr>
      <w:rPr>
        <w:rFonts w:ascii="Wingdings" w:hAnsi="Wingdings" w:hint="default"/>
        <w:sz w:val="20"/>
      </w:rPr>
    </w:lvl>
    <w:lvl w:ilvl="6" w:tplc="9DE27FEA" w:tentative="1">
      <w:start w:val="1"/>
      <w:numFmt w:val="bullet"/>
      <w:lvlText w:val=""/>
      <w:lvlJc w:val="left"/>
      <w:pPr>
        <w:tabs>
          <w:tab w:val="num" w:pos="5389"/>
        </w:tabs>
        <w:ind w:left="5389" w:hanging="360"/>
      </w:pPr>
      <w:rPr>
        <w:rFonts w:ascii="Wingdings" w:hAnsi="Wingdings" w:hint="default"/>
        <w:sz w:val="20"/>
      </w:rPr>
    </w:lvl>
    <w:lvl w:ilvl="7" w:tplc="D3AC2CB2" w:tentative="1">
      <w:start w:val="1"/>
      <w:numFmt w:val="bullet"/>
      <w:lvlText w:val=""/>
      <w:lvlJc w:val="left"/>
      <w:pPr>
        <w:tabs>
          <w:tab w:val="num" w:pos="6109"/>
        </w:tabs>
        <w:ind w:left="6109" w:hanging="360"/>
      </w:pPr>
      <w:rPr>
        <w:rFonts w:ascii="Wingdings" w:hAnsi="Wingdings" w:hint="default"/>
        <w:sz w:val="20"/>
      </w:rPr>
    </w:lvl>
    <w:lvl w:ilvl="8" w:tplc="2BD87976" w:tentative="1">
      <w:start w:val="1"/>
      <w:numFmt w:val="bullet"/>
      <w:lvlText w:val=""/>
      <w:lvlJc w:val="left"/>
      <w:pPr>
        <w:tabs>
          <w:tab w:val="num" w:pos="6829"/>
        </w:tabs>
        <w:ind w:left="6829" w:hanging="360"/>
      </w:pPr>
      <w:rPr>
        <w:rFonts w:ascii="Wingdings" w:hAnsi="Wingdings" w:hint="default"/>
        <w:sz w:val="20"/>
      </w:rPr>
    </w:lvl>
  </w:abstractNum>
  <w:abstractNum w:abstractNumId="5" w15:restartNumberingAfterBreak="0">
    <w:nsid w:val="0B3E0D0E"/>
    <w:multiLevelType w:val="multilevel"/>
    <w:tmpl w:val="735C2342"/>
    <w:lvl w:ilvl="0">
      <w:start w:val="1"/>
      <w:numFmt w:val="decimal"/>
      <w:suff w:val="space"/>
      <w:lvlText w:val="Chapitre %1"/>
      <w:lvlJc w:val="left"/>
      <w:pPr>
        <w:ind w:left="0" w:firstLine="0"/>
      </w:pPr>
      <w:rPr>
        <w:rFonts w:hint="default"/>
      </w:rPr>
    </w:lvl>
    <w:lvl w:ilvl="1">
      <w:start w:val="2"/>
      <w:numFmt w:val="decimal"/>
      <w:suff w:val="nothing"/>
      <w:lvlText w:val="TRA %2"/>
      <w:lvlJc w:val="left"/>
      <w:pPr>
        <w:ind w:left="0" w:firstLine="0"/>
      </w:pPr>
      <w:rPr>
        <w:rFonts w:hint="default"/>
      </w:rPr>
    </w:lvl>
    <w:lvl w:ilvl="2">
      <w:start w:val="3"/>
      <w:numFmt w:val="decimal"/>
      <w:pStyle w:val="RgleTRA"/>
      <w:suff w:val="nothing"/>
      <w:lvlText w:val="TRA-%3.%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9037C8"/>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E26048"/>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7A45DF"/>
    <w:multiLevelType w:val="hybridMultilevel"/>
    <w:tmpl w:val="B1F0E6B2"/>
    <w:lvl w:ilvl="0" w:tplc="FFFFFFFF">
      <w:start w:val="1"/>
      <w:numFmt w:val="bullet"/>
      <w:pStyle w:val="TexteCar"/>
      <w:lvlText w:val=""/>
      <w:lvlJc w:val="left"/>
      <w:pPr>
        <w:tabs>
          <w:tab w:val="num" w:pos="700"/>
        </w:tabs>
        <w:ind w:left="70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TimesNewRoman,BoldItalic"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NewRoman,BoldItalic"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NewRoman,BoldItalic"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502575"/>
    <w:multiLevelType w:val="hybridMultilevel"/>
    <w:tmpl w:val="E9FA9FC6"/>
    <w:lvl w:ilvl="0" w:tplc="6F8E3906">
      <w:start w:val="10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22221F"/>
    <w:multiLevelType w:val="multilevel"/>
    <w:tmpl w:val="576A0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563F7D"/>
    <w:multiLevelType w:val="hybridMultilevel"/>
    <w:tmpl w:val="B0AA0F56"/>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0D">
      <w:start w:val="1"/>
      <w:numFmt w:val="bullet"/>
      <w:lvlText w:val=""/>
      <w:lvlJc w:val="left"/>
      <w:pPr>
        <w:ind w:left="5426" w:hanging="180"/>
      </w:pPr>
      <w:rPr>
        <w:rFonts w:ascii="Wingdings" w:hAnsi="Wingding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EC341E"/>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DB1542"/>
    <w:multiLevelType w:val="hybridMultilevel"/>
    <w:tmpl w:val="040C001D"/>
    <w:lvl w:ilvl="0" w:tplc="F2541976">
      <w:start w:val="1"/>
      <w:numFmt w:val="decimal"/>
      <w:lvlText w:val="%1)"/>
      <w:lvlJc w:val="left"/>
      <w:pPr>
        <w:ind w:left="360" w:hanging="360"/>
      </w:pPr>
    </w:lvl>
    <w:lvl w:ilvl="1" w:tplc="2696BD3E">
      <w:start w:val="1"/>
      <w:numFmt w:val="lowerLetter"/>
      <w:lvlText w:val="%2)"/>
      <w:lvlJc w:val="left"/>
      <w:pPr>
        <w:ind w:left="720" w:hanging="360"/>
      </w:pPr>
    </w:lvl>
    <w:lvl w:ilvl="2" w:tplc="79BC8B82">
      <w:start w:val="1"/>
      <w:numFmt w:val="lowerRoman"/>
      <w:lvlText w:val="%3)"/>
      <w:lvlJc w:val="left"/>
      <w:pPr>
        <w:ind w:left="1080" w:hanging="360"/>
      </w:pPr>
    </w:lvl>
    <w:lvl w:ilvl="3" w:tplc="705ABBB0">
      <w:start w:val="1"/>
      <w:numFmt w:val="decimal"/>
      <w:lvlText w:val="(%4)"/>
      <w:lvlJc w:val="left"/>
      <w:pPr>
        <w:ind w:left="1440" w:hanging="360"/>
      </w:pPr>
    </w:lvl>
    <w:lvl w:ilvl="4" w:tplc="FE5CC2DE">
      <w:start w:val="1"/>
      <w:numFmt w:val="lowerLetter"/>
      <w:lvlText w:val="(%5)"/>
      <w:lvlJc w:val="left"/>
      <w:pPr>
        <w:ind w:left="1800" w:hanging="360"/>
      </w:pPr>
    </w:lvl>
    <w:lvl w:ilvl="5" w:tplc="4636F80C">
      <w:start w:val="1"/>
      <w:numFmt w:val="lowerRoman"/>
      <w:lvlText w:val="(%6)"/>
      <w:lvlJc w:val="left"/>
      <w:pPr>
        <w:ind w:left="2160" w:hanging="360"/>
      </w:pPr>
    </w:lvl>
    <w:lvl w:ilvl="6" w:tplc="7E62ED3A">
      <w:start w:val="1"/>
      <w:numFmt w:val="decimal"/>
      <w:lvlText w:val="%7."/>
      <w:lvlJc w:val="left"/>
      <w:pPr>
        <w:ind w:left="2520" w:hanging="360"/>
      </w:pPr>
    </w:lvl>
    <w:lvl w:ilvl="7" w:tplc="6C44C9CE">
      <w:start w:val="1"/>
      <w:numFmt w:val="lowerLetter"/>
      <w:lvlText w:val="%8."/>
      <w:lvlJc w:val="left"/>
      <w:pPr>
        <w:ind w:left="2880" w:hanging="360"/>
      </w:pPr>
    </w:lvl>
    <w:lvl w:ilvl="8" w:tplc="9F5C3136">
      <w:start w:val="1"/>
      <w:numFmt w:val="lowerRoman"/>
      <w:lvlText w:val="%9."/>
      <w:lvlJc w:val="left"/>
      <w:pPr>
        <w:ind w:left="3240" w:hanging="360"/>
      </w:pPr>
    </w:lvl>
  </w:abstractNum>
  <w:abstractNum w:abstractNumId="14" w15:restartNumberingAfterBreak="0">
    <w:nsid w:val="14D31EC5"/>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5052353"/>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B56818"/>
    <w:multiLevelType w:val="hybridMultilevel"/>
    <w:tmpl w:val="FCEA4ACC"/>
    <w:lvl w:ilvl="0" w:tplc="48042F92">
      <w:start w:val="1"/>
      <w:numFmt w:val="bullet"/>
      <w:pStyle w:val="StyleDefault11pt"/>
      <w:lvlText w:val=""/>
      <w:lvlJc w:val="left"/>
      <w:pPr>
        <w:tabs>
          <w:tab w:val="num" w:pos="720"/>
        </w:tabs>
        <w:ind w:left="720" w:hanging="360"/>
      </w:pPr>
      <w:rPr>
        <w:rFonts w:ascii="Symbol" w:hAnsi="Symbol" w:hint="default"/>
      </w:rPr>
    </w:lvl>
    <w:lvl w:ilvl="1" w:tplc="742E736C" w:tentative="1">
      <w:start w:val="1"/>
      <w:numFmt w:val="bullet"/>
      <w:lvlText w:val="o"/>
      <w:lvlJc w:val="left"/>
      <w:pPr>
        <w:tabs>
          <w:tab w:val="num" w:pos="1440"/>
        </w:tabs>
        <w:ind w:left="1440" w:hanging="360"/>
      </w:pPr>
      <w:rPr>
        <w:rFonts w:ascii="Courier New" w:hAnsi="Courier New" w:cs="Courier New" w:hint="default"/>
      </w:rPr>
    </w:lvl>
    <w:lvl w:ilvl="2" w:tplc="99666ED4" w:tentative="1">
      <w:start w:val="1"/>
      <w:numFmt w:val="bullet"/>
      <w:lvlText w:val=""/>
      <w:lvlJc w:val="left"/>
      <w:pPr>
        <w:tabs>
          <w:tab w:val="num" w:pos="2160"/>
        </w:tabs>
        <w:ind w:left="2160" w:hanging="360"/>
      </w:pPr>
      <w:rPr>
        <w:rFonts w:ascii="Wingdings" w:hAnsi="Wingdings" w:hint="default"/>
      </w:rPr>
    </w:lvl>
    <w:lvl w:ilvl="3" w:tplc="252C4BC2" w:tentative="1">
      <w:start w:val="1"/>
      <w:numFmt w:val="bullet"/>
      <w:lvlText w:val=""/>
      <w:lvlJc w:val="left"/>
      <w:pPr>
        <w:tabs>
          <w:tab w:val="num" w:pos="2880"/>
        </w:tabs>
        <w:ind w:left="2880" w:hanging="360"/>
      </w:pPr>
      <w:rPr>
        <w:rFonts w:ascii="Symbol" w:hAnsi="Symbol" w:hint="default"/>
      </w:rPr>
    </w:lvl>
    <w:lvl w:ilvl="4" w:tplc="C2B896CA" w:tentative="1">
      <w:start w:val="1"/>
      <w:numFmt w:val="bullet"/>
      <w:lvlText w:val="o"/>
      <w:lvlJc w:val="left"/>
      <w:pPr>
        <w:tabs>
          <w:tab w:val="num" w:pos="3600"/>
        </w:tabs>
        <w:ind w:left="3600" w:hanging="360"/>
      </w:pPr>
      <w:rPr>
        <w:rFonts w:ascii="Courier New" w:hAnsi="Courier New" w:cs="Courier New" w:hint="default"/>
      </w:rPr>
    </w:lvl>
    <w:lvl w:ilvl="5" w:tplc="681EBF88" w:tentative="1">
      <w:start w:val="1"/>
      <w:numFmt w:val="bullet"/>
      <w:lvlText w:val=""/>
      <w:lvlJc w:val="left"/>
      <w:pPr>
        <w:tabs>
          <w:tab w:val="num" w:pos="4320"/>
        </w:tabs>
        <w:ind w:left="4320" w:hanging="360"/>
      </w:pPr>
      <w:rPr>
        <w:rFonts w:ascii="Wingdings" w:hAnsi="Wingdings" w:hint="default"/>
      </w:rPr>
    </w:lvl>
    <w:lvl w:ilvl="6" w:tplc="7124078A" w:tentative="1">
      <w:start w:val="1"/>
      <w:numFmt w:val="bullet"/>
      <w:lvlText w:val=""/>
      <w:lvlJc w:val="left"/>
      <w:pPr>
        <w:tabs>
          <w:tab w:val="num" w:pos="5040"/>
        </w:tabs>
        <w:ind w:left="5040" w:hanging="360"/>
      </w:pPr>
      <w:rPr>
        <w:rFonts w:ascii="Symbol" w:hAnsi="Symbol" w:hint="default"/>
      </w:rPr>
    </w:lvl>
    <w:lvl w:ilvl="7" w:tplc="80C815E2" w:tentative="1">
      <w:start w:val="1"/>
      <w:numFmt w:val="bullet"/>
      <w:lvlText w:val="o"/>
      <w:lvlJc w:val="left"/>
      <w:pPr>
        <w:tabs>
          <w:tab w:val="num" w:pos="5760"/>
        </w:tabs>
        <w:ind w:left="5760" w:hanging="360"/>
      </w:pPr>
      <w:rPr>
        <w:rFonts w:ascii="Courier New" w:hAnsi="Courier New" w:cs="Courier New" w:hint="default"/>
      </w:rPr>
    </w:lvl>
    <w:lvl w:ilvl="8" w:tplc="D84C63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11558E"/>
    <w:multiLevelType w:val="hybridMultilevel"/>
    <w:tmpl w:val="A6B26AB4"/>
    <w:lvl w:ilvl="0" w:tplc="E96800A0">
      <w:start w:val="1"/>
      <w:numFmt w:val="bullet"/>
      <w:pStyle w:val="Puce1"/>
      <w:lvlText w:val=""/>
      <w:lvlJc w:val="left"/>
      <w:pPr>
        <w:tabs>
          <w:tab w:val="num" w:pos="644"/>
        </w:tabs>
        <w:ind w:left="644" w:hanging="284"/>
      </w:pPr>
      <w:rPr>
        <w:rFonts w:ascii="Symbol" w:hAnsi="Symbol" w:hint="default"/>
        <w:color w:val="581D74"/>
        <w:sz w:val="24"/>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A719C"/>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081A37"/>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1CE52625"/>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1" w15:restartNumberingAfterBreak="0">
    <w:nsid w:val="1DE63FDE"/>
    <w:multiLevelType w:val="multilevel"/>
    <w:tmpl w:val="E34C676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7E05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5C5651"/>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4" w15:restartNumberingAfterBreak="0">
    <w:nsid w:val="1FB35159"/>
    <w:multiLevelType w:val="hybridMultilevel"/>
    <w:tmpl w:val="185E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FB46A97"/>
    <w:multiLevelType w:val="hybridMultilevel"/>
    <w:tmpl w:val="040C001D"/>
    <w:lvl w:ilvl="0" w:tplc="66485A2E">
      <w:start w:val="1"/>
      <w:numFmt w:val="decimal"/>
      <w:lvlText w:val="%1)"/>
      <w:lvlJc w:val="left"/>
      <w:pPr>
        <w:ind w:left="360" w:hanging="360"/>
      </w:pPr>
    </w:lvl>
    <w:lvl w:ilvl="1" w:tplc="2DF8DC14">
      <w:start w:val="1"/>
      <w:numFmt w:val="lowerLetter"/>
      <w:lvlText w:val="%2)"/>
      <w:lvlJc w:val="left"/>
      <w:pPr>
        <w:ind w:left="720" w:hanging="360"/>
      </w:pPr>
    </w:lvl>
    <w:lvl w:ilvl="2" w:tplc="7F5EB686">
      <w:start w:val="1"/>
      <w:numFmt w:val="lowerRoman"/>
      <w:lvlText w:val="%3)"/>
      <w:lvlJc w:val="left"/>
      <w:pPr>
        <w:ind w:left="1080" w:hanging="360"/>
      </w:pPr>
    </w:lvl>
    <w:lvl w:ilvl="3" w:tplc="D8BC4120">
      <w:start w:val="1"/>
      <w:numFmt w:val="decimal"/>
      <w:lvlText w:val="(%4)"/>
      <w:lvlJc w:val="left"/>
      <w:pPr>
        <w:ind w:left="1440" w:hanging="360"/>
      </w:pPr>
    </w:lvl>
    <w:lvl w:ilvl="4" w:tplc="E4D8C294">
      <w:start w:val="1"/>
      <w:numFmt w:val="lowerLetter"/>
      <w:lvlText w:val="(%5)"/>
      <w:lvlJc w:val="left"/>
      <w:pPr>
        <w:ind w:left="1800" w:hanging="360"/>
      </w:pPr>
    </w:lvl>
    <w:lvl w:ilvl="5" w:tplc="533E0042">
      <w:start w:val="1"/>
      <w:numFmt w:val="lowerRoman"/>
      <w:lvlText w:val="(%6)"/>
      <w:lvlJc w:val="left"/>
      <w:pPr>
        <w:ind w:left="2160" w:hanging="360"/>
      </w:pPr>
    </w:lvl>
    <w:lvl w:ilvl="6" w:tplc="54CA4C36">
      <w:start w:val="1"/>
      <w:numFmt w:val="decimal"/>
      <w:lvlText w:val="%7."/>
      <w:lvlJc w:val="left"/>
      <w:pPr>
        <w:ind w:left="2520" w:hanging="360"/>
      </w:pPr>
    </w:lvl>
    <w:lvl w:ilvl="7" w:tplc="4C129E12">
      <w:start w:val="1"/>
      <w:numFmt w:val="lowerLetter"/>
      <w:lvlText w:val="%8."/>
      <w:lvlJc w:val="left"/>
      <w:pPr>
        <w:ind w:left="2880" w:hanging="360"/>
      </w:pPr>
    </w:lvl>
    <w:lvl w:ilvl="8" w:tplc="C09CCE64">
      <w:start w:val="1"/>
      <w:numFmt w:val="lowerRoman"/>
      <w:lvlText w:val="%9."/>
      <w:lvlJc w:val="left"/>
      <w:pPr>
        <w:ind w:left="3240" w:hanging="360"/>
      </w:pPr>
    </w:lvl>
  </w:abstractNum>
  <w:abstractNum w:abstractNumId="26" w15:restartNumberingAfterBreak="0">
    <w:nsid w:val="22931BCB"/>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7" w15:restartNumberingAfterBreak="0">
    <w:nsid w:val="22C81AEE"/>
    <w:multiLevelType w:val="hybridMultilevel"/>
    <w:tmpl w:val="040C001D"/>
    <w:lvl w:ilvl="0" w:tplc="FF7A6EAE">
      <w:start w:val="1"/>
      <w:numFmt w:val="decimal"/>
      <w:lvlText w:val="%1)"/>
      <w:lvlJc w:val="left"/>
      <w:pPr>
        <w:ind w:left="360" w:hanging="360"/>
      </w:pPr>
    </w:lvl>
    <w:lvl w:ilvl="1" w:tplc="A1585938">
      <w:start w:val="1"/>
      <w:numFmt w:val="lowerLetter"/>
      <w:lvlText w:val="%2)"/>
      <w:lvlJc w:val="left"/>
      <w:pPr>
        <w:ind w:left="720" w:hanging="360"/>
      </w:pPr>
    </w:lvl>
    <w:lvl w:ilvl="2" w:tplc="48E03C1A">
      <w:start w:val="1"/>
      <w:numFmt w:val="lowerRoman"/>
      <w:lvlText w:val="%3)"/>
      <w:lvlJc w:val="left"/>
      <w:pPr>
        <w:ind w:left="1080" w:hanging="360"/>
      </w:pPr>
    </w:lvl>
    <w:lvl w:ilvl="3" w:tplc="415CBB9E">
      <w:start w:val="1"/>
      <w:numFmt w:val="decimal"/>
      <w:lvlText w:val="(%4)"/>
      <w:lvlJc w:val="left"/>
      <w:pPr>
        <w:ind w:left="1440" w:hanging="360"/>
      </w:pPr>
    </w:lvl>
    <w:lvl w:ilvl="4" w:tplc="3BB04ADE">
      <w:start w:val="1"/>
      <w:numFmt w:val="lowerLetter"/>
      <w:lvlText w:val="(%5)"/>
      <w:lvlJc w:val="left"/>
      <w:pPr>
        <w:ind w:left="1800" w:hanging="360"/>
      </w:pPr>
    </w:lvl>
    <w:lvl w:ilvl="5" w:tplc="826CD496">
      <w:start w:val="1"/>
      <w:numFmt w:val="lowerRoman"/>
      <w:lvlText w:val="(%6)"/>
      <w:lvlJc w:val="left"/>
      <w:pPr>
        <w:ind w:left="2160" w:hanging="360"/>
      </w:pPr>
    </w:lvl>
    <w:lvl w:ilvl="6" w:tplc="345C2EAC">
      <w:start w:val="1"/>
      <w:numFmt w:val="decimal"/>
      <w:lvlText w:val="%7."/>
      <w:lvlJc w:val="left"/>
      <w:pPr>
        <w:ind w:left="2520" w:hanging="360"/>
      </w:pPr>
    </w:lvl>
    <w:lvl w:ilvl="7" w:tplc="EBBADC7E">
      <w:start w:val="1"/>
      <w:numFmt w:val="lowerLetter"/>
      <w:lvlText w:val="%8."/>
      <w:lvlJc w:val="left"/>
      <w:pPr>
        <w:ind w:left="2880" w:hanging="360"/>
      </w:pPr>
    </w:lvl>
    <w:lvl w:ilvl="8" w:tplc="919C8102">
      <w:start w:val="1"/>
      <w:numFmt w:val="lowerRoman"/>
      <w:lvlText w:val="%9."/>
      <w:lvlJc w:val="left"/>
      <w:pPr>
        <w:ind w:left="3240" w:hanging="360"/>
      </w:pPr>
    </w:lvl>
  </w:abstractNum>
  <w:abstractNum w:abstractNumId="28" w15:restartNumberingAfterBreak="0">
    <w:nsid w:val="234D046B"/>
    <w:multiLevelType w:val="hybridMultilevel"/>
    <w:tmpl w:val="6EBA5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A930F3"/>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890691D"/>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844C7E"/>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135DD1"/>
    <w:multiLevelType w:val="multilevel"/>
    <w:tmpl w:val="628ABF9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0544A3A"/>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C367EE"/>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2EE014B"/>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36023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E67150"/>
    <w:multiLevelType w:val="hybridMultilevel"/>
    <w:tmpl w:val="9984D5A2"/>
    <w:lvl w:ilvl="0" w:tplc="AD622B4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5FF347E"/>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67F6A45"/>
    <w:multiLevelType w:val="multilevel"/>
    <w:tmpl w:val="BF827EB6"/>
    <w:lvl w:ilvl="0">
      <w:start w:val="1"/>
      <w:numFmt w:val="decimal"/>
      <w:pStyle w:val="Listenumros"/>
      <w:lvlText w:val="%1."/>
      <w:lvlJc w:val="left"/>
      <w:pPr>
        <w:ind w:left="360" w:hanging="360"/>
      </w:pPr>
      <w:rPr>
        <w:rFonts w:hint="default"/>
        <w:b/>
        <w:color w:val="581D74" w:themeColor="accent1"/>
      </w:rPr>
    </w:lvl>
    <w:lvl w:ilvl="1">
      <w:start w:val="1"/>
      <w:numFmt w:val="decimal"/>
      <w:pStyle w:val="Listenumros2"/>
      <w:lvlText w:val="%2."/>
      <w:lvlJc w:val="left"/>
      <w:pPr>
        <w:ind w:left="936" w:hanging="576"/>
      </w:pPr>
      <w:rPr>
        <w:rFonts w:hint="default"/>
        <w:b/>
        <w:color w:val="F47920" w:themeColor="accent3"/>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7AE49F3"/>
    <w:multiLevelType w:val="hybridMultilevel"/>
    <w:tmpl w:val="B7D27060"/>
    <w:lvl w:ilvl="0" w:tplc="9A6E0A98">
      <w:start w:val="1"/>
      <w:numFmt w:val="bullet"/>
      <w:pStyle w:val="Retrait1b"/>
      <w:lvlText w:val=""/>
      <w:lvlJc w:val="left"/>
      <w:pPr>
        <w:tabs>
          <w:tab w:val="num" w:pos="1440"/>
        </w:tabs>
        <w:ind w:left="1440" w:hanging="360"/>
      </w:pPr>
      <w:rPr>
        <w:rFonts w:ascii="Symbol" w:hAnsi="Symbol" w:hint="default"/>
      </w:rPr>
    </w:lvl>
    <w:lvl w:ilvl="1" w:tplc="5074CB7E"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DA3A1F"/>
    <w:multiLevelType w:val="multilevel"/>
    <w:tmpl w:val="042C7404"/>
    <w:lvl w:ilvl="0">
      <w:start w:val="1"/>
      <w:numFmt w:val="decimal"/>
      <w:pStyle w:val="1Titre1"/>
      <w:lvlText w:val="%1."/>
      <w:lvlJc w:val="left"/>
      <w:pPr>
        <w:ind w:left="360" w:hanging="360"/>
      </w:pPr>
      <w:rPr>
        <w:rFonts w:hint="default"/>
      </w:rPr>
    </w:lvl>
    <w:lvl w:ilvl="1">
      <w:start w:val="1"/>
      <w:numFmt w:val="decimal"/>
      <w:pStyle w:val="11Titre2"/>
      <w:lvlText w:val="%1.%2."/>
      <w:lvlJc w:val="left"/>
      <w:pPr>
        <w:ind w:left="792" w:hanging="432"/>
      </w:pPr>
      <w:rPr>
        <w:rFonts w:hint="default"/>
        <w:b/>
        <w:bCs/>
      </w:rPr>
    </w:lvl>
    <w:lvl w:ilvl="2">
      <w:start w:val="1"/>
      <w:numFmt w:val="decimal"/>
      <w:pStyle w:val="111Titre3"/>
      <w:lvlText w:val="%1.%2.%3."/>
      <w:lvlJc w:val="left"/>
      <w:pPr>
        <w:ind w:left="1224" w:hanging="504"/>
      </w:pPr>
      <w:rPr>
        <w:rFonts w:ascii="Arial" w:hAnsi="Arial" w:cs="Arial" w:hint="default"/>
        <w:b/>
        <w:bCs/>
        <w:color w:val="auto"/>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5369C2"/>
    <w:multiLevelType w:val="hybridMultilevel"/>
    <w:tmpl w:val="9E301326"/>
    <w:lvl w:ilvl="0" w:tplc="040C0001">
      <w:start w:val="1"/>
      <w:numFmt w:val="bullet"/>
      <w:pStyle w:val="Liste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CD6DA6"/>
    <w:multiLevelType w:val="multilevel"/>
    <w:tmpl w:val="713C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3572A0"/>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3811B3"/>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46" w15:restartNumberingAfterBreak="0">
    <w:nsid w:val="3F3D3920"/>
    <w:multiLevelType w:val="hybridMultilevel"/>
    <w:tmpl w:val="73E45CAA"/>
    <w:lvl w:ilvl="0" w:tplc="040C0003">
      <w:start w:val="1"/>
      <w:numFmt w:val="bullet"/>
      <w:lvlText w:val="o"/>
      <w:lvlJc w:val="left"/>
      <w:pPr>
        <w:tabs>
          <w:tab w:val="num" w:pos="1429"/>
        </w:tabs>
        <w:ind w:left="1429" w:hanging="360"/>
      </w:pPr>
      <w:rPr>
        <w:rFonts w:ascii="Courier New" w:hAnsi="Courier New" w:cs="Courier New" w:hint="default"/>
        <w:sz w:val="20"/>
      </w:rPr>
    </w:lvl>
    <w:lvl w:ilvl="1" w:tplc="F9D02EFE">
      <w:start w:val="1"/>
      <w:numFmt w:val="bullet"/>
      <w:lvlText w:val="o"/>
      <w:lvlJc w:val="left"/>
      <w:pPr>
        <w:tabs>
          <w:tab w:val="num" w:pos="2149"/>
        </w:tabs>
        <w:ind w:left="2149" w:hanging="360"/>
      </w:pPr>
      <w:rPr>
        <w:rFonts w:ascii="Courier New" w:hAnsi="Courier New" w:hint="default"/>
        <w:sz w:val="20"/>
      </w:rPr>
    </w:lvl>
    <w:lvl w:ilvl="2" w:tplc="56345AEC">
      <w:start w:val="1"/>
      <w:numFmt w:val="bullet"/>
      <w:lvlText w:val=""/>
      <w:lvlJc w:val="left"/>
      <w:pPr>
        <w:tabs>
          <w:tab w:val="num" w:pos="2869"/>
        </w:tabs>
        <w:ind w:left="2869" w:hanging="360"/>
      </w:pPr>
      <w:rPr>
        <w:rFonts w:ascii="Wingdings" w:hAnsi="Wingdings" w:hint="default"/>
        <w:sz w:val="20"/>
      </w:rPr>
    </w:lvl>
    <w:lvl w:ilvl="3" w:tplc="6B74C0C2" w:tentative="1">
      <w:start w:val="1"/>
      <w:numFmt w:val="bullet"/>
      <w:lvlText w:val=""/>
      <w:lvlJc w:val="left"/>
      <w:pPr>
        <w:tabs>
          <w:tab w:val="num" w:pos="3589"/>
        </w:tabs>
        <w:ind w:left="3589" w:hanging="360"/>
      </w:pPr>
      <w:rPr>
        <w:rFonts w:ascii="Wingdings" w:hAnsi="Wingdings" w:hint="default"/>
        <w:sz w:val="20"/>
      </w:rPr>
    </w:lvl>
    <w:lvl w:ilvl="4" w:tplc="587CEF34" w:tentative="1">
      <w:start w:val="1"/>
      <w:numFmt w:val="bullet"/>
      <w:lvlText w:val=""/>
      <w:lvlJc w:val="left"/>
      <w:pPr>
        <w:tabs>
          <w:tab w:val="num" w:pos="4309"/>
        </w:tabs>
        <w:ind w:left="4309" w:hanging="360"/>
      </w:pPr>
      <w:rPr>
        <w:rFonts w:ascii="Wingdings" w:hAnsi="Wingdings" w:hint="default"/>
        <w:sz w:val="20"/>
      </w:rPr>
    </w:lvl>
    <w:lvl w:ilvl="5" w:tplc="51EE9B98" w:tentative="1">
      <w:start w:val="1"/>
      <w:numFmt w:val="bullet"/>
      <w:lvlText w:val=""/>
      <w:lvlJc w:val="left"/>
      <w:pPr>
        <w:tabs>
          <w:tab w:val="num" w:pos="5029"/>
        </w:tabs>
        <w:ind w:left="5029" w:hanging="360"/>
      </w:pPr>
      <w:rPr>
        <w:rFonts w:ascii="Wingdings" w:hAnsi="Wingdings" w:hint="default"/>
        <w:sz w:val="20"/>
      </w:rPr>
    </w:lvl>
    <w:lvl w:ilvl="6" w:tplc="9DE27FEA" w:tentative="1">
      <w:start w:val="1"/>
      <w:numFmt w:val="bullet"/>
      <w:lvlText w:val=""/>
      <w:lvlJc w:val="left"/>
      <w:pPr>
        <w:tabs>
          <w:tab w:val="num" w:pos="5749"/>
        </w:tabs>
        <w:ind w:left="5749" w:hanging="360"/>
      </w:pPr>
      <w:rPr>
        <w:rFonts w:ascii="Wingdings" w:hAnsi="Wingdings" w:hint="default"/>
        <w:sz w:val="20"/>
      </w:rPr>
    </w:lvl>
    <w:lvl w:ilvl="7" w:tplc="D3AC2CB2" w:tentative="1">
      <w:start w:val="1"/>
      <w:numFmt w:val="bullet"/>
      <w:lvlText w:val=""/>
      <w:lvlJc w:val="left"/>
      <w:pPr>
        <w:tabs>
          <w:tab w:val="num" w:pos="6469"/>
        </w:tabs>
        <w:ind w:left="6469" w:hanging="360"/>
      </w:pPr>
      <w:rPr>
        <w:rFonts w:ascii="Wingdings" w:hAnsi="Wingdings" w:hint="default"/>
        <w:sz w:val="20"/>
      </w:rPr>
    </w:lvl>
    <w:lvl w:ilvl="8" w:tplc="2BD87976" w:tentative="1">
      <w:start w:val="1"/>
      <w:numFmt w:val="bullet"/>
      <w:lvlText w:val=""/>
      <w:lvlJc w:val="left"/>
      <w:pPr>
        <w:tabs>
          <w:tab w:val="num" w:pos="7189"/>
        </w:tabs>
        <w:ind w:left="7189" w:hanging="360"/>
      </w:pPr>
      <w:rPr>
        <w:rFonts w:ascii="Wingdings" w:hAnsi="Wingdings" w:hint="default"/>
        <w:sz w:val="20"/>
      </w:rPr>
    </w:lvl>
  </w:abstractNum>
  <w:abstractNum w:abstractNumId="47" w15:restartNumberingAfterBreak="0">
    <w:nsid w:val="3F4F7C2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FCC2515"/>
    <w:multiLevelType w:val="hybridMultilevel"/>
    <w:tmpl w:val="040C001D"/>
    <w:lvl w:ilvl="0" w:tplc="97D43960">
      <w:start w:val="1"/>
      <w:numFmt w:val="decimal"/>
      <w:lvlText w:val="%1)"/>
      <w:lvlJc w:val="left"/>
      <w:pPr>
        <w:ind w:left="360" w:hanging="360"/>
      </w:pPr>
    </w:lvl>
    <w:lvl w:ilvl="1" w:tplc="74DE05BC">
      <w:start w:val="1"/>
      <w:numFmt w:val="lowerLetter"/>
      <w:lvlText w:val="%2)"/>
      <w:lvlJc w:val="left"/>
      <w:pPr>
        <w:ind w:left="720" w:hanging="360"/>
      </w:pPr>
    </w:lvl>
    <w:lvl w:ilvl="2" w:tplc="701C7C24">
      <w:start w:val="1"/>
      <w:numFmt w:val="lowerRoman"/>
      <w:lvlText w:val="%3)"/>
      <w:lvlJc w:val="left"/>
      <w:pPr>
        <w:ind w:left="1080" w:hanging="360"/>
      </w:pPr>
    </w:lvl>
    <w:lvl w:ilvl="3" w:tplc="ECBA4D92">
      <w:start w:val="1"/>
      <w:numFmt w:val="decimal"/>
      <w:lvlText w:val="(%4)"/>
      <w:lvlJc w:val="left"/>
      <w:pPr>
        <w:ind w:left="1440" w:hanging="360"/>
      </w:pPr>
    </w:lvl>
    <w:lvl w:ilvl="4" w:tplc="41443960">
      <w:start w:val="1"/>
      <w:numFmt w:val="lowerLetter"/>
      <w:lvlText w:val="(%5)"/>
      <w:lvlJc w:val="left"/>
      <w:pPr>
        <w:ind w:left="1800" w:hanging="360"/>
      </w:pPr>
    </w:lvl>
    <w:lvl w:ilvl="5" w:tplc="7BF04054">
      <w:start w:val="1"/>
      <w:numFmt w:val="lowerRoman"/>
      <w:lvlText w:val="(%6)"/>
      <w:lvlJc w:val="left"/>
      <w:pPr>
        <w:ind w:left="2160" w:hanging="360"/>
      </w:pPr>
    </w:lvl>
    <w:lvl w:ilvl="6" w:tplc="261666B6">
      <w:start w:val="1"/>
      <w:numFmt w:val="decimal"/>
      <w:lvlText w:val="%7."/>
      <w:lvlJc w:val="left"/>
      <w:pPr>
        <w:ind w:left="2520" w:hanging="360"/>
      </w:pPr>
    </w:lvl>
    <w:lvl w:ilvl="7" w:tplc="DF509B34">
      <w:start w:val="1"/>
      <w:numFmt w:val="lowerLetter"/>
      <w:lvlText w:val="%8."/>
      <w:lvlJc w:val="left"/>
      <w:pPr>
        <w:ind w:left="2880" w:hanging="360"/>
      </w:pPr>
    </w:lvl>
    <w:lvl w:ilvl="8" w:tplc="B3A2DFF8">
      <w:start w:val="1"/>
      <w:numFmt w:val="lowerRoman"/>
      <w:lvlText w:val="%9."/>
      <w:lvlJc w:val="left"/>
      <w:pPr>
        <w:ind w:left="3240" w:hanging="360"/>
      </w:pPr>
    </w:lvl>
  </w:abstractNum>
  <w:abstractNum w:abstractNumId="49" w15:restartNumberingAfterBreak="0">
    <w:nsid w:val="42D35FFA"/>
    <w:multiLevelType w:val="hybridMultilevel"/>
    <w:tmpl w:val="3230A53A"/>
    <w:lvl w:ilvl="0" w:tplc="BE6823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83F4B43"/>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C7A287C"/>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00E5ED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0D701C7"/>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0E0784F"/>
    <w:multiLevelType w:val="hybridMultilevel"/>
    <w:tmpl w:val="31088BCA"/>
    <w:styleLink w:val="StyleNumrosTimesNewRomanBoldLatinGrasAvant063cmS"/>
    <w:lvl w:ilvl="0" w:tplc="C072765C">
      <w:start w:val="1"/>
      <w:numFmt w:val="decimal"/>
      <w:lvlText w:val="%1-"/>
      <w:lvlJc w:val="left"/>
      <w:pPr>
        <w:tabs>
          <w:tab w:val="num" w:pos="720"/>
        </w:tabs>
        <w:ind w:left="720" w:hanging="360"/>
      </w:pPr>
      <w:rPr>
        <w:rFonts w:ascii="Verdana" w:hAnsi="Verdana"/>
        <w:b/>
        <w:szCs w:val="24"/>
      </w:rPr>
    </w:lvl>
    <w:lvl w:ilvl="1" w:tplc="30EE8BFC">
      <w:start w:val="1"/>
      <w:numFmt w:val="lowerLetter"/>
      <w:lvlText w:val="%2."/>
      <w:lvlJc w:val="left"/>
      <w:pPr>
        <w:tabs>
          <w:tab w:val="num" w:pos="1440"/>
        </w:tabs>
        <w:ind w:left="1440" w:hanging="360"/>
      </w:pPr>
    </w:lvl>
    <w:lvl w:ilvl="2" w:tplc="BF9C7438">
      <w:start w:val="1"/>
      <w:numFmt w:val="lowerRoman"/>
      <w:lvlText w:val="%3."/>
      <w:lvlJc w:val="right"/>
      <w:pPr>
        <w:tabs>
          <w:tab w:val="num" w:pos="2160"/>
        </w:tabs>
        <w:ind w:left="2160" w:hanging="180"/>
      </w:pPr>
    </w:lvl>
    <w:lvl w:ilvl="3" w:tplc="F95A7584">
      <w:start w:val="1"/>
      <w:numFmt w:val="decimal"/>
      <w:lvlText w:val="%4."/>
      <w:lvlJc w:val="left"/>
      <w:pPr>
        <w:tabs>
          <w:tab w:val="num" w:pos="2880"/>
        </w:tabs>
        <w:ind w:left="2880" w:hanging="360"/>
      </w:pPr>
    </w:lvl>
    <w:lvl w:ilvl="4" w:tplc="B76C3812">
      <w:start w:val="1"/>
      <w:numFmt w:val="lowerLetter"/>
      <w:lvlText w:val="%5."/>
      <w:lvlJc w:val="left"/>
      <w:pPr>
        <w:tabs>
          <w:tab w:val="num" w:pos="3600"/>
        </w:tabs>
        <w:ind w:left="3600" w:hanging="360"/>
      </w:pPr>
    </w:lvl>
    <w:lvl w:ilvl="5" w:tplc="93B8782C">
      <w:start w:val="1"/>
      <w:numFmt w:val="lowerRoman"/>
      <w:lvlText w:val="%6."/>
      <w:lvlJc w:val="right"/>
      <w:pPr>
        <w:tabs>
          <w:tab w:val="num" w:pos="4320"/>
        </w:tabs>
        <w:ind w:left="4320" w:hanging="180"/>
      </w:pPr>
    </w:lvl>
    <w:lvl w:ilvl="6" w:tplc="B3181D12">
      <w:start w:val="1"/>
      <w:numFmt w:val="decimal"/>
      <w:lvlText w:val="%7."/>
      <w:lvlJc w:val="left"/>
      <w:pPr>
        <w:tabs>
          <w:tab w:val="num" w:pos="5040"/>
        </w:tabs>
        <w:ind w:left="5040" w:hanging="360"/>
      </w:pPr>
    </w:lvl>
    <w:lvl w:ilvl="7" w:tplc="B4B2C580">
      <w:start w:val="1"/>
      <w:numFmt w:val="lowerLetter"/>
      <w:lvlText w:val="%8."/>
      <w:lvlJc w:val="left"/>
      <w:pPr>
        <w:tabs>
          <w:tab w:val="num" w:pos="5760"/>
        </w:tabs>
        <w:ind w:left="5760" w:hanging="360"/>
      </w:pPr>
    </w:lvl>
    <w:lvl w:ilvl="8" w:tplc="58E0F1FE">
      <w:start w:val="1"/>
      <w:numFmt w:val="lowerRoman"/>
      <w:lvlText w:val="%9."/>
      <w:lvlJc w:val="right"/>
      <w:pPr>
        <w:tabs>
          <w:tab w:val="num" w:pos="6480"/>
        </w:tabs>
        <w:ind w:left="6480" w:hanging="180"/>
      </w:pPr>
    </w:lvl>
  </w:abstractNum>
  <w:abstractNum w:abstractNumId="55" w15:restartNumberingAfterBreak="0">
    <w:nsid w:val="55310644"/>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BBA3338"/>
    <w:multiLevelType w:val="hybridMultilevel"/>
    <w:tmpl w:val="8EACFB40"/>
    <w:lvl w:ilvl="0" w:tplc="67B02A64">
      <w:start w:val="1"/>
      <w:numFmt w:val="bullet"/>
      <w:lvlText w:val=""/>
      <w:lvlJc w:val="left"/>
      <w:pPr>
        <w:ind w:left="2509" w:hanging="360"/>
      </w:pPr>
      <w:rPr>
        <w:rFonts w:ascii="Wingdings" w:hAnsi="Wingdings" w:hint="default"/>
        <w:b/>
        <w:bCs/>
        <w:color w:val="A84FD3" w:themeColor="accent1" w:themeTint="99"/>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57" w15:restartNumberingAfterBreak="0">
    <w:nsid w:val="5E4665A6"/>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05159E4"/>
    <w:multiLevelType w:val="hybridMultilevel"/>
    <w:tmpl w:val="45182F14"/>
    <w:lvl w:ilvl="0" w:tplc="42E2375E">
      <w:numFmt w:val="bullet"/>
      <w:lvlText w:val="-"/>
      <w:lvlJc w:val="left"/>
      <w:pPr>
        <w:ind w:left="720" w:hanging="360"/>
      </w:pPr>
      <w:rPr>
        <w:rFonts w:ascii="Arial" w:eastAsiaTheme="minorHAnsi" w:hAnsi="Arial" w:cs="Arial" w:hint="default"/>
      </w:rPr>
    </w:lvl>
    <w:lvl w:ilvl="1" w:tplc="81AC2E10">
      <w:start w:val="1"/>
      <w:numFmt w:val="bullet"/>
      <w:lvlText w:val=""/>
      <w:lvlJc w:val="left"/>
      <w:pPr>
        <w:ind w:left="1440" w:hanging="360"/>
      </w:pPr>
      <w:rPr>
        <w:rFonts w:ascii="Wingdings" w:hAnsi="Wingdings" w:hint="default"/>
        <w:sz w:val="18"/>
        <w:szCs w:val="18"/>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63F87190"/>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59014A0"/>
    <w:multiLevelType w:val="hybridMultilevel"/>
    <w:tmpl w:val="E08C0C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74635FE"/>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2" w15:restartNumberingAfterBreak="0">
    <w:nsid w:val="6A3956CB"/>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3" w15:restartNumberingAfterBreak="0">
    <w:nsid w:val="6C8C188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CBD6FEE"/>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E057472"/>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E8404FA"/>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38A3C24"/>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8" w15:restartNumberingAfterBreak="0">
    <w:nsid w:val="76986FEE"/>
    <w:multiLevelType w:val="multilevel"/>
    <w:tmpl w:val="039605FE"/>
    <w:lvl w:ilvl="0">
      <w:start w:val="1"/>
      <w:numFmt w:val="decimal"/>
      <w:pStyle w:val="Tabledesillustrations"/>
      <w:suff w:val="space"/>
      <w:lvlText w:val="%1."/>
      <w:lvlJc w:val="left"/>
      <w:pPr>
        <w:ind w:left="0" w:firstLine="0"/>
      </w:pPr>
    </w:lvl>
    <w:lvl w:ilvl="1">
      <w:start w:val="1"/>
      <w:numFmt w:val="decimal"/>
      <w:pStyle w:val="tableauTitre"/>
      <w:suff w:val="space"/>
      <w:lvlText w:val="%1.%2."/>
      <w:lvlJc w:val="left"/>
      <w:pPr>
        <w:ind w:left="0" w:firstLine="0"/>
      </w:pPr>
    </w:lvl>
    <w:lvl w:ilvl="2">
      <w:start w:val="1"/>
      <w:numFmt w:val="decimal"/>
      <w:lvlRestart w:val="0"/>
      <w:pStyle w:val="Ttetableau"/>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773F0655"/>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7B53D30"/>
    <w:multiLevelType w:val="hybridMultilevel"/>
    <w:tmpl w:val="040C001D"/>
    <w:lvl w:ilvl="0" w:tplc="EB3E663A">
      <w:start w:val="1"/>
      <w:numFmt w:val="decimal"/>
      <w:lvlText w:val="%1)"/>
      <w:lvlJc w:val="left"/>
      <w:pPr>
        <w:ind w:left="360" w:hanging="360"/>
      </w:pPr>
    </w:lvl>
    <w:lvl w:ilvl="1" w:tplc="430ED156">
      <w:start w:val="1"/>
      <w:numFmt w:val="lowerLetter"/>
      <w:lvlText w:val="%2)"/>
      <w:lvlJc w:val="left"/>
      <w:pPr>
        <w:ind w:left="720" w:hanging="360"/>
      </w:pPr>
    </w:lvl>
    <w:lvl w:ilvl="2" w:tplc="62024378">
      <w:start w:val="1"/>
      <w:numFmt w:val="lowerRoman"/>
      <w:lvlText w:val="%3)"/>
      <w:lvlJc w:val="left"/>
      <w:pPr>
        <w:ind w:left="1080" w:hanging="360"/>
      </w:pPr>
    </w:lvl>
    <w:lvl w:ilvl="3" w:tplc="A6A6DAA2">
      <w:start w:val="1"/>
      <w:numFmt w:val="decimal"/>
      <w:lvlText w:val="(%4)"/>
      <w:lvlJc w:val="left"/>
      <w:pPr>
        <w:ind w:left="1440" w:hanging="360"/>
      </w:pPr>
    </w:lvl>
    <w:lvl w:ilvl="4" w:tplc="FAAE9200">
      <w:start w:val="1"/>
      <w:numFmt w:val="lowerLetter"/>
      <w:lvlText w:val="(%5)"/>
      <w:lvlJc w:val="left"/>
      <w:pPr>
        <w:ind w:left="1800" w:hanging="360"/>
      </w:pPr>
    </w:lvl>
    <w:lvl w:ilvl="5" w:tplc="96106EF4">
      <w:start w:val="1"/>
      <w:numFmt w:val="lowerRoman"/>
      <w:lvlText w:val="(%6)"/>
      <w:lvlJc w:val="left"/>
      <w:pPr>
        <w:ind w:left="2160" w:hanging="360"/>
      </w:pPr>
    </w:lvl>
    <w:lvl w:ilvl="6" w:tplc="FBE65804">
      <w:start w:val="1"/>
      <w:numFmt w:val="decimal"/>
      <w:lvlText w:val="%7."/>
      <w:lvlJc w:val="left"/>
      <w:pPr>
        <w:ind w:left="2520" w:hanging="360"/>
      </w:pPr>
    </w:lvl>
    <w:lvl w:ilvl="7" w:tplc="0BF62462">
      <w:start w:val="1"/>
      <w:numFmt w:val="lowerLetter"/>
      <w:lvlText w:val="%8."/>
      <w:lvlJc w:val="left"/>
      <w:pPr>
        <w:ind w:left="2880" w:hanging="360"/>
      </w:pPr>
    </w:lvl>
    <w:lvl w:ilvl="8" w:tplc="3E5A5E1A">
      <w:start w:val="1"/>
      <w:numFmt w:val="lowerRoman"/>
      <w:lvlText w:val="%9."/>
      <w:lvlJc w:val="left"/>
      <w:pPr>
        <w:ind w:left="3240" w:hanging="360"/>
      </w:pPr>
    </w:lvl>
  </w:abstractNum>
  <w:abstractNum w:abstractNumId="71" w15:restartNumberingAfterBreak="0">
    <w:nsid w:val="780C29F0"/>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8331A7F"/>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C4247A7"/>
    <w:multiLevelType w:val="hybridMultilevel"/>
    <w:tmpl w:val="45924D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7FCD1E1F"/>
    <w:multiLevelType w:val="hybridMultilevel"/>
    <w:tmpl w:val="D5BE8396"/>
    <w:lvl w:ilvl="0" w:tplc="27D69438">
      <w:start w:val="1"/>
      <w:numFmt w:val="bullet"/>
      <w:lvlText w:val=""/>
      <w:lvlJc w:val="left"/>
      <w:pPr>
        <w:ind w:left="720" w:hanging="360"/>
      </w:pPr>
      <w:rPr>
        <w:rFonts w:ascii="Symbol" w:hAnsi="Symbol" w:hint="default"/>
        <w:color w:val="auto"/>
      </w:rPr>
    </w:lvl>
    <w:lvl w:ilvl="1" w:tplc="8444BBBA">
      <w:start w:val="1"/>
      <w:numFmt w:val="bullet"/>
      <w:lvlText w:val="o"/>
      <w:lvlJc w:val="left"/>
      <w:pPr>
        <w:ind w:left="1440" w:hanging="360"/>
      </w:pPr>
      <w:rPr>
        <w:rFonts w:ascii="Calibri Light" w:hAnsi="Calibri Light" w:cs="Calibri Light"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279054">
    <w:abstractNumId w:val="17"/>
  </w:num>
  <w:num w:numId="2" w16cid:durableId="631059940">
    <w:abstractNumId w:val="3"/>
  </w:num>
  <w:num w:numId="3" w16cid:durableId="966735281">
    <w:abstractNumId w:val="16"/>
  </w:num>
  <w:num w:numId="4" w16cid:durableId="957025772">
    <w:abstractNumId w:val="42"/>
  </w:num>
  <w:num w:numId="5" w16cid:durableId="1295140213">
    <w:abstractNumId w:val="8"/>
  </w:num>
  <w:num w:numId="6" w16cid:durableId="662246432">
    <w:abstractNumId w:val="68"/>
  </w:num>
  <w:num w:numId="7" w16cid:durableId="1420445081">
    <w:abstractNumId w:val="40"/>
  </w:num>
  <w:num w:numId="8" w16cid:durableId="392655886">
    <w:abstractNumId w:val="5"/>
  </w:num>
  <w:num w:numId="9" w16cid:durableId="2021882519">
    <w:abstractNumId w:val="54"/>
  </w:num>
  <w:num w:numId="10" w16cid:durableId="1163005528">
    <w:abstractNumId w:val="39"/>
  </w:num>
  <w:num w:numId="11" w16cid:durableId="237982083">
    <w:abstractNumId w:val="4"/>
  </w:num>
  <w:num w:numId="12" w16cid:durableId="1182354588">
    <w:abstractNumId w:val="11"/>
  </w:num>
  <w:num w:numId="13" w16cid:durableId="72820047">
    <w:abstractNumId w:val="41"/>
  </w:num>
  <w:num w:numId="14" w16cid:durableId="15549631">
    <w:abstractNumId w:val="53"/>
  </w:num>
  <w:num w:numId="15" w16cid:durableId="505824092">
    <w:abstractNumId w:val="62"/>
  </w:num>
  <w:num w:numId="16" w16cid:durableId="253326946">
    <w:abstractNumId w:val="61"/>
  </w:num>
  <w:num w:numId="17" w16cid:durableId="428936335">
    <w:abstractNumId w:val="23"/>
  </w:num>
  <w:num w:numId="18" w16cid:durableId="572784677">
    <w:abstractNumId w:val="56"/>
  </w:num>
  <w:num w:numId="19" w16cid:durableId="1873155387">
    <w:abstractNumId w:val="2"/>
  </w:num>
  <w:num w:numId="20" w16cid:durableId="1273785894">
    <w:abstractNumId w:val="58"/>
  </w:num>
  <w:num w:numId="21" w16cid:durableId="1215042900">
    <w:abstractNumId w:val="60"/>
  </w:num>
  <w:num w:numId="22" w16cid:durableId="702901495">
    <w:abstractNumId w:val="46"/>
  </w:num>
  <w:num w:numId="23" w16cid:durableId="1757360942">
    <w:abstractNumId w:val="28"/>
  </w:num>
  <w:num w:numId="24" w16cid:durableId="1912232667">
    <w:abstractNumId w:val="32"/>
  </w:num>
  <w:num w:numId="25" w16cid:durableId="721370179">
    <w:abstractNumId w:val="36"/>
  </w:num>
  <w:num w:numId="26" w16cid:durableId="1745907847">
    <w:abstractNumId w:val="44"/>
  </w:num>
  <w:num w:numId="27" w16cid:durableId="1730301581">
    <w:abstractNumId w:val="24"/>
  </w:num>
  <w:num w:numId="28" w16cid:durableId="848909762">
    <w:abstractNumId w:val="74"/>
  </w:num>
  <w:num w:numId="29" w16cid:durableId="1044981391">
    <w:abstractNumId w:val="34"/>
  </w:num>
  <w:num w:numId="30" w16cid:durableId="804271693">
    <w:abstractNumId w:val="57"/>
  </w:num>
  <w:num w:numId="31" w16cid:durableId="106437109">
    <w:abstractNumId w:val="72"/>
  </w:num>
  <w:num w:numId="32" w16cid:durableId="2056538061">
    <w:abstractNumId w:val="21"/>
  </w:num>
  <w:num w:numId="33" w16cid:durableId="1326203260">
    <w:abstractNumId w:val="70"/>
  </w:num>
  <w:num w:numId="34" w16cid:durableId="922641197">
    <w:abstractNumId w:val="13"/>
  </w:num>
  <w:num w:numId="35" w16cid:durableId="1286422707">
    <w:abstractNumId w:val="48"/>
  </w:num>
  <w:num w:numId="36" w16cid:durableId="1014190406">
    <w:abstractNumId w:val="25"/>
  </w:num>
  <w:num w:numId="37" w16cid:durableId="256014516">
    <w:abstractNumId w:val="52"/>
  </w:num>
  <w:num w:numId="38" w16cid:durableId="109059527">
    <w:abstractNumId w:val="27"/>
  </w:num>
  <w:num w:numId="39" w16cid:durableId="1963270046">
    <w:abstractNumId w:val="55"/>
  </w:num>
  <w:num w:numId="40" w16cid:durableId="348409543">
    <w:abstractNumId w:val="35"/>
  </w:num>
  <w:num w:numId="41" w16cid:durableId="1162619248">
    <w:abstractNumId w:val="15"/>
  </w:num>
  <w:num w:numId="42" w16cid:durableId="2023387162">
    <w:abstractNumId w:val="66"/>
  </w:num>
  <w:num w:numId="43" w16cid:durableId="936988745">
    <w:abstractNumId w:val="59"/>
  </w:num>
  <w:num w:numId="44" w16cid:durableId="380322506">
    <w:abstractNumId w:val="71"/>
  </w:num>
  <w:num w:numId="45" w16cid:durableId="822042107">
    <w:abstractNumId w:val="7"/>
  </w:num>
  <w:num w:numId="46" w16cid:durableId="1201741617">
    <w:abstractNumId w:val="12"/>
  </w:num>
  <w:num w:numId="47" w16cid:durableId="149908639">
    <w:abstractNumId w:val="29"/>
  </w:num>
  <w:num w:numId="48" w16cid:durableId="1164660028">
    <w:abstractNumId w:val="50"/>
  </w:num>
  <w:num w:numId="49" w16cid:durableId="1635868152">
    <w:abstractNumId w:val="33"/>
  </w:num>
  <w:num w:numId="50" w16cid:durableId="1868525662">
    <w:abstractNumId w:val="37"/>
  </w:num>
  <w:num w:numId="51" w16cid:durableId="1359505621">
    <w:abstractNumId w:val="30"/>
  </w:num>
  <w:num w:numId="52" w16cid:durableId="188837053">
    <w:abstractNumId w:val="14"/>
  </w:num>
  <w:num w:numId="53" w16cid:durableId="1448499341">
    <w:abstractNumId w:val="64"/>
  </w:num>
  <w:num w:numId="54" w16cid:durableId="765734664">
    <w:abstractNumId w:val="69"/>
  </w:num>
  <w:num w:numId="55" w16cid:durableId="2101288491">
    <w:abstractNumId w:val="18"/>
  </w:num>
  <w:num w:numId="56" w16cid:durableId="1245264278">
    <w:abstractNumId w:val="38"/>
  </w:num>
  <w:num w:numId="57" w16cid:durableId="1944997987">
    <w:abstractNumId w:val="47"/>
  </w:num>
  <w:num w:numId="58" w16cid:durableId="1442383438">
    <w:abstractNumId w:val="31"/>
  </w:num>
  <w:num w:numId="59" w16cid:durableId="1892770205">
    <w:abstractNumId w:val="22"/>
  </w:num>
  <w:num w:numId="60" w16cid:durableId="1809973908">
    <w:abstractNumId w:val="6"/>
  </w:num>
  <w:num w:numId="61" w16cid:durableId="263265361">
    <w:abstractNumId w:val="51"/>
  </w:num>
  <w:num w:numId="62" w16cid:durableId="677542017">
    <w:abstractNumId w:val="65"/>
  </w:num>
  <w:num w:numId="63" w16cid:durableId="419060600">
    <w:abstractNumId w:val="63"/>
  </w:num>
  <w:num w:numId="64" w16cid:durableId="1273047555">
    <w:abstractNumId w:val="0"/>
  </w:num>
  <w:num w:numId="65" w16cid:durableId="852301726">
    <w:abstractNumId w:val="45"/>
  </w:num>
  <w:num w:numId="66" w16cid:durableId="2100062154">
    <w:abstractNumId w:val="20"/>
  </w:num>
  <w:num w:numId="67" w16cid:durableId="1802534459">
    <w:abstractNumId w:val="19"/>
  </w:num>
  <w:num w:numId="68" w16cid:durableId="541945806">
    <w:abstractNumId w:val="67"/>
  </w:num>
  <w:num w:numId="69" w16cid:durableId="1775518265">
    <w:abstractNumId w:val="26"/>
  </w:num>
  <w:num w:numId="70" w16cid:durableId="665520068">
    <w:abstractNumId w:val="10"/>
  </w:num>
  <w:num w:numId="71" w16cid:durableId="116000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1299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9394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12613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8351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3252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0904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5816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772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89051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0324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32608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6398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46419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92300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8809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281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7294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0828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39058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7803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73542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791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92473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83906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11702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85666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07804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3956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9739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06488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5988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43169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09455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3373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2039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64927614">
    <w:abstractNumId w:val="49"/>
  </w:num>
  <w:num w:numId="108" w16cid:durableId="1645163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2541662">
    <w:abstractNumId w:val="41"/>
  </w:num>
  <w:num w:numId="110" w16cid:durableId="960109564">
    <w:abstractNumId w:val="9"/>
  </w:num>
  <w:num w:numId="111" w16cid:durableId="1362391107">
    <w:abstractNumId w:val="43"/>
  </w:num>
  <w:num w:numId="112" w16cid:durableId="1577014854">
    <w:abstractNumId w:val="73"/>
  </w:num>
  <w:num w:numId="113" w16cid:durableId="2029283354">
    <w:abstractNumId w:val="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D"/>
    <w:rsid w:val="0000201D"/>
    <w:rsid w:val="00004DB2"/>
    <w:rsid w:val="000052F8"/>
    <w:rsid w:val="0000682F"/>
    <w:rsid w:val="00007482"/>
    <w:rsid w:val="000103CB"/>
    <w:rsid w:val="00010C78"/>
    <w:rsid w:val="000112C0"/>
    <w:rsid w:val="00012BA7"/>
    <w:rsid w:val="00013070"/>
    <w:rsid w:val="00014FD5"/>
    <w:rsid w:val="000150B0"/>
    <w:rsid w:val="00016A8C"/>
    <w:rsid w:val="0001793E"/>
    <w:rsid w:val="00017FA5"/>
    <w:rsid w:val="00020A57"/>
    <w:rsid w:val="000218B7"/>
    <w:rsid w:val="00021ED7"/>
    <w:rsid w:val="000222F1"/>
    <w:rsid w:val="00022ED0"/>
    <w:rsid w:val="00023185"/>
    <w:rsid w:val="000237FB"/>
    <w:rsid w:val="000245EF"/>
    <w:rsid w:val="00026BAE"/>
    <w:rsid w:val="00027E45"/>
    <w:rsid w:val="000303B2"/>
    <w:rsid w:val="0003080F"/>
    <w:rsid w:val="000309BD"/>
    <w:rsid w:val="000314EC"/>
    <w:rsid w:val="00031679"/>
    <w:rsid w:val="00031765"/>
    <w:rsid w:val="000318A2"/>
    <w:rsid w:val="00031C90"/>
    <w:rsid w:val="00032DD6"/>
    <w:rsid w:val="00033A6E"/>
    <w:rsid w:val="00033F7B"/>
    <w:rsid w:val="000341BB"/>
    <w:rsid w:val="000341C7"/>
    <w:rsid w:val="00034379"/>
    <w:rsid w:val="0003549B"/>
    <w:rsid w:val="00035529"/>
    <w:rsid w:val="00035630"/>
    <w:rsid w:val="00035A39"/>
    <w:rsid w:val="00036194"/>
    <w:rsid w:val="000368A9"/>
    <w:rsid w:val="00036D19"/>
    <w:rsid w:val="00037063"/>
    <w:rsid w:val="00040381"/>
    <w:rsid w:val="000418FF"/>
    <w:rsid w:val="00041D7D"/>
    <w:rsid w:val="00042286"/>
    <w:rsid w:val="0004507E"/>
    <w:rsid w:val="0004564C"/>
    <w:rsid w:val="0004583B"/>
    <w:rsid w:val="00045C0B"/>
    <w:rsid w:val="00046B06"/>
    <w:rsid w:val="00046FF6"/>
    <w:rsid w:val="0004771E"/>
    <w:rsid w:val="00050D68"/>
    <w:rsid w:val="000513F2"/>
    <w:rsid w:val="00051458"/>
    <w:rsid w:val="00051D2C"/>
    <w:rsid w:val="00052E75"/>
    <w:rsid w:val="00053405"/>
    <w:rsid w:val="00053917"/>
    <w:rsid w:val="00055134"/>
    <w:rsid w:val="00055319"/>
    <w:rsid w:val="00055707"/>
    <w:rsid w:val="00055AAC"/>
    <w:rsid w:val="00055ECC"/>
    <w:rsid w:val="00056607"/>
    <w:rsid w:val="000571C9"/>
    <w:rsid w:val="00057A2A"/>
    <w:rsid w:val="0006062D"/>
    <w:rsid w:val="0006110C"/>
    <w:rsid w:val="0006141F"/>
    <w:rsid w:val="00061A70"/>
    <w:rsid w:val="00063B15"/>
    <w:rsid w:val="0006421F"/>
    <w:rsid w:val="0006582C"/>
    <w:rsid w:val="000667DE"/>
    <w:rsid w:val="00066DF3"/>
    <w:rsid w:val="00067352"/>
    <w:rsid w:val="00070094"/>
    <w:rsid w:val="0007129F"/>
    <w:rsid w:val="000720D6"/>
    <w:rsid w:val="00073AC4"/>
    <w:rsid w:val="00073DBC"/>
    <w:rsid w:val="000742C6"/>
    <w:rsid w:val="00074B86"/>
    <w:rsid w:val="000772AF"/>
    <w:rsid w:val="0007794D"/>
    <w:rsid w:val="0007796B"/>
    <w:rsid w:val="00077F07"/>
    <w:rsid w:val="00077F70"/>
    <w:rsid w:val="000819BD"/>
    <w:rsid w:val="00081B77"/>
    <w:rsid w:val="000820AF"/>
    <w:rsid w:val="000820BC"/>
    <w:rsid w:val="00082BA6"/>
    <w:rsid w:val="000836A6"/>
    <w:rsid w:val="000850C1"/>
    <w:rsid w:val="0008605A"/>
    <w:rsid w:val="000866F6"/>
    <w:rsid w:val="0009014D"/>
    <w:rsid w:val="000905AD"/>
    <w:rsid w:val="0009078E"/>
    <w:rsid w:val="000915CE"/>
    <w:rsid w:val="00091BDD"/>
    <w:rsid w:val="000923EA"/>
    <w:rsid w:val="000931ED"/>
    <w:rsid w:val="000944C7"/>
    <w:rsid w:val="00094B12"/>
    <w:rsid w:val="00095DB3"/>
    <w:rsid w:val="00096830"/>
    <w:rsid w:val="000968C5"/>
    <w:rsid w:val="00096AF1"/>
    <w:rsid w:val="000A066B"/>
    <w:rsid w:val="000A1680"/>
    <w:rsid w:val="000A2E11"/>
    <w:rsid w:val="000A3175"/>
    <w:rsid w:val="000A39DE"/>
    <w:rsid w:val="000A447E"/>
    <w:rsid w:val="000A44E9"/>
    <w:rsid w:val="000A56BB"/>
    <w:rsid w:val="000A5987"/>
    <w:rsid w:val="000A6C66"/>
    <w:rsid w:val="000A6CB6"/>
    <w:rsid w:val="000A7ED0"/>
    <w:rsid w:val="000A7F5F"/>
    <w:rsid w:val="000B030F"/>
    <w:rsid w:val="000B09EC"/>
    <w:rsid w:val="000B18EF"/>
    <w:rsid w:val="000B1A5E"/>
    <w:rsid w:val="000B2CA6"/>
    <w:rsid w:val="000B3825"/>
    <w:rsid w:val="000B4331"/>
    <w:rsid w:val="000B47EF"/>
    <w:rsid w:val="000B4BF0"/>
    <w:rsid w:val="000B50E3"/>
    <w:rsid w:val="000B61B4"/>
    <w:rsid w:val="000B6D50"/>
    <w:rsid w:val="000B6EE0"/>
    <w:rsid w:val="000C04A2"/>
    <w:rsid w:val="000C06CD"/>
    <w:rsid w:val="000C2823"/>
    <w:rsid w:val="000C2E05"/>
    <w:rsid w:val="000C3462"/>
    <w:rsid w:val="000C34F3"/>
    <w:rsid w:val="000C4680"/>
    <w:rsid w:val="000C4EC9"/>
    <w:rsid w:val="000C51BC"/>
    <w:rsid w:val="000C5474"/>
    <w:rsid w:val="000C5829"/>
    <w:rsid w:val="000C5F77"/>
    <w:rsid w:val="000C7534"/>
    <w:rsid w:val="000C7910"/>
    <w:rsid w:val="000C79E8"/>
    <w:rsid w:val="000D4DD2"/>
    <w:rsid w:val="000D5AC6"/>
    <w:rsid w:val="000D5F66"/>
    <w:rsid w:val="000D6B28"/>
    <w:rsid w:val="000D75D4"/>
    <w:rsid w:val="000E06DF"/>
    <w:rsid w:val="000E09CB"/>
    <w:rsid w:val="000E0BB5"/>
    <w:rsid w:val="000E15DE"/>
    <w:rsid w:val="000E2D60"/>
    <w:rsid w:val="000E35A3"/>
    <w:rsid w:val="000E39D5"/>
    <w:rsid w:val="000E4D46"/>
    <w:rsid w:val="000E51A9"/>
    <w:rsid w:val="000E51E4"/>
    <w:rsid w:val="000E5FAF"/>
    <w:rsid w:val="000E5FE8"/>
    <w:rsid w:val="000F02A3"/>
    <w:rsid w:val="000F094F"/>
    <w:rsid w:val="000F1E70"/>
    <w:rsid w:val="000F2702"/>
    <w:rsid w:val="000F27DC"/>
    <w:rsid w:val="000F2996"/>
    <w:rsid w:val="000F2BFC"/>
    <w:rsid w:val="000F2DFF"/>
    <w:rsid w:val="000F3327"/>
    <w:rsid w:val="000F3FDC"/>
    <w:rsid w:val="000F45D3"/>
    <w:rsid w:val="000F4966"/>
    <w:rsid w:val="000F6DD3"/>
    <w:rsid w:val="000F6F0A"/>
    <w:rsid w:val="00102066"/>
    <w:rsid w:val="0010373B"/>
    <w:rsid w:val="001037C9"/>
    <w:rsid w:val="001043ED"/>
    <w:rsid w:val="00105DC0"/>
    <w:rsid w:val="001063CA"/>
    <w:rsid w:val="00106E84"/>
    <w:rsid w:val="00106F6F"/>
    <w:rsid w:val="001100EF"/>
    <w:rsid w:val="00110DFA"/>
    <w:rsid w:val="00110E25"/>
    <w:rsid w:val="0011122D"/>
    <w:rsid w:val="00111A53"/>
    <w:rsid w:val="00111EA9"/>
    <w:rsid w:val="001121AD"/>
    <w:rsid w:val="00113015"/>
    <w:rsid w:val="0011377A"/>
    <w:rsid w:val="00113C61"/>
    <w:rsid w:val="001157B0"/>
    <w:rsid w:val="0011651C"/>
    <w:rsid w:val="00116FF5"/>
    <w:rsid w:val="001175B3"/>
    <w:rsid w:val="00120B4D"/>
    <w:rsid w:val="00121892"/>
    <w:rsid w:val="00122249"/>
    <w:rsid w:val="00122A86"/>
    <w:rsid w:val="00122B5B"/>
    <w:rsid w:val="001242EE"/>
    <w:rsid w:val="0012571A"/>
    <w:rsid w:val="00125AB2"/>
    <w:rsid w:val="00125C02"/>
    <w:rsid w:val="00126317"/>
    <w:rsid w:val="00126DFB"/>
    <w:rsid w:val="0013087E"/>
    <w:rsid w:val="00131A0A"/>
    <w:rsid w:val="00132776"/>
    <w:rsid w:val="001328FB"/>
    <w:rsid w:val="00132ED5"/>
    <w:rsid w:val="00133200"/>
    <w:rsid w:val="001337BB"/>
    <w:rsid w:val="0013537E"/>
    <w:rsid w:val="00135951"/>
    <w:rsid w:val="001359D5"/>
    <w:rsid w:val="00137066"/>
    <w:rsid w:val="00137DE3"/>
    <w:rsid w:val="001422CD"/>
    <w:rsid w:val="0014257D"/>
    <w:rsid w:val="00142844"/>
    <w:rsid w:val="00143C34"/>
    <w:rsid w:val="00143E46"/>
    <w:rsid w:val="00144112"/>
    <w:rsid w:val="001452C0"/>
    <w:rsid w:val="001513D4"/>
    <w:rsid w:val="00151A95"/>
    <w:rsid w:val="001520B3"/>
    <w:rsid w:val="001525D6"/>
    <w:rsid w:val="001528D6"/>
    <w:rsid w:val="00152CED"/>
    <w:rsid w:val="0015397E"/>
    <w:rsid w:val="00153DE0"/>
    <w:rsid w:val="001542A5"/>
    <w:rsid w:val="00154495"/>
    <w:rsid w:val="00154FF8"/>
    <w:rsid w:val="00156986"/>
    <w:rsid w:val="00156CDD"/>
    <w:rsid w:val="00157C72"/>
    <w:rsid w:val="00160102"/>
    <w:rsid w:val="0016194E"/>
    <w:rsid w:val="00161D72"/>
    <w:rsid w:val="00163205"/>
    <w:rsid w:val="001636CE"/>
    <w:rsid w:val="001638F1"/>
    <w:rsid w:val="0016470B"/>
    <w:rsid w:val="00164DE4"/>
    <w:rsid w:val="00165594"/>
    <w:rsid w:val="001656BF"/>
    <w:rsid w:val="00165B7D"/>
    <w:rsid w:val="001664D6"/>
    <w:rsid w:val="001669AC"/>
    <w:rsid w:val="00166F37"/>
    <w:rsid w:val="001672C4"/>
    <w:rsid w:val="001672E5"/>
    <w:rsid w:val="00170F9C"/>
    <w:rsid w:val="00171164"/>
    <w:rsid w:val="001712B3"/>
    <w:rsid w:val="0017170A"/>
    <w:rsid w:val="001719EC"/>
    <w:rsid w:val="00172F4F"/>
    <w:rsid w:val="00173797"/>
    <w:rsid w:val="00173EF6"/>
    <w:rsid w:val="00174728"/>
    <w:rsid w:val="00174C0A"/>
    <w:rsid w:val="00175173"/>
    <w:rsid w:val="001752A7"/>
    <w:rsid w:val="001753AE"/>
    <w:rsid w:val="001754F7"/>
    <w:rsid w:val="0017578F"/>
    <w:rsid w:val="00177420"/>
    <w:rsid w:val="00177631"/>
    <w:rsid w:val="0017779A"/>
    <w:rsid w:val="00177A88"/>
    <w:rsid w:val="001805FE"/>
    <w:rsid w:val="0018085E"/>
    <w:rsid w:val="00180E10"/>
    <w:rsid w:val="00181DC1"/>
    <w:rsid w:val="0018236A"/>
    <w:rsid w:val="00182414"/>
    <w:rsid w:val="00183500"/>
    <w:rsid w:val="0018436E"/>
    <w:rsid w:val="00184638"/>
    <w:rsid w:val="00184A61"/>
    <w:rsid w:val="0018671B"/>
    <w:rsid w:val="001875CC"/>
    <w:rsid w:val="001908F4"/>
    <w:rsid w:val="00190AC6"/>
    <w:rsid w:val="00190ECF"/>
    <w:rsid w:val="00192823"/>
    <w:rsid w:val="001931F0"/>
    <w:rsid w:val="001934BA"/>
    <w:rsid w:val="00193BF6"/>
    <w:rsid w:val="00193FFA"/>
    <w:rsid w:val="001961C6"/>
    <w:rsid w:val="001974F7"/>
    <w:rsid w:val="001A209E"/>
    <w:rsid w:val="001A214B"/>
    <w:rsid w:val="001A2183"/>
    <w:rsid w:val="001A26C6"/>
    <w:rsid w:val="001A30CA"/>
    <w:rsid w:val="001A33FD"/>
    <w:rsid w:val="001A413D"/>
    <w:rsid w:val="001A4349"/>
    <w:rsid w:val="001A43FD"/>
    <w:rsid w:val="001A4FD7"/>
    <w:rsid w:val="001A5A8F"/>
    <w:rsid w:val="001A612B"/>
    <w:rsid w:val="001A7344"/>
    <w:rsid w:val="001A7C19"/>
    <w:rsid w:val="001A7CB1"/>
    <w:rsid w:val="001B00D3"/>
    <w:rsid w:val="001B0BD5"/>
    <w:rsid w:val="001B0E99"/>
    <w:rsid w:val="001B3ADB"/>
    <w:rsid w:val="001B415F"/>
    <w:rsid w:val="001B4BA2"/>
    <w:rsid w:val="001B4DC1"/>
    <w:rsid w:val="001B6646"/>
    <w:rsid w:val="001B69C6"/>
    <w:rsid w:val="001B6BEE"/>
    <w:rsid w:val="001B7AA6"/>
    <w:rsid w:val="001C0437"/>
    <w:rsid w:val="001C0966"/>
    <w:rsid w:val="001C0E1C"/>
    <w:rsid w:val="001C250A"/>
    <w:rsid w:val="001C4336"/>
    <w:rsid w:val="001C72AF"/>
    <w:rsid w:val="001C72E0"/>
    <w:rsid w:val="001C7749"/>
    <w:rsid w:val="001D0B8E"/>
    <w:rsid w:val="001D131E"/>
    <w:rsid w:val="001D182C"/>
    <w:rsid w:val="001D1A28"/>
    <w:rsid w:val="001D3706"/>
    <w:rsid w:val="001D3CFE"/>
    <w:rsid w:val="001D57E9"/>
    <w:rsid w:val="001D5883"/>
    <w:rsid w:val="001D661F"/>
    <w:rsid w:val="001E1EB6"/>
    <w:rsid w:val="001E23A9"/>
    <w:rsid w:val="001E2EDC"/>
    <w:rsid w:val="001E35C9"/>
    <w:rsid w:val="001E5B1D"/>
    <w:rsid w:val="001F14EC"/>
    <w:rsid w:val="001F1920"/>
    <w:rsid w:val="001F3041"/>
    <w:rsid w:val="001F32A3"/>
    <w:rsid w:val="001F3591"/>
    <w:rsid w:val="001F4BAD"/>
    <w:rsid w:val="001F4DA4"/>
    <w:rsid w:val="001F5624"/>
    <w:rsid w:val="001F5E7D"/>
    <w:rsid w:val="001F7F83"/>
    <w:rsid w:val="002004A7"/>
    <w:rsid w:val="00201868"/>
    <w:rsid w:val="002030D6"/>
    <w:rsid w:val="00203E4D"/>
    <w:rsid w:val="00204B3F"/>
    <w:rsid w:val="0020561B"/>
    <w:rsid w:val="0020622F"/>
    <w:rsid w:val="00206633"/>
    <w:rsid w:val="00207A84"/>
    <w:rsid w:val="00207AC6"/>
    <w:rsid w:val="00207F58"/>
    <w:rsid w:val="0021041F"/>
    <w:rsid w:val="002113DF"/>
    <w:rsid w:val="00211A63"/>
    <w:rsid w:val="00211ACE"/>
    <w:rsid w:val="002122AA"/>
    <w:rsid w:val="002128C3"/>
    <w:rsid w:val="00213CAE"/>
    <w:rsid w:val="0021469C"/>
    <w:rsid w:val="0021521A"/>
    <w:rsid w:val="00220239"/>
    <w:rsid w:val="00221002"/>
    <w:rsid w:val="002212CF"/>
    <w:rsid w:val="002219B7"/>
    <w:rsid w:val="00222540"/>
    <w:rsid w:val="00222BAA"/>
    <w:rsid w:val="00223837"/>
    <w:rsid w:val="00224524"/>
    <w:rsid w:val="002248A5"/>
    <w:rsid w:val="00225127"/>
    <w:rsid w:val="002259C4"/>
    <w:rsid w:val="00225CC9"/>
    <w:rsid w:val="00225F7C"/>
    <w:rsid w:val="00226539"/>
    <w:rsid w:val="00226B3B"/>
    <w:rsid w:val="00230011"/>
    <w:rsid w:val="002301BC"/>
    <w:rsid w:val="002305BB"/>
    <w:rsid w:val="00231D43"/>
    <w:rsid w:val="002320A7"/>
    <w:rsid w:val="002323C1"/>
    <w:rsid w:val="0023241F"/>
    <w:rsid w:val="0023263F"/>
    <w:rsid w:val="00232F21"/>
    <w:rsid w:val="002335EA"/>
    <w:rsid w:val="0023367E"/>
    <w:rsid w:val="00234262"/>
    <w:rsid w:val="00235B0C"/>
    <w:rsid w:val="0023611D"/>
    <w:rsid w:val="00240BD3"/>
    <w:rsid w:val="00242041"/>
    <w:rsid w:val="00243433"/>
    <w:rsid w:val="002446A0"/>
    <w:rsid w:val="0024516E"/>
    <w:rsid w:val="00245BB9"/>
    <w:rsid w:val="00246099"/>
    <w:rsid w:val="00247120"/>
    <w:rsid w:val="0024737F"/>
    <w:rsid w:val="002475ED"/>
    <w:rsid w:val="002516FB"/>
    <w:rsid w:val="00253DB0"/>
    <w:rsid w:val="00254E94"/>
    <w:rsid w:val="00255086"/>
    <w:rsid w:val="002554B1"/>
    <w:rsid w:val="00255591"/>
    <w:rsid w:val="00255DA7"/>
    <w:rsid w:val="00256A5B"/>
    <w:rsid w:val="002570BA"/>
    <w:rsid w:val="00257940"/>
    <w:rsid w:val="00263E14"/>
    <w:rsid w:val="0026414F"/>
    <w:rsid w:val="00264278"/>
    <w:rsid w:val="00264787"/>
    <w:rsid w:val="002647FB"/>
    <w:rsid w:val="002649E3"/>
    <w:rsid w:val="00265C25"/>
    <w:rsid w:val="0026610D"/>
    <w:rsid w:val="00266491"/>
    <w:rsid w:val="0026717E"/>
    <w:rsid w:val="00270CB3"/>
    <w:rsid w:val="002710B3"/>
    <w:rsid w:val="0027122D"/>
    <w:rsid w:val="00271EBE"/>
    <w:rsid w:val="002722B2"/>
    <w:rsid w:val="00272CEE"/>
    <w:rsid w:val="00274EC2"/>
    <w:rsid w:val="0027500E"/>
    <w:rsid w:val="002755D8"/>
    <w:rsid w:val="00275835"/>
    <w:rsid w:val="00275CA4"/>
    <w:rsid w:val="002762B5"/>
    <w:rsid w:val="00276A6D"/>
    <w:rsid w:val="002770D7"/>
    <w:rsid w:val="00277436"/>
    <w:rsid w:val="0028003F"/>
    <w:rsid w:val="00280E1A"/>
    <w:rsid w:val="00281987"/>
    <w:rsid w:val="002828C7"/>
    <w:rsid w:val="00282ACD"/>
    <w:rsid w:val="002830CD"/>
    <w:rsid w:val="00283849"/>
    <w:rsid w:val="00283CF8"/>
    <w:rsid w:val="002841E5"/>
    <w:rsid w:val="0028421D"/>
    <w:rsid w:val="0028481C"/>
    <w:rsid w:val="00284DB9"/>
    <w:rsid w:val="00284E3D"/>
    <w:rsid w:val="00285397"/>
    <w:rsid w:val="00285D4E"/>
    <w:rsid w:val="00287AEA"/>
    <w:rsid w:val="00290166"/>
    <w:rsid w:val="002908E0"/>
    <w:rsid w:val="00292433"/>
    <w:rsid w:val="0029314D"/>
    <w:rsid w:val="00293322"/>
    <w:rsid w:val="0029341A"/>
    <w:rsid w:val="0029369A"/>
    <w:rsid w:val="002942CA"/>
    <w:rsid w:val="00294C72"/>
    <w:rsid w:val="00296787"/>
    <w:rsid w:val="002975E1"/>
    <w:rsid w:val="002A0064"/>
    <w:rsid w:val="002A01B1"/>
    <w:rsid w:val="002A06DB"/>
    <w:rsid w:val="002A1DB7"/>
    <w:rsid w:val="002A1E24"/>
    <w:rsid w:val="002A2EAE"/>
    <w:rsid w:val="002A31EA"/>
    <w:rsid w:val="002A3F75"/>
    <w:rsid w:val="002A483E"/>
    <w:rsid w:val="002A53CC"/>
    <w:rsid w:val="002A596C"/>
    <w:rsid w:val="002A6829"/>
    <w:rsid w:val="002A69CA"/>
    <w:rsid w:val="002A6A34"/>
    <w:rsid w:val="002B05CB"/>
    <w:rsid w:val="002B16C1"/>
    <w:rsid w:val="002B1E51"/>
    <w:rsid w:val="002B38C3"/>
    <w:rsid w:val="002B44F0"/>
    <w:rsid w:val="002B45FA"/>
    <w:rsid w:val="002B471E"/>
    <w:rsid w:val="002B4AC3"/>
    <w:rsid w:val="002C01E2"/>
    <w:rsid w:val="002C1D09"/>
    <w:rsid w:val="002C2038"/>
    <w:rsid w:val="002C203C"/>
    <w:rsid w:val="002C2CD8"/>
    <w:rsid w:val="002C36E5"/>
    <w:rsid w:val="002C3F8D"/>
    <w:rsid w:val="002C59BA"/>
    <w:rsid w:val="002C5C18"/>
    <w:rsid w:val="002C5D66"/>
    <w:rsid w:val="002C6003"/>
    <w:rsid w:val="002C6A70"/>
    <w:rsid w:val="002D0652"/>
    <w:rsid w:val="002D087D"/>
    <w:rsid w:val="002D1C63"/>
    <w:rsid w:val="002D1E53"/>
    <w:rsid w:val="002D22D8"/>
    <w:rsid w:val="002D2D2A"/>
    <w:rsid w:val="002D3442"/>
    <w:rsid w:val="002D3482"/>
    <w:rsid w:val="002D3CC1"/>
    <w:rsid w:val="002D4CB4"/>
    <w:rsid w:val="002D5285"/>
    <w:rsid w:val="002D7A8F"/>
    <w:rsid w:val="002E06EE"/>
    <w:rsid w:val="002E0DD2"/>
    <w:rsid w:val="002E26B1"/>
    <w:rsid w:val="002E3437"/>
    <w:rsid w:val="002E3C8C"/>
    <w:rsid w:val="002E3C94"/>
    <w:rsid w:val="002E4C71"/>
    <w:rsid w:val="002E565C"/>
    <w:rsid w:val="002E586C"/>
    <w:rsid w:val="002E5A1D"/>
    <w:rsid w:val="002E5D71"/>
    <w:rsid w:val="002E6196"/>
    <w:rsid w:val="002E643B"/>
    <w:rsid w:val="002F11C6"/>
    <w:rsid w:val="002F1F4A"/>
    <w:rsid w:val="002F23A6"/>
    <w:rsid w:val="002F2F83"/>
    <w:rsid w:val="002F388E"/>
    <w:rsid w:val="002F38A0"/>
    <w:rsid w:val="002F4354"/>
    <w:rsid w:val="002F59D1"/>
    <w:rsid w:val="002F625A"/>
    <w:rsid w:val="002F6F2F"/>
    <w:rsid w:val="002F6F74"/>
    <w:rsid w:val="002F77BF"/>
    <w:rsid w:val="002F7FD6"/>
    <w:rsid w:val="00300772"/>
    <w:rsid w:val="00300EED"/>
    <w:rsid w:val="0030138E"/>
    <w:rsid w:val="003026B7"/>
    <w:rsid w:val="0030359B"/>
    <w:rsid w:val="00304361"/>
    <w:rsid w:val="00304905"/>
    <w:rsid w:val="003056E7"/>
    <w:rsid w:val="003065C4"/>
    <w:rsid w:val="00307342"/>
    <w:rsid w:val="00307ACE"/>
    <w:rsid w:val="003101E7"/>
    <w:rsid w:val="0031143D"/>
    <w:rsid w:val="003118D2"/>
    <w:rsid w:val="00311B0E"/>
    <w:rsid w:val="00313C31"/>
    <w:rsid w:val="003141A6"/>
    <w:rsid w:val="00314314"/>
    <w:rsid w:val="00314358"/>
    <w:rsid w:val="003148C4"/>
    <w:rsid w:val="003148D2"/>
    <w:rsid w:val="00315118"/>
    <w:rsid w:val="00315498"/>
    <w:rsid w:val="00315BEA"/>
    <w:rsid w:val="003167B7"/>
    <w:rsid w:val="00317230"/>
    <w:rsid w:val="00317487"/>
    <w:rsid w:val="0032045E"/>
    <w:rsid w:val="00320693"/>
    <w:rsid w:val="003207D1"/>
    <w:rsid w:val="00320864"/>
    <w:rsid w:val="00321752"/>
    <w:rsid w:val="00323375"/>
    <w:rsid w:val="003245FE"/>
    <w:rsid w:val="003248B0"/>
    <w:rsid w:val="00325106"/>
    <w:rsid w:val="003265C7"/>
    <w:rsid w:val="003266B8"/>
    <w:rsid w:val="003271D9"/>
    <w:rsid w:val="003272F2"/>
    <w:rsid w:val="00327981"/>
    <w:rsid w:val="00330A46"/>
    <w:rsid w:val="00330B95"/>
    <w:rsid w:val="003310CB"/>
    <w:rsid w:val="00331101"/>
    <w:rsid w:val="00332069"/>
    <w:rsid w:val="00332345"/>
    <w:rsid w:val="003325E8"/>
    <w:rsid w:val="00332644"/>
    <w:rsid w:val="00333008"/>
    <w:rsid w:val="003333F0"/>
    <w:rsid w:val="00333A9D"/>
    <w:rsid w:val="00334ACB"/>
    <w:rsid w:val="00337060"/>
    <w:rsid w:val="003376B4"/>
    <w:rsid w:val="0033780C"/>
    <w:rsid w:val="00337E57"/>
    <w:rsid w:val="00340EFE"/>
    <w:rsid w:val="003416BB"/>
    <w:rsid w:val="00341DF4"/>
    <w:rsid w:val="003421C8"/>
    <w:rsid w:val="0034474A"/>
    <w:rsid w:val="00345230"/>
    <w:rsid w:val="00345340"/>
    <w:rsid w:val="00345385"/>
    <w:rsid w:val="00347224"/>
    <w:rsid w:val="00347EE0"/>
    <w:rsid w:val="0035047C"/>
    <w:rsid w:val="0035090E"/>
    <w:rsid w:val="00350B74"/>
    <w:rsid w:val="00351EE6"/>
    <w:rsid w:val="003529CB"/>
    <w:rsid w:val="00353485"/>
    <w:rsid w:val="00353F47"/>
    <w:rsid w:val="0035436C"/>
    <w:rsid w:val="00355185"/>
    <w:rsid w:val="00356F21"/>
    <w:rsid w:val="00357402"/>
    <w:rsid w:val="00360151"/>
    <w:rsid w:val="0036050D"/>
    <w:rsid w:val="00360602"/>
    <w:rsid w:val="003607BC"/>
    <w:rsid w:val="00361A1E"/>
    <w:rsid w:val="0036292A"/>
    <w:rsid w:val="0036402B"/>
    <w:rsid w:val="00364E51"/>
    <w:rsid w:val="00365846"/>
    <w:rsid w:val="00365A41"/>
    <w:rsid w:val="003668AE"/>
    <w:rsid w:val="0036714A"/>
    <w:rsid w:val="00367329"/>
    <w:rsid w:val="00367B82"/>
    <w:rsid w:val="00367D62"/>
    <w:rsid w:val="00370B75"/>
    <w:rsid w:val="00372CD4"/>
    <w:rsid w:val="00376161"/>
    <w:rsid w:val="00376C25"/>
    <w:rsid w:val="00376FF5"/>
    <w:rsid w:val="003774D1"/>
    <w:rsid w:val="00377D4F"/>
    <w:rsid w:val="0038079D"/>
    <w:rsid w:val="003807A2"/>
    <w:rsid w:val="00380B6E"/>
    <w:rsid w:val="00380D89"/>
    <w:rsid w:val="003810DE"/>
    <w:rsid w:val="00382659"/>
    <w:rsid w:val="003827EA"/>
    <w:rsid w:val="003828D2"/>
    <w:rsid w:val="00384A6D"/>
    <w:rsid w:val="003857EB"/>
    <w:rsid w:val="00386157"/>
    <w:rsid w:val="00387781"/>
    <w:rsid w:val="00387A84"/>
    <w:rsid w:val="00390537"/>
    <w:rsid w:val="00390634"/>
    <w:rsid w:val="00392AFA"/>
    <w:rsid w:val="0039378D"/>
    <w:rsid w:val="00393E4B"/>
    <w:rsid w:val="003943C9"/>
    <w:rsid w:val="00394863"/>
    <w:rsid w:val="00395A81"/>
    <w:rsid w:val="003960C4"/>
    <w:rsid w:val="003966F9"/>
    <w:rsid w:val="00396CED"/>
    <w:rsid w:val="0039776F"/>
    <w:rsid w:val="00397F37"/>
    <w:rsid w:val="003A04D1"/>
    <w:rsid w:val="003A068E"/>
    <w:rsid w:val="003A0BB7"/>
    <w:rsid w:val="003A11AF"/>
    <w:rsid w:val="003A18CA"/>
    <w:rsid w:val="003A2709"/>
    <w:rsid w:val="003A32C5"/>
    <w:rsid w:val="003A33DF"/>
    <w:rsid w:val="003A5134"/>
    <w:rsid w:val="003A5C97"/>
    <w:rsid w:val="003A6622"/>
    <w:rsid w:val="003A6711"/>
    <w:rsid w:val="003A688D"/>
    <w:rsid w:val="003A6BBA"/>
    <w:rsid w:val="003A6E06"/>
    <w:rsid w:val="003A7111"/>
    <w:rsid w:val="003A778A"/>
    <w:rsid w:val="003B0AA4"/>
    <w:rsid w:val="003B0CE4"/>
    <w:rsid w:val="003B1023"/>
    <w:rsid w:val="003B183F"/>
    <w:rsid w:val="003B21C7"/>
    <w:rsid w:val="003B27EB"/>
    <w:rsid w:val="003B326E"/>
    <w:rsid w:val="003B3346"/>
    <w:rsid w:val="003B4228"/>
    <w:rsid w:val="003B4B0E"/>
    <w:rsid w:val="003B4F92"/>
    <w:rsid w:val="003B62BA"/>
    <w:rsid w:val="003B67AA"/>
    <w:rsid w:val="003C1213"/>
    <w:rsid w:val="003C1DF3"/>
    <w:rsid w:val="003C2016"/>
    <w:rsid w:val="003C2326"/>
    <w:rsid w:val="003C2D50"/>
    <w:rsid w:val="003C3438"/>
    <w:rsid w:val="003C34A4"/>
    <w:rsid w:val="003C3A35"/>
    <w:rsid w:val="003C5080"/>
    <w:rsid w:val="003C5401"/>
    <w:rsid w:val="003C6316"/>
    <w:rsid w:val="003C634C"/>
    <w:rsid w:val="003C70C4"/>
    <w:rsid w:val="003C7A6E"/>
    <w:rsid w:val="003D0977"/>
    <w:rsid w:val="003D0C43"/>
    <w:rsid w:val="003D1435"/>
    <w:rsid w:val="003D1A24"/>
    <w:rsid w:val="003D3029"/>
    <w:rsid w:val="003D34E8"/>
    <w:rsid w:val="003D5D31"/>
    <w:rsid w:val="003D5E39"/>
    <w:rsid w:val="003D6FF8"/>
    <w:rsid w:val="003E16A4"/>
    <w:rsid w:val="003E18B9"/>
    <w:rsid w:val="003E3F7A"/>
    <w:rsid w:val="003E5E11"/>
    <w:rsid w:val="003E71DC"/>
    <w:rsid w:val="003E7323"/>
    <w:rsid w:val="003E7946"/>
    <w:rsid w:val="003F00CB"/>
    <w:rsid w:val="003F11CE"/>
    <w:rsid w:val="003F2595"/>
    <w:rsid w:val="003F2653"/>
    <w:rsid w:val="003F3367"/>
    <w:rsid w:val="003F4504"/>
    <w:rsid w:val="003F5B1C"/>
    <w:rsid w:val="003F6290"/>
    <w:rsid w:val="003F7307"/>
    <w:rsid w:val="003F7312"/>
    <w:rsid w:val="00400FA4"/>
    <w:rsid w:val="004013A8"/>
    <w:rsid w:val="0040208F"/>
    <w:rsid w:val="004020A1"/>
    <w:rsid w:val="00402813"/>
    <w:rsid w:val="004031BD"/>
    <w:rsid w:val="00403623"/>
    <w:rsid w:val="004037BA"/>
    <w:rsid w:val="00403E45"/>
    <w:rsid w:val="00404F9A"/>
    <w:rsid w:val="004052C2"/>
    <w:rsid w:val="00405FB7"/>
    <w:rsid w:val="00407352"/>
    <w:rsid w:val="00407A77"/>
    <w:rsid w:val="00410882"/>
    <w:rsid w:val="00410A3D"/>
    <w:rsid w:val="00410D26"/>
    <w:rsid w:val="00410FB5"/>
    <w:rsid w:val="004119A5"/>
    <w:rsid w:val="00411C7A"/>
    <w:rsid w:val="004123C6"/>
    <w:rsid w:val="004149A2"/>
    <w:rsid w:val="004151E6"/>
    <w:rsid w:val="00415763"/>
    <w:rsid w:val="00415787"/>
    <w:rsid w:val="00415A86"/>
    <w:rsid w:val="00417403"/>
    <w:rsid w:val="00417475"/>
    <w:rsid w:val="00417C68"/>
    <w:rsid w:val="00420781"/>
    <w:rsid w:val="004207F0"/>
    <w:rsid w:val="00420BC2"/>
    <w:rsid w:val="00421177"/>
    <w:rsid w:val="004238F9"/>
    <w:rsid w:val="00423C98"/>
    <w:rsid w:val="0042493B"/>
    <w:rsid w:val="0042581C"/>
    <w:rsid w:val="00426D54"/>
    <w:rsid w:val="0042732A"/>
    <w:rsid w:val="00427764"/>
    <w:rsid w:val="00431144"/>
    <w:rsid w:val="0043214C"/>
    <w:rsid w:val="004330CC"/>
    <w:rsid w:val="004336CC"/>
    <w:rsid w:val="00433882"/>
    <w:rsid w:val="00434A37"/>
    <w:rsid w:val="00435EB3"/>
    <w:rsid w:val="004360B5"/>
    <w:rsid w:val="004378C2"/>
    <w:rsid w:val="0044067F"/>
    <w:rsid w:val="004429A6"/>
    <w:rsid w:val="00442A42"/>
    <w:rsid w:val="0044342C"/>
    <w:rsid w:val="00445CE7"/>
    <w:rsid w:val="004461E0"/>
    <w:rsid w:val="00446DEB"/>
    <w:rsid w:val="00450CC5"/>
    <w:rsid w:val="0045101E"/>
    <w:rsid w:val="00452EBA"/>
    <w:rsid w:val="00455B20"/>
    <w:rsid w:val="00455D2E"/>
    <w:rsid w:val="00456340"/>
    <w:rsid w:val="004573C3"/>
    <w:rsid w:val="00457F48"/>
    <w:rsid w:val="00460AED"/>
    <w:rsid w:val="00460D5E"/>
    <w:rsid w:val="00461325"/>
    <w:rsid w:val="0046136F"/>
    <w:rsid w:val="00462243"/>
    <w:rsid w:val="004636FF"/>
    <w:rsid w:val="00463784"/>
    <w:rsid w:val="004656B2"/>
    <w:rsid w:val="004669CB"/>
    <w:rsid w:val="004707B1"/>
    <w:rsid w:val="00470E27"/>
    <w:rsid w:val="004710E2"/>
    <w:rsid w:val="004711C4"/>
    <w:rsid w:val="004712DF"/>
    <w:rsid w:val="0047173E"/>
    <w:rsid w:val="00472026"/>
    <w:rsid w:val="004720B2"/>
    <w:rsid w:val="00472C49"/>
    <w:rsid w:val="00474B35"/>
    <w:rsid w:val="004764CA"/>
    <w:rsid w:val="00476D57"/>
    <w:rsid w:val="00476F03"/>
    <w:rsid w:val="00476F78"/>
    <w:rsid w:val="004773A8"/>
    <w:rsid w:val="00480DEA"/>
    <w:rsid w:val="004810DB"/>
    <w:rsid w:val="00481867"/>
    <w:rsid w:val="004828A6"/>
    <w:rsid w:val="00482E3C"/>
    <w:rsid w:val="0048323E"/>
    <w:rsid w:val="00484669"/>
    <w:rsid w:val="00484B28"/>
    <w:rsid w:val="004862BB"/>
    <w:rsid w:val="00486C56"/>
    <w:rsid w:val="00486FC1"/>
    <w:rsid w:val="00487801"/>
    <w:rsid w:val="0049098B"/>
    <w:rsid w:val="00491385"/>
    <w:rsid w:val="004933BF"/>
    <w:rsid w:val="004949B1"/>
    <w:rsid w:val="004966A5"/>
    <w:rsid w:val="00497CA7"/>
    <w:rsid w:val="004A06CE"/>
    <w:rsid w:val="004A08CD"/>
    <w:rsid w:val="004A0970"/>
    <w:rsid w:val="004A14E3"/>
    <w:rsid w:val="004A3E50"/>
    <w:rsid w:val="004A61C6"/>
    <w:rsid w:val="004A621B"/>
    <w:rsid w:val="004A72C4"/>
    <w:rsid w:val="004B14BB"/>
    <w:rsid w:val="004B1797"/>
    <w:rsid w:val="004B2A63"/>
    <w:rsid w:val="004B2D8F"/>
    <w:rsid w:val="004B3381"/>
    <w:rsid w:val="004B33CE"/>
    <w:rsid w:val="004B3725"/>
    <w:rsid w:val="004B4324"/>
    <w:rsid w:val="004B43C9"/>
    <w:rsid w:val="004B6AD8"/>
    <w:rsid w:val="004B71F8"/>
    <w:rsid w:val="004B7EF6"/>
    <w:rsid w:val="004C0972"/>
    <w:rsid w:val="004C099C"/>
    <w:rsid w:val="004C0CE8"/>
    <w:rsid w:val="004C1BF4"/>
    <w:rsid w:val="004C1DD2"/>
    <w:rsid w:val="004C21E1"/>
    <w:rsid w:val="004C303D"/>
    <w:rsid w:val="004C78F3"/>
    <w:rsid w:val="004D06CA"/>
    <w:rsid w:val="004D06E5"/>
    <w:rsid w:val="004D3BBB"/>
    <w:rsid w:val="004D4859"/>
    <w:rsid w:val="004D4E56"/>
    <w:rsid w:val="004D5932"/>
    <w:rsid w:val="004D5FCD"/>
    <w:rsid w:val="004D6A04"/>
    <w:rsid w:val="004D7600"/>
    <w:rsid w:val="004D7F1F"/>
    <w:rsid w:val="004E0E90"/>
    <w:rsid w:val="004E13C0"/>
    <w:rsid w:val="004E1941"/>
    <w:rsid w:val="004E1CA3"/>
    <w:rsid w:val="004E2414"/>
    <w:rsid w:val="004E243B"/>
    <w:rsid w:val="004E3912"/>
    <w:rsid w:val="004E39B0"/>
    <w:rsid w:val="004E3A75"/>
    <w:rsid w:val="004E4634"/>
    <w:rsid w:val="004E4C33"/>
    <w:rsid w:val="004E6747"/>
    <w:rsid w:val="004F0A81"/>
    <w:rsid w:val="004F20BD"/>
    <w:rsid w:val="004F2114"/>
    <w:rsid w:val="004F2886"/>
    <w:rsid w:val="004F2A7D"/>
    <w:rsid w:val="004F4E4E"/>
    <w:rsid w:val="004F4FBB"/>
    <w:rsid w:val="004F72D0"/>
    <w:rsid w:val="004F7A5F"/>
    <w:rsid w:val="00501312"/>
    <w:rsid w:val="00501E5A"/>
    <w:rsid w:val="00503364"/>
    <w:rsid w:val="005037B5"/>
    <w:rsid w:val="00503CE1"/>
    <w:rsid w:val="00503D93"/>
    <w:rsid w:val="00505BAC"/>
    <w:rsid w:val="00506D9A"/>
    <w:rsid w:val="0050770D"/>
    <w:rsid w:val="00507933"/>
    <w:rsid w:val="00507ABC"/>
    <w:rsid w:val="00507E1D"/>
    <w:rsid w:val="005102A8"/>
    <w:rsid w:val="00510875"/>
    <w:rsid w:val="00510C83"/>
    <w:rsid w:val="00512358"/>
    <w:rsid w:val="00512376"/>
    <w:rsid w:val="005128D6"/>
    <w:rsid w:val="00513469"/>
    <w:rsid w:val="005139FE"/>
    <w:rsid w:val="00513ACB"/>
    <w:rsid w:val="00515589"/>
    <w:rsid w:val="00515B0A"/>
    <w:rsid w:val="00516593"/>
    <w:rsid w:val="00516D63"/>
    <w:rsid w:val="005170D7"/>
    <w:rsid w:val="0051725D"/>
    <w:rsid w:val="00517AC2"/>
    <w:rsid w:val="00522BED"/>
    <w:rsid w:val="005232A0"/>
    <w:rsid w:val="00523F39"/>
    <w:rsid w:val="005247E5"/>
    <w:rsid w:val="005247FE"/>
    <w:rsid w:val="00524BB5"/>
    <w:rsid w:val="005259C6"/>
    <w:rsid w:val="005266DE"/>
    <w:rsid w:val="00527209"/>
    <w:rsid w:val="005304FD"/>
    <w:rsid w:val="0053061D"/>
    <w:rsid w:val="00530BC7"/>
    <w:rsid w:val="0053168A"/>
    <w:rsid w:val="005317DB"/>
    <w:rsid w:val="005317FC"/>
    <w:rsid w:val="00531A85"/>
    <w:rsid w:val="00531D46"/>
    <w:rsid w:val="00532330"/>
    <w:rsid w:val="00532550"/>
    <w:rsid w:val="00533722"/>
    <w:rsid w:val="005377F8"/>
    <w:rsid w:val="00537899"/>
    <w:rsid w:val="00537D64"/>
    <w:rsid w:val="00537DA7"/>
    <w:rsid w:val="00540648"/>
    <w:rsid w:val="0054262B"/>
    <w:rsid w:val="0054264E"/>
    <w:rsid w:val="00542C15"/>
    <w:rsid w:val="0054314E"/>
    <w:rsid w:val="00543926"/>
    <w:rsid w:val="00544329"/>
    <w:rsid w:val="00545B2B"/>
    <w:rsid w:val="00546759"/>
    <w:rsid w:val="0054715F"/>
    <w:rsid w:val="00551290"/>
    <w:rsid w:val="00551937"/>
    <w:rsid w:val="0055260D"/>
    <w:rsid w:val="0055346D"/>
    <w:rsid w:val="00553BEE"/>
    <w:rsid w:val="00554E9D"/>
    <w:rsid w:val="00561741"/>
    <w:rsid w:val="00563870"/>
    <w:rsid w:val="00563D4A"/>
    <w:rsid w:val="0056586E"/>
    <w:rsid w:val="00566CE7"/>
    <w:rsid w:val="00567253"/>
    <w:rsid w:val="005701B7"/>
    <w:rsid w:val="0057072C"/>
    <w:rsid w:val="00570B26"/>
    <w:rsid w:val="0057304A"/>
    <w:rsid w:val="005740C6"/>
    <w:rsid w:val="00574134"/>
    <w:rsid w:val="00574137"/>
    <w:rsid w:val="005754C0"/>
    <w:rsid w:val="00576A3D"/>
    <w:rsid w:val="00577FC6"/>
    <w:rsid w:val="0058028C"/>
    <w:rsid w:val="00580599"/>
    <w:rsid w:val="00580B22"/>
    <w:rsid w:val="00580BAE"/>
    <w:rsid w:val="00580E8C"/>
    <w:rsid w:val="00581D48"/>
    <w:rsid w:val="00581E03"/>
    <w:rsid w:val="00583591"/>
    <w:rsid w:val="005838DA"/>
    <w:rsid w:val="00583AE3"/>
    <w:rsid w:val="00583DB5"/>
    <w:rsid w:val="005841AF"/>
    <w:rsid w:val="0058424F"/>
    <w:rsid w:val="005855AB"/>
    <w:rsid w:val="0058562D"/>
    <w:rsid w:val="00585769"/>
    <w:rsid w:val="005862E8"/>
    <w:rsid w:val="0058662E"/>
    <w:rsid w:val="00587042"/>
    <w:rsid w:val="00587072"/>
    <w:rsid w:val="0058717F"/>
    <w:rsid w:val="005902DF"/>
    <w:rsid w:val="00590FDD"/>
    <w:rsid w:val="00591350"/>
    <w:rsid w:val="0059176D"/>
    <w:rsid w:val="00591F2E"/>
    <w:rsid w:val="005921FC"/>
    <w:rsid w:val="00592D9F"/>
    <w:rsid w:val="005931E8"/>
    <w:rsid w:val="00593CC0"/>
    <w:rsid w:val="00593DEB"/>
    <w:rsid w:val="00594A4C"/>
    <w:rsid w:val="00594AB3"/>
    <w:rsid w:val="00595A44"/>
    <w:rsid w:val="0059605E"/>
    <w:rsid w:val="00596CE3"/>
    <w:rsid w:val="00597397"/>
    <w:rsid w:val="005A0103"/>
    <w:rsid w:val="005A08C1"/>
    <w:rsid w:val="005A0B25"/>
    <w:rsid w:val="005A122C"/>
    <w:rsid w:val="005A1DC0"/>
    <w:rsid w:val="005A2784"/>
    <w:rsid w:val="005A2882"/>
    <w:rsid w:val="005A2C1F"/>
    <w:rsid w:val="005A3881"/>
    <w:rsid w:val="005A3EE9"/>
    <w:rsid w:val="005A59D3"/>
    <w:rsid w:val="005A78AA"/>
    <w:rsid w:val="005A7A86"/>
    <w:rsid w:val="005B06D8"/>
    <w:rsid w:val="005B0CCB"/>
    <w:rsid w:val="005B0E7A"/>
    <w:rsid w:val="005B1A80"/>
    <w:rsid w:val="005B2EE8"/>
    <w:rsid w:val="005B3075"/>
    <w:rsid w:val="005B3800"/>
    <w:rsid w:val="005B3A11"/>
    <w:rsid w:val="005B4084"/>
    <w:rsid w:val="005B4AFB"/>
    <w:rsid w:val="005B57CB"/>
    <w:rsid w:val="005B5D68"/>
    <w:rsid w:val="005B65BA"/>
    <w:rsid w:val="005B6A74"/>
    <w:rsid w:val="005B7FCA"/>
    <w:rsid w:val="005C08BB"/>
    <w:rsid w:val="005C1B06"/>
    <w:rsid w:val="005C3031"/>
    <w:rsid w:val="005C3D16"/>
    <w:rsid w:val="005C4724"/>
    <w:rsid w:val="005C61A4"/>
    <w:rsid w:val="005C71C1"/>
    <w:rsid w:val="005C7485"/>
    <w:rsid w:val="005C7C26"/>
    <w:rsid w:val="005D18F3"/>
    <w:rsid w:val="005D2A70"/>
    <w:rsid w:val="005D3BC0"/>
    <w:rsid w:val="005D47C0"/>
    <w:rsid w:val="005D51C0"/>
    <w:rsid w:val="005D53A2"/>
    <w:rsid w:val="005D56C2"/>
    <w:rsid w:val="005D6CD6"/>
    <w:rsid w:val="005D6EFD"/>
    <w:rsid w:val="005E18A7"/>
    <w:rsid w:val="005E2DB7"/>
    <w:rsid w:val="005E30B0"/>
    <w:rsid w:val="005E35F3"/>
    <w:rsid w:val="005E36F7"/>
    <w:rsid w:val="005E3AB0"/>
    <w:rsid w:val="005E5691"/>
    <w:rsid w:val="005E6337"/>
    <w:rsid w:val="005E6B31"/>
    <w:rsid w:val="005E6EE4"/>
    <w:rsid w:val="005E74B7"/>
    <w:rsid w:val="005F009B"/>
    <w:rsid w:val="005F06BB"/>
    <w:rsid w:val="005F0916"/>
    <w:rsid w:val="005F0DEC"/>
    <w:rsid w:val="005F2436"/>
    <w:rsid w:val="005F299B"/>
    <w:rsid w:val="005F2A3C"/>
    <w:rsid w:val="005F2D2E"/>
    <w:rsid w:val="005F32A7"/>
    <w:rsid w:val="005F3686"/>
    <w:rsid w:val="005F3DCC"/>
    <w:rsid w:val="005F48ED"/>
    <w:rsid w:val="005F6626"/>
    <w:rsid w:val="005F6E67"/>
    <w:rsid w:val="005F7331"/>
    <w:rsid w:val="005F7936"/>
    <w:rsid w:val="00600E84"/>
    <w:rsid w:val="0060182D"/>
    <w:rsid w:val="0060254C"/>
    <w:rsid w:val="00602C82"/>
    <w:rsid w:val="00603067"/>
    <w:rsid w:val="00603186"/>
    <w:rsid w:val="006055BC"/>
    <w:rsid w:val="0060564D"/>
    <w:rsid w:val="00605BD8"/>
    <w:rsid w:val="00606556"/>
    <w:rsid w:val="00606C38"/>
    <w:rsid w:val="00606DEE"/>
    <w:rsid w:val="00606EA6"/>
    <w:rsid w:val="00607566"/>
    <w:rsid w:val="00607D67"/>
    <w:rsid w:val="00611B6D"/>
    <w:rsid w:val="00611D44"/>
    <w:rsid w:val="00614581"/>
    <w:rsid w:val="006147C6"/>
    <w:rsid w:val="0061496F"/>
    <w:rsid w:val="00614B5B"/>
    <w:rsid w:val="00615382"/>
    <w:rsid w:val="00615B51"/>
    <w:rsid w:val="0061734C"/>
    <w:rsid w:val="006218A8"/>
    <w:rsid w:val="0062277B"/>
    <w:rsid w:val="006229D6"/>
    <w:rsid w:val="00622D33"/>
    <w:rsid w:val="00624A7A"/>
    <w:rsid w:val="00624CD2"/>
    <w:rsid w:val="00625A19"/>
    <w:rsid w:val="00626183"/>
    <w:rsid w:val="0062729E"/>
    <w:rsid w:val="00627ABF"/>
    <w:rsid w:val="006304EF"/>
    <w:rsid w:val="00631198"/>
    <w:rsid w:val="006321FB"/>
    <w:rsid w:val="006324DA"/>
    <w:rsid w:val="00633428"/>
    <w:rsid w:val="00633FF3"/>
    <w:rsid w:val="006341DF"/>
    <w:rsid w:val="00635354"/>
    <w:rsid w:val="00635594"/>
    <w:rsid w:val="0063577E"/>
    <w:rsid w:val="00635F37"/>
    <w:rsid w:val="00635F8B"/>
    <w:rsid w:val="00635F98"/>
    <w:rsid w:val="006368F9"/>
    <w:rsid w:val="00637DF1"/>
    <w:rsid w:val="00640376"/>
    <w:rsid w:val="00640468"/>
    <w:rsid w:val="00640994"/>
    <w:rsid w:val="00640D5C"/>
    <w:rsid w:val="00641275"/>
    <w:rsid w:val="0064187F"/>
    <w:rsid w:val="006426C4"/>
    <w:rsid w:val="0064331E"/>
    <w:rsid w:val="0064359A"/>
    <w:rsid w:val="006445F7"/>
    <w:rsid w:val="00644978"/>
    <w:rsid w:val="00645FFB"/>
    <w:rsid w:val="00646DCF"/>
    <w:rsid w:val="006475F7"/>
    <w:rsid w:val="006477EC"/>
    <w:rsid w:val="00647C00"/>
    <w:rsid w:val="006503A2"/>
    <w:rsid w:val="0065040D"/>
    <w:rsid w:val="0065060C"/>
    <w:rsid w:val="006507F8"/>
    <w:rsid w:val="006511D9"/>
    <w:rsid w:val="00652297"/>
    <w:rsid w:val="00652AE5"/>
    <w:rsid w:val="00653345"/>
    <w:rsid w:val="00654C48"/>
    <w:rsid w:val="00655C17"/>
    <w:rsid w:val="00656002"/>
    <w:rsid w:val="0065684B"/>
    <w:rsid w:val="006604DB"/>
    <w:rsid w:val="00661FA1"/>
    <w:rsid w:val="0066206E"/>
    <w:rsid w:val="0066209F"/>
    <w:rsid w:val="006622C7"/>
    <w:rsid w:val="00663025"/>
    <w:rsid w:val="006630DF"/>
    <w:rsid w:val="006645F8"/>
    <w:rsid w:val="00666F67"/>
    <w:rsid w:val="00667512"/>
    <w:rsid w:val="006676B6"/>
    <w:rsid w:val="00667A22"/>
    <w:rsid w:val="0067052A"/>
    <w:rsid w:val="0067096B"/>
    <w:rsid w:val="00671FDC"/>
    <w:rsid w:val="0067207E"/>
    <w:rsid w:val="006724D8"/>
    <w:rsid w:val="0067293A"/>
    <w:rsid w:val="00672CC8"/>
    <w:rsid w:val="00673212"/>
    <w:rsid w:val="00675513"/>
    <w:rsid w:val="00675B07"/>
    <w:rsid w:val="0067624A"/>
    <w:rsid w:val="006763A9"/>
    <w:rsid w:val="00676F42"/>
    <w:rsid w:val="0067741E"/>
    <w:rsid w:val="006777CE"/>
    <w:rsid w:val="00680282"/>
    <w:rsid w:val="006818DD"/>
    <w:rsid w:val="00681B4D"/>
    <w:rsid w:val="006829FF"/>
    <w:rsid w:val="0068415F"/>
    <w:rsid w:val="00684A47"/>
    <w:rsid w:val="00684B25"/>
    <w:rsid w:val="00684F42"/>
    <w:rsid w:val="0068523C"/>
    <w:rsid w:val="0068592E"/>
    <w:rsid w:val="0068689E"/>
    <w:rsid w:val="00687108"/>
    <w:rsid w:val="00687E61"/>
    <w:rsid w:val="00687F0C"/>
    <w:rsid w:val="00687FA2"/>
    <w:rsid w:val="006918F4"/>
    <w:rsid w:val="0069205A"/>
    <w:rsid w:val="0069228D"/>
    <w:rsid w:val="00692665"/>
    <w:rsid w:val="00692ADD"/>
    <w:rsid w:val="0069311C"/>
    <w:rsid w:val="00693757"/>
    <w:rsid w:val="00693CB4"/>
    <w:rsid w:val="006942BE"/>
    <w:rsid w:val="00694C78"/>
    <w:rsid w:val="006953CC"/>
    <w:rsid w:val="00695AD2"/>
    <w:rsid w:val="006A0E35"/>
    <w:rsid w:val="006A1415"/>
    <w:rsid w:val="006A1D65"/>
    <w:rsid w:val="006A254F"/>
    <w:rsid w:val="006A2913"/>
    <w:rsid w:val="006A3BB7"/>
    <w:rsid w:val="006A7C18"/>
    <w:rsid w:val="006B1036"/>
    <w:rsid w:val="006B1150"/>
    <w:rsid w:val="006B1BBC"/>
    <w:rsid w:val="006B21EF"/>
    <w:rsid w:val="006B28A5"/>
    <w:rsid w:val="006B2966"/>
    <w:rsid w:val="006B3375"/>
    <w:rsid w:val="006B35D7"/>
    <w:rsid w:val="006B3EED"/>
    <w:rsid w:val="006B448E"/>
    <w:rsid w:val="006B4E49"/>
    <w:rsid w:val="006B4EA3"/>
    <w:rsid w:val="006B5035"/>
    <w:rsid w:val="006B5547"/>
    <w:rsid w:val="006B6CDE"/>
    <w:rsid w:val="006B7572"/>
    <w:rsid w:val="006B7CFC"/>
    <w:rsid w:val="006C07F9"/>
    <w:rsid w:val="006C1392"/>
    <w:rsid w:val="006C28C5"/>
    <w:rsid w:val="006C30EA"/>
    <w:rsid w:val="006C3510"/>
    <w:rsid w:val="006C3A98"/>
    <w:rsid w:val="006C5459"/>
    <w:rsid w:val="006C56C6"/>
    <w:rsid w:val="006C599B"/>
    <w:rsid w:val="006C5AE9"/>
    <w:rsid w:val="006C6DC1"/>
    <w:rsid w:val="006C7161"/>
    <w:rsid w:val="006C7DBA"/>
    <w:rsid w:val="006D0535"/>
    <w:rsid w:val="006D1B3C"/>
    <w:rsid w:val="006D2F87"/>
    <w:rsid w:val="006D37B3"/>
    <w:rsid w:val="006D3835"/>
    <w:rsid w:val="006D4410"/>
    <w:rsid w:val="006D44FB"/>
    <w:rsid w:val="006D5888"/>
    <w:rsid w:val="006D68F8"/>
    <w:rsid w:val="006D6919"/>
    <w:rsid w:val="006D6B2F"/>
    <w:rsid w:val="006D76B9"/>
    <w:rsid w:val="006D7A4B"/>
    <w:rsid w:val="006E0390"/>
    <w:rsid w:val="006E0403"/>
    <w:rsid w:val="006E07F7"/>
    <w:rsid w:val="006E0BEC"/>
    <w:rsid w:val="006E126F"/>
    <w:rsid w:val="006E1FB0"/>
    <w:rsid w:val="006E34A0"/>
    <w:rsid w:val="006E44CF"/>
    <w:rsid w:val="006E58B4"/>
    <w:rsid w:val="006E6C6A"/>
    <w:rsid w:val="006F075B"/>
    <w:rsid w:val="006F1AAB"/>
    <w:rsid w:val="006F1AEA"/>
    <w:rsid w:val="006F2576"/>
    <w:rsid w:val="006F3560"/>
    <w:rsid w:val="006F6988"/>
    <w:rsid w:val="006F6D97"/>
    <w:rsid w:val="006F7855"/>
    <w:rsid w:val="00701C3B"/>
    <w:rsid w:val="00703D50"/>
    <w:rsid w:val="00705E5E"/>
    <w:rsid w:val="0070638A"/>
    <w:rsid w:val="00706F63"/>
    <w:rsid w:val="007070FD"/>
    <w:rsid w:val="00707537"/>
    <w:rsid w:val="00710203"/>
    <w:rsid w:val="00711059"/>
    <w:rsid w:val="0071215E"/>
    <w:rsid w:val="007128E6"/>
    <w:rsid w:val="007128EA"/>
    <w:rsid w:val="00713B09"/>
    <w:rsid w:val="007143AA"/>
    <w:rsid w:val="00714567"/>
    <w:rsid w:val="0071475A"/>
    <w:rsid w:val="00714C41"/>
    <w:rsid w:val="00714C61"/>
    <w:rsid w:val="0071523B"/>
    <w:rsid w:val="007165E4"/>
    <w:rsid w:val="0071676E"/>
    <w:rsid w:val="00716F79"/>
    <w:rsid w:val="007173D4"/>
    <w:rsid w:val="00717568"/>
    <w:rsid w:val="007217B3"/>
    <w:rsid w:val="00722074"/>
    <w:rsid w:val="00723D25"/>
    <w:rsid w:val="00723E35"/>
    <w:rsid w:val="0072418D"/>
    <w:rsid w:val="00724A00"/>
    <w:rsid w:val="00726764"/>
    <w:rsid w:val="00727439"/>
    <w:rsid w:val="00727669"/>
    <w:rsid w:val="00727D37"/>
    <w:rsid w:val="0073013F"/>
    <w:rsid w:val="00730679"/>
    <w:rsid w:val="00731C33"/>
    <w:rsid w:val="00732150"/>
    <w:rsid w:val="007327FA"/>
    <w:rsid w:val="007349FC"/>
    <w:rsid w:val="00734B8A"/>
    <w:rsid w:val="0073528D"/>
    <w:rsid w:val="007357F4"/>
    <w:rsid w:val="0073610E"/>
    <w:rsid w:val="00736ECB"/>
    <w:rsid w:val="007419A1"/>
    <w:rsid w:val="00741B16"/>
    <w:rsid w:val="00741F7A"/>
    <w:rsid w:val="00742211"/>
    <w:rsid w:val="00742990"/>
    <w:rsid w:val="00742D74"/>
    <w:rsid w:val="00743367"/>
    <w:rsid w:val="00743462"/>
    <w:rsid w:val="00744496"/>
    <w:rsid w:val="00744670"/>
    <w:rsid w:val="00744D79"/>
    <w:rsid w:val="00744F5A"/>
    <w:rsid w:val="00746D9D"/>
    <w:rsid w:val="007477E0"/>
    <w:rsid w:val="0075161F"/>
    <w:rsid w:val="00751A8D"/>
    <w:rsid w:val="00753753"/>
    <w:rsid w:val="007538A9"/>
    <w:rsid w:val="00753F12"/>
    <w:rsid w:val="0075489D"/>
    <w:rsid w:val="00755621"/>
    <w:rsid w:val="00755767"/>
    <w:rsid w:val="00756CFC"/>
    <w:rsid w:val="007576B5"/>
    <w:rsid w:val="007577DB"/>
    <w:rsid w:val="00757986"/>
    <w:rsid w:val="00761025"/>
    <w:rsid w:val="00761BC2"/>
    <w:rsid w:val="00761D02"/>
    <w:rsid w:val="00762460"/>
    <w:rsid w:val="007627C0"/>
    <w:rsid w:val="00763998"/>
    <w:rsid w:val="00763F19"/>
    <w:rsid w:val="007642EB"/>
    <w:rsid w:val="00764C66"/>
    <w:rsid w:val="00764CC1"/>
    <w:rsid w:val="0076620C"/>
    <w:rsid w:val="00766A1F"/>
    <w:rsid w:val="00766C99"/>
    <w:rsid w:val="007719D8"/>
    <w:rsid w:val="00771C6C"/>
    <w:rsid w:val="00772EAF"/>
    <w:rsid w:val="00772F62"/>
    <w:rsid w:val="00775F60"/>
    <w:rsid w:val="0077721B"/>
    <w:rsid w:val="00781AA1"/>
    <w:rsid w:val="00781D55"/>
    <w:rsid w:val="00782114"/>
    <w:rsid w:val="00782780"/>
    <w:rsid w:val="00782908"/>
    <w:rsid w:val="0078384C"/>
    <w:rsid w:val="00786B2A"/>
    <w:rsid w:val="00787C35"/>
    <w:rsid w:val="00790B66"/>
    <w:rsid w:val="00790BD9"/>
    <w:rsid w:val="00791D60"/>
    <w:rsid w:val="00792215"/>
    <w:rsid w:val="007926BF"/>
    <w:rsid w:val="00793100"/>
    <w:rsid w:val="00793202"/>
    <w:rsid w:val="00793683"/>
    <w:rsid w:val="0079399D"/>
    <w:rsid w:val="007941F8"/>
    <w:rsid w:val="007946EE"/>
    <w:rsid w:val="00794E85"/>
    <w:rsid w:val="0079553B"/>
    <w:rsid w:val="00795741"/>
    <w:rsid w:val="00796021"/>
    <w:rsid w:val="0079649A"/>
    <w:rsid w:val="00796F58"/>
    <w:rsid w:val="00797543"/>
    <w:rsid w:val="007A0C43"/>
    <w:rsid w:val="007A0DD8"/>
    <w:rsid w:val="007A17DF"/>
    <w:rsid w:val="007A1F69"/>
    <w:rsid w:val="007A2CA3"/>
    <w:rsid w:val="007A2F06"/>
    <w:rsid w:val="007A3332"/>
    <w:rsid w:val="007A3A74"/>
    <w:rsid w:val="007A3F50"/>
    <w:rsid w:val="007A496B"/>
    <w:rsid w:val="007A4A6D"/>
    <w:rsid w:val="007A53F7"/>
    <w:rsid w:val="007A7A53"/>
    <w:rsid w:val="007B0CC8"/>
    <w:rsid w:val="007B0CE6"/>
    <w:rsid w:val="007B118A"/>
    <w:rsid w:val="007B1736"/>
    <w:rsid w:val="007B22F1"/>
    <w:rsid w:val="007B2DE7"/>
    <w:rsid w:val="007B3001"/>
    <w:rsid w:val="007B3382"/>
    <w:rsid w:val="007B3687"/>
    <w:rsid w:val="007B3EAE"/>
    <w:rsid w:val="007B5A25"/>
    <w:rsid w:val="007B5E01"/>
    <w:rsid w:val="007B6422"/>
    <w:rsid w:val="007C023A"/>
    <w:rsid w:val="007C2BCE"/>
    <w:rsid w:val="007C2D34"/>
    <w:rsid w:val="007C332E"/>
    <w:rsid w:val="007C338D"/>
    <w:rsid w:val="007C5466"/>
    <w:rsid w:val="007C6F2A"/>
    <w:rsid w:val="007D00E2"/>
    <w:rsid w:val="007D1A55"/>
    <w:rsid w:val="007D1DCE"/>
    <w:rsid w:val="007D1E5F"/>
    <w:rsid w:val="007D1FAD"/>
    <w:rsid w:val="007D2D71"/>
    <w:rsid w:val="007D3136"/>
    <w:rsid w:val="007D3344"/>
    <w:rsid w:val="007D4091"/>
    <w:rsid w:val="007D4FDA"/>
    <w:rsid w:val="007D5498"/>
    <w:rsid w:val="007D6031"/>
    <w:rsid w:val="007D7150"/>
    <w:rsid w:val="007D799C"/>
    <w:rsid w:val="007E1B77"/>
    <w:rsid w:val="007E1FBD"/>
    <w:rsid w:val="007E25C4"/>
    <w:rsid w:val="007E2917"/>
    <w:rsid w:val="007E29E2"/>
    <w:rsid w:val="007E35AC"/>
    <w:rsid w:val="007E3959"/>
    <w:rsid w:val="007E3D22"/>
    <w:rsid w:val="007E4532"/>
    <w:rsid w:val="007E47E2"/>
    <w:rsid w:val="007E4CD4"/>
    <w:rsid w:val="007E4F47"/>
    <w:rsid w:val="007E5C49"/>
    <w:rsid w:val="007E61BD"/>
    <w:rsid w:val="007E6D64"/>
    <w:rsid w:val="007F0F83"/>
    <w:rsid w:val="007F2034"/>
    <w:rsid w:val="007F29FA"/>
    <w:rsid w:val="007F327F"/>
    <w:rsid w:val="007F3FE9"/>
    <w:rsid w:val="007F4EFC"/>
    <w:rsid w:val="007F4F96"/>
    <w:rsid w:val="007F5BF1"/>
    <w:rsid w:val="007F5C5B"/>
    <w:rsid w:val="007F5CC4"/>
    <w:rsid w:val="007F6FAE"/>
    <w:rsid w:val="007F75E5"/>
    <w:rsid w:val="0080075F"/>
    <w:rsid w:val="00800FD6"/>
    <w:rsid w:val="00801CD7"/>
    <w:rsid w:val="00802F1C"/>
    <w:rsid w:val="00803551"/>
    <w:rsid w:val="00804DB9"/>
    <w:rsid w:val="008059D3"/>
    <w:rsid w:val="00805AC9"/>
    <w:rsid w:val="00807D0C"/>
    <w:rsid w:val="00807D39"/>
    <w:rsid w:val="00810C1C"/>
    <w:rsid w:val="00810F86"/>
    <w:rsid w:val="00811057"/>
    <w:rsid w:val="0081360B"/>
    <w:rsid w:val="0081367F"/>
    <w:rsid w:val="008148AA"/>
    <w:rsid w:val="00814C99"/>
    <w:rsid w:val="00815318"/>
    <w:rsid w:val="00815DCD"/>
    <w:rsid w:val="00815E56"/>
    <w:rsid w:val="00816E92"/>
    <w:rsid w:val="00817ACC"/>
    <w:rsid w:val="00820933"/>
    <w:rsid w:val="00821046"/>
    <w:rsid w:val="00821ED7"/>
    <w:rsid w:val="008236DD"/>
    <w:rsid w:val="00823F4A"/>
    <w:rsid w:val="00823F71"/>
    <w:rsid w:val="00824EBD"/>
    <w:rsid w:val="008255E2"/>
    <w:rsid w:val="00826620"/>
    <w:rsid w:val="00826AB6"/>
    <w:rsid w:val="008270A1"/>
    <w:rsid w:val="00827163"/>
    <w:rsid w:val="00827959"/>
    <w:rsid w:val="008305F9"/>
    <w:rsid w:val="0083060E"/>
    <w:rsid w:val="008314FA"/>
    <w:rsid w:val="008326C1"/>
    <w:rsid w:val="00833603"/>
    <w:rsid w:val="0083385C"/>
    <w:rsid w:val="008338F9"/>
    <w:rsid w:val="00833B54"/>
    <w:rsid w:val="00833F29"/>
    <w:rsid w:val="008345FC"/>
    <w:rsid w:val="00834E94"/>
    <w:rsid w:val="008351D2"/>
    <w:rsid w:val="00835320"/>
    <w:rsid w:val="00835C7D"/>
    <w:rsid w:val="008364E8"/>
    <w:rsid w:val="00837943"/>
    <w:rsid w:val="008400D1"/>
    <w:rsid w:val="00840315"/>
    <w:rsid w:val="00840495"/>
    <w:rsid w:val="00840762"/>
    <w:rsid w:val="008417FD"/>
    <w:rsid w:val="00841ED4"/>
    <w:rsid w:val="00842765"/>
    <w:rsid w:val="00842BFE"/>
    <w:rsid w:val="0084331B"/>
    <w:rsid w:val="00843D90"/>
    <w:rsid w:val="00844798"/>
    <w:rsid w:val="00844D2E"/>
    <w:rsid w:val="00844F03"/>
    <w:rsid w:val="00845358"/>
    <w:rsid w:val="00845A3E"/>
    <w:rsid w:val="0084617E"/>
    <w:rsid w:val="00846454"/>
    <w:rsid w:val="00847E1D"/>
    <w:rsid w:val="00850ECF"/>
    <w:rsid w:val="0085117B"/>
    <w:rsid w:val="00851888"/>
    <w:rsid w:val="008519EE"/>
    <w:rsid w:val="00852052"/>
    <w:rsid w:val="008536C2"/>
    <w:rsid w:val="00853747"/>
    <w:rsid w:val="008554F0"/>
    <w:rsid w:val="00855C7E"/>
    <w:rsid w:val="008563EC"/>
    <w:rsid w:val="00856448"/>
    <w:rsid w:val="00856894"/>
    <w:rsid w:val="008579F7"/>
    <w:rsid w:val="008602D2"/>
    <w:rsid w:val="008603FE"/>
    <w:rsid w:val="0086045F"/>
    <w:rsid w:val="00860E0F"/>
    <w:rsid w:val="008624B6"/>
    <w:rsid w:val="00862767"/>
    <w:rsid w:val="008630F6"/>
    <w:rsid w:val="008634B9"/>
    <w:rsid w:val="00863678"/>
    <w:rsid w:val="00863D2D"/>
    <w:rsid w:val="008650DD"/>
    <w:rsid w:val="00865EEA"/>
    <w:rsid w:val="00866E7C"/>
    <w:rsid w:val="00870976"/>
    <w:rsid w:val="00870A5C"/>
    <w:rsid w:val="0087278A"/>
    <w:rsid w:val="00872B70"/>
    <w:rsid w:val="00873531"/>
    <w:rsid w:val="008741BD"/>
    <w:rsid w:val="0087490A"/>
    <w:rsid w:val="00874AD0"/>
    <w:rsid w:val="00874DC7"/>
    <w:rsid w:val="00875043"/>
    <w:rsid w:val="0087537A"/>
    <w:rsid w:val="00875630"/>
    <w:rsid w:val="00876B78"/>
    <w:rsid w:val="008803AA"/>
    <w:rsid w:val="00881487"/>
    <w:rsid w:val="00882AC1"/>
    <w:rsid w:val="00883B3D"/>
    <w:rsid w:val="008847D4"/>
    <w:rsid w:val="00884949"/>
    <w:rsid w:val="00884BE7"/>
    <w:rsid w:val="008854CA"/>
    <w:rsid w:val="00886BEB"/>
    <w:rsid w:val="008871B2"/>
    <w:rsid w:val="00890983"/>
    <w:rsid w:val="008918E2"/>
    <w:rsid w:val="0089234D"/>
    <w:rsid w:val="00892C9F"/>
    <w:rsid w:val="00892E03"/>
    <w:rsid w:val="008931D3"/>
    <w:rsid w:val="0089388B"/>
    <w:rsid w:val="008942E5"/>
    <w:rsid w:val="00894D1A"/>
    <w:rsid w:val="008958F9"/>
    <w:rsid w:val="008967D4"/>
    <w:rsid w:val="008A14EC"/>
    <w:rsid w:val="008A1879"/>
    <w:rsid w:val="008A1B0B"/>
    <w:rsid w:val="008A2642"/>
    <w:rsid w:val="008A27A9"/>
    <w:rsid w:val="008A3ED6"/>
    <w:rsid w:val="008A589C"/>
    <w:rsid w:val="008A5A68"/>
    <w:rsid w:val="008A63EF"/>
    <w:rsid w:val="008A6BBA"/>
    <w:rsid w:val="008A6F28"/>
    <w:rsid w:val="008A7338"/>
    <w:rsid w:val="008A742E"/>
    <w:rsid w:val="008A7566"/>
    <w:rsid w:val="008A7A9C"/>
    <w:rsid w:val="008A7D88"/>
    <w:rsid w:val="008B0E52"/>
    <w:rsid w:val="008B20CD"/>
    <w:rsid w:val="008B31E0"/>
    <w:rsid w:val="008B4696"/>
    <w:rsid w:val="008B4A24"/>
    <w:rsid w:val="008B4BE2"/>
    <w:rsid w:val="008B5630"/>
    <w:rsid w:val="008B5EA7"/>
    <w:rsid w:val="008B61FE"/>
    <w:rsid w:val="008B6F3F"/>
    <w:rsid w:val="008C0066"/>
    <w:rsid w:val="008C0C55"/>
    <w:rsid w:val="008C1AE0"/>
    <w:rsid w:val="008C27FD"/>
    <w:rsid w:val="008C3784"/>
    <w:rsid w:val="008C3D84"/>
    <w:rsid w:val="008C4493"/>
    <w:rsid w:val="008C44FC"/>
    <w:rsid w:val="008C49F1"/>
    <w:rsid w:val="008C58C0"/>
    <w:rsid w:val="008C6740"/>
    <w:rsid w:val="008C687B"/>
    <w:rsid w:val="008C6CC1"/>
    <w:rsid w:val="008C7B8E"/>
    <w:rsid w:val="008D06B5"/>
    <w:rsid w:val="008D099A"/>
    <w:rsid w:val="008D0AC4"/>
    <w:rsid w:val="008D4A89"/>
    <w:rsid w:val="008D5294"/>
    <w:rsid w:val="008D5882"/>
    <w:rsid w:val="008D68E8"/>
    <w:rsid w:val="008D77BD"/>
    <w:rsid w:val="008E0213"/>
    <w:rsid w:val="008E0C18"/>
    <w:rsid w:val="008E11A9"/>
    <w:rsid w:val="008E2E6B"/>
    <w:rsid w:val="008E4E5C"/>
    <w:rsid w:val="008E5137"/>
    <w:rsid w:val="008E5732"/>
    <w:rsid w:val="008E65F7"/>
    <w:rsid w:val="008E6787"/>
    <w:rsid w:val="008E6C05"/>
    <w:rsid w:val="008E7D80"/>
    <w:rsid w:val="008F1570"/>
    <w:rsid w:val="008F1810"/>
    <w:rsid w:val="008F1875"/>
    <w:rsid w:val="008F25D7"/>
    <w:rsid w:val="008F2D3C"/>
    <w:rsid w:val="008F3956"/>
    <w:rsid w:val="008F3B43"/>
    <w:rsid w:val="008F42B8"/>
    <w:rsid w:val="008F5136"/>
    <w:rsid w:val="008F55F6"/>
    <w:rsid w:val="008F5768"/>
    <w:rsid w:val="008F5AA9"/>
    <w:rsid w:val="008F768C"/>
    <w:rsid w:val="0090053D"/>
    <w:rsid w:val="00900929"/>
    <w:rsid w:val="00900B78"/>
    <w:rsid w:val="00901184"/>
    <w:rsid w:val="00902A14"/>
    <w:rsid w:val="0090393F"/>
    <w:rsid w:val="00904821"/>
    <w:rsid w:val="009049C8"/>
    <w:rsid w:val="00906168"/>
    <w:rsid w:val="00906E51"/>
    <w:rsid w:val="00907694"/>
    <w:rsid w:val="00907F46"/>
    <w:rsid w:val="009100A6"/>
    <w:rsid w:val="00910C27"/>
    <w:rsid w:val="00911365"/>
    <w:rsid w:val="009113D9"/>
    <w:rsid w:val="0091327A"/>
    <w:rsid w:val="00915522"/>
    <w:rsid w:val="009156B4"/>
    <w:rsid w:val="00916344"/>
    <w:rsid w:val="00916355"/>
    <w:rsid w:val="00916804"/>
    <w:rsid w:val="0091682E"/>
    <w:rsid w:val="009169D9"/>
    <w:rsid w:val="00920626"/>
    <w:rsid w:val="009211EF"/>
    <w:rsid w:val="009226C5"/>
    <w:rsid w:val="00922949"/>
    <w:rsid w:val="00922BA8"/>
    <w:rsid w:val="00924922"/>
    <w:rsid w:val="00924BBB"/>
    <w:rsid w:val="00925BBE"/>
    <w:rsid w:val="00926833"/>
    <w:rsid w:val="009274A1"/>
    <w:rsid w:val="00927519"/>
    <w:rsid w:val="0092767A"/>
    <w:rsid w:val="00930074"/>
    <w:rsid w:val="00931DD3"/>
    <w:rsid w:val="00931E63"/>
    <w:rsid w:val="0093210F"/>
    <w:rsid w:val="0093340F"/>
    <w:rsid w:val="009339AC"/>
    <w:rsid w:val="00934595"/>
    <w:rsid w:val="00935618"/>
    <w:rsid w:val="00935AB3"/>
    <w:rsid w:val="00935B71"/>
    <w:rsid w:val="00936C8A"/>
    <w:rsid w:val="009378B2"/>
    <w:rsid w:val="0094009A"/>
    <w:rsid w:val="009414DB"/>
    <w:rsid w:val="00941D1A"/>
    <w:rsid w:val="00942667"/>
    <w:rsid w:val="00942DAA"/>
    <w:rsid w:val="0094301F"/>
    <w:rsid w:val="00943883"/>
    <w:rsid w:val="00943CE8"/>
    <w:rsid w:val="009452E3"/>
    <w:rsid w:val="009455F1"/>
    <w:rsid w:val="009456B9"/>
    <w:rsid w:val="00945A05"/>
    <w:rsid w:val="00945CB0"/>
    <w:rsid w:val="009463C8"/>
    <w:rsid w:val="00946E83"/>
    <w:rsid w:val="00947661"/>
    <w:rsid w:val="00947E12"/>
    <w:rsid w:val="009517A8"/>
    <w:rsid w:val="00952C2E"/>
    <w:rsid w:val="00953883"/>
    <w:rsid w:val="009562A1"/>
    <w:rsid w:val="009579FF"/>
    <w:rsid w:val="009607B2"/>
    <w:rsid w:val="00960D85"/>
    <w:rsid w:val="009615EE"/>
    <w:rsid w:val="00962BFB"/>
    <w:rsid w:val="009635B2"/>
    <w:rsid w:val="0096409E"/>
    <w:rsid w:val="00964343"/>
    <w:rsid w:val="0096628C"/>
    <w:rsid w:val="00966723"/>
    <w:rsid w:val="00967E39"/>
    <w:rsid w:val="00967EAD"/>
    <w:rsid w:val="00971879"/>
    <w:rsid w:val="00972440"/>
    <w:rsid w:val="009737DB"/>
    <w:rsid w:val="00975D60"/>
    <w:rsid w:val="0097636B"/>
    <w:rsid w:val="00977922"/>
    <w:rsid w:val="00980389"/>
    <w:rsid w:val="00980BA9"/>
    <w:rsid w:val="00982DE1"/>
    <w:rsid w:val="00982E1B"/>
    <w:rsid w:val="00983798"/>
    <w:rsid w:val="009839DA"/>
    <w:rsid w:val="00984289"/>
    <w:rsid w:val="0098452F"/>
    <w:rsid w:val="0098490B"/>
    <w:rsid w:val="00984DCC"/>
    <w:rsid w:val="00984E22"/>
    <w:rsid w:val="00985675"/>
    <w:rsid w:val="009856C6"/>
    <w:rsid w:val="009868D6"/>
    <w:rsid w:val="00986AA5"/>
    <w:rsid w:val="00987001"/>
    <w:rsid w:val="00987D26"/>
    <w:rsid w:val="009900E5"/>
    <w:rsid w:val="00990B6B"/>
    <w:rsid w:val="00991173"/>
    <w:rsid w:val="00992104"/>
    <w:rsid w:val="009924E0"/>
    <w:rsid w:val="0099286E"/>
    <w:rsid w:val="009929BB"/>
    <w:rsid w:val="00993D27"/>
    <w:rsid w:val="00994763"/>
    <w:rsid w:val="00995133"/>
    <w:rsid w:val="00995679"/>
    <w:rsid w:val="009973F7"/>
    <w:rsid w:val="009974EA"/>
    <w:rsid w:val="0099783A"/>
    <w:rsid w:val="00997A1A"/>
    <w:rsid w:val="009A0B42"/>
    <w:rsid w:val="009A0CE1"/>
    <w:rsid w:val="009A1237"/>
    <w:rsid w:val="009A194F"/>
    <w:rsid w:val="009A21A4"/>
    <w:rsid w:val="009A2A8A"/>
    <w:rsid w:val="009A2ACA"/>
    <w:rsid w:val="009A2CA1"/>
    <w:rsid w:val="009A2E92"/>
    <w:rsid w:val="009A2EA6"/>
    <w:rsid w:val="009A39F3"/>
    <w:rsid w:val="009A4807"/>
    <w:rsid w:val="009A4AC2"/>
    <w:rsid w:val="009A5133"/>
    <w:rsid w:val="009A5960"/>
    <w:rsid w:val="009A5F4B"/>
    <w:rsid w:val="009A6B0A"/>
    <w:rsid w:val="009A75E0"/>
    <w:rsid w:val="009A7C1C"/>
    <w:rsid w:val="009B02A6"/>
    <w:rsid w:val="009B2CFD"/>
    <w:rsid w:val="009B342B"/>
    <w:rsid w:val="009B7791"/>
    <w:rsid w:val="009B77EA"/>
    <w:rsid w:val="009B7B77"/>
    <w:rsid w:val="009C10C4"/>
    <w:rsid w:val="009C3CB7"/>
    <w:rsid w:val="009C61E3"/>
    <w:rsid w:val="009C7B91"/>
    <w:rsid w:val="009C7D5D"/>
    <w:rsid w:val="009D0EA1"/>
    <w:rsid w:val="009D0F2C"/>
    <w:rsid w:val="009D11DF"/>
    <w:rsid w:val="009D36C4"/>
    <w:rsid w:val="009D3A32"/>
    <w:rsid w:val="009D3BC9"/>
    <w:rsid w:val="009D3D34"/>
    <w:rsid w:val="009D40E0"/>
    <w:rsid w:val="009D4BDF"/>
    <w:rsid w:val="009D679D"/>
    <w:rsid w:val="009D69A4"/>
    <w:rsid w:val="009D7FE3"/>
    <w:rsid w:val="009E074C"/>
    <w:rsid w:val="009E1E25"/>
    <w:rsid w:val="009E1F2E"/>
    <w:rsid w:val="009E1FEC"/>
    <w:rsid w:val="009E2581"/>
    <w:rsid w:val="009E2964"/>
    <w:rsid w:val="009E34E5"/>
    <w:rsid w:val="009E4541"/>
    <w:rsid w:val="009E4582"/>
    <w:rsid w:val="009E4A75"/>
    <w:rsid w:val="009E4D9E"/>
    <w:rsid w:val="009E547B"/>
    <w:rsid w:val="009E6C86"/>
    <w:rsid w:val="009E6D1D"/>
    <w:rsid w:val="009F0CB2"/>
    <w:rsid w:val="009F25EE"/>
    <w:rsid w:val="009F2C6B"/>
    <w:rsid w:val="009F2D67"/>
    <w:rsid w:val="009F42A8"/>
    <w:rsid w:val="009F4AF7"/>
    <w:rsid w:val="009F5CEA"/>
    <w:rsid w:val="009F617F"/>
    <w:rsid w:val="009F61A5"/>
    <w:rsid w:val="009F62FD"/>
    <w:rsid w:val="009F63FF"/>
    <w:rsid w:val="009F6C9C"/>
    <w:rsid w:val="009F71FF"/>
    <w:rsid w:val="009F7EFC"/>
    <w:rsid w:val="00A00072"/>
    <w:rsid w:val="00A00A99"/>
    <w:rsid w:val="00A00FD9"/>
    <w:rsid w:val="00A0119B"/>
    <w:rsid w:val="00A0203C"/>
    <w:rsid w:val="00A03415"/>
    <w:rsid w:val="00A03508"/>
    <w:rsid w:val="00A03C0E"/>
    <w:rsid w:val="00A03F49"/>
    <w:rsid w:val="00A03F7D"/>
    <w:rsid w:val="00A04557"/>
    <w:rsid w:val="00A05030"/>
    <w:rsid w:val="00A054E1"/>
    <w:rsid w:val="00A05E36"/>
    <w:rsid w:val="00A060BD"/>
    <w:rsid w:val="00A064FD"/>
    <w:rsid w:val="00A0756B"/>
    <w:rsid w:val="00A07B29"/>
    <w:rsid w:val="00A07DFA"/>
    <w:rsid w:val="00A07EE6"/>
    <w:rsid w:val="00A101C7"/>
    <w:rsid w:val="00A10457"/>
    <w:rsid w:val="00A10796"/>
    <w:rsid w:val="00A107F4"/>
    <w:rsid w:val="00A112D2"/>
    <w:rsid w:val="00A11BCF"/>
    <w:rsid w:val="00A11CC5"/>
    <w:rsid w:val="00A1400A"/>
    <w:rsid w:val="00A15629"/>
    <w:rsid w:val="00A15F86"/>
    <w:rsid w:val="00A1620A"/>
    <w:rsid w:val="00A16721"/>
    <w:rsid w:val="00A16AFA"/>
    <w:rsid w:val="00A16D3C"/>
    <w:rsid w:val="00A17959"/>
    <w:rsid w:val="00A17A48"/>
    <w:rsid w:val="00A20B8D"/>
    <w:rsid w:val="00A21B5F"/>
    <w:rsid w:val="00A21DF1"/>
    <w:rsid w:val="00A21F60"/>
    <w:rsid w:val="00A22499"/>
    <w:rsid w:val="00A22EAC"/>
    <w:rsid w:val="00A2338E"/>
    <w:rsid w:val="00A23853"/>
    <w:rsid w:val="00A239A8"/>
    <w:rsid w:val="00A245DE"/>
    <w:rsid w:val="00A250F8"/>
    <w:rsid w:val="00A254FF"/>
    <w:rsid w:val="00A25623"/>
    <w:rsid w:val="00A25E22"/>
    <w:rsid w:val="00A26065"/>
    <w:rsid w:val="00A268DF"/>
    <w:rsid w:val="00A26ACF"/>
    <w:rsid w:val="00A30749"/>
    <w:rsid w:val="00A31F06"/>
    <w:rsid w:val="00A32488"/>
    <w:rsid w:val="00A32616"/>
    <w:rsid w:val="00A340A4"/>
    <w:rsid w:val="00A3443B"/>
    <w:rsid w:val="00A350CB"/>
    <w:rsid w:val="00A364E9"/>
    <w:rsid w:val="00A36E06"/>
    <w:rsid w:val="00A37672"/>
    <w:rsid w:val="00A378E9"/>
    <w:rsid w:val="00A400DE"/>
    <w:rsid w:val="00A40B58"/>
    <w:rsid w:val="00A40B8E"/>
    <w:rsid w:val="00A41952"/>
    <w:rsid w:val="00A41FFA"/>
    <w:rsid w:val="00A42198"/>
    <w:rsid w:val="00A42B6F"/>
    <w:rsid w:val="00A4335C"/>
    <w:rsid w:val="00A438A8"/>
    <w:rsid w:val="00A4427E"/>
    <w:rsid w:val="00A44B96"/>
    <w:rsid w:val="00A44BBB"/>
    <w:rsid w:val="00A46041"/>
    <w:rsid w:val="00A4672B"/>
    <w:rsid w:val="00A469ED"/>
    <w:rsid w:val="00A47541"/>
    <w:rsid w:val="00A501FE"/>
    <w:rsid w:val="00A505FB"/>
    <w:rsid w:val="00A51BB6"/>
    <w:rsid w:val="00A538F5"/>
    <w:rsid w:val="00A5395C"/>
    <w:rsid w:val="00A53FE7"/>
    <w:rsid w:val="00A540A0"/>
    <w:rsid w:val="00A541AA"/>
    <w:rsid w:val="00A54806"/>
    <w:rsid w:val="00A5485B"/>
    <w:rsid w:val="00A54DFE"/>
    <w:rsid w:val="00A571B2"/>
    <w:rsid w:val="00A600D1"/>
    <w:rsid w:val="00A6092C"/>
    <w:rsid w:val="00A611D0"/>
    <w:rsid w:val="00A622EB"/>
    <w:rsid w:val="00A6255A"/>
    <w:rsid w:val="00A6301D"/>
    <w:rsid w:val="00A63CEE"/>
    <w:rsid w:val="00A64C07"/>
    <w:rsid w:val="00A64EFC"/>
    <w:rsid w:val="00A65F8E"/>
    <w:rsid w:val="00A664FC"/>
    <w:rsid w:val="00A66E27"/>
    <w:rsid w:val="00A67639"/>
    <w:rsid w:val="00A67E97"/>
    <w:rsid w:val="00A707EC"/>
    <w:rsid w:val="00A70955"/>
    <w:rsid w:val="00A70B9A"/>
    <w:rsid w:val="00A70F46"/>
    <w:rsid w:val="00A712BC"/>
    <w:rsid w:val="00A71B0A"/>
    <w:rsid w:val="00A72CBD"/>
    <w:rsid w:val="00A738C6"/>
    <w:rsid w:val="00A738D6"/>
    <w:rsid w:val="00A74333"/>
    <w:rsid w:val="00A768A4"/>
    <w:rsid w:val="00A77556"/>
    <w:rsid w:val="00A7791B"/>
    <w:rsid w:val="00A80232"/>
    <w:rsid w:val="00A80AF1"/>
    <w:rsid w:val="00A81740"/>
    <w:rsid w:val="00A827A8"/>
    <w:rsid w:val="00A83E2D"/>
    <w:rsid w:val="00A859D8"/>
    <w:rsid w:val="00A85E08"/>
    <w:rsid w:val="00A8678D"/>
    <w:rsid w:val="00A875EE"/>
    <w:rsid w:val="00A91088"/>
    <w:rsid w:val="00A923A2"/>
    <w:rsid w:val="00A938D5"/>
    <w:rsid w:val="00A95299"/>
    <w:rsid w:val="00A953FF"/>
    <w:rsid w:val="00A95534"/>
    <w:rsid w:val="00A96281"/>
    <w:rsid w:val="00A96B02"/>
    <w:rsid w:val="00AA006A"/>
    <w:rsid w:val="00AA0729"/>
    <w:rsid w:val="00AA08EB"/>
    <w:rsid w:val="00AA0C43"/>
    <w:rsid w:val="00AA12BA"/>
    <w:rsid w:val="00AA1DE6"/>
    <w:rsid w:val="00AA26A2"/>
    <w:rsid w:val="00AA2C46"/>
    <w:rsid w:val="00AA37D7"/>
    <w:rsid w:val="00AA56ED"/>
    <w:rsid w:val="00AA60F0"/>
    <w:rsid w:val="00AA6517"/>
    <w:rsid w:val="00AA72FC"/>
    <w:rsid w:val="00AB003D"/>
    <w:rsid w:val="00AB09B9"/>
    <w:rsid w:val="00AB0BE8"/>
    <w:rsid w:val="00AB1610"/>
    <w:rsid w:val="00AB1655"/>
    <w:rsid w:val="00AB2078"/>
    <w:rsid w:val="00AB2357"/>
    <w:rsid w:val="00AB2BE2"/>
    <w:rsid w:val="00AB416C"/>
    <w:rsid w:val="00AB4494"/>
    <w:rsid w:val="00AB4A07"/>
    <w:rsid w:val="00AB4C09"/>
    <w:rsid w:val="00AB4D72"/>
    <w:rsid w:val="00AB5EB5"/>
    <w:rsid w:val="00AB6491"/>
    <w:rsid w:val="00AB7979"/>
    <w:rsid w:val="00AC4184"/>
    <w:rsid w:val="00AC43CE"/>
    <w:rsid w:val="00AC5369"/>
    <w:rsid w:val="00AC5EF1"/>
    <w:rsid w:val="00AC6DB6"/>
    <w:rsid w:val="00AC70FF"/>
    <w:rsid w:val="00AD057E"/>
    <w:rsid w:val="00AD05A7"/>
    <w:rsid w:val="00AD06F7"/>
    <w:rsid w:val="00AD079C"/>
    <w:rsid w:val="00AD277F"/>
    <w:rsid w:val="00AD390F"/>
    <w:rsid w:val="00AD44CD"/>
    <w:rsid w:val="00AD5C9F"/>
    <w:rsid w:val="00AD5E86"/>
    <w:rsid w:val="00AD68B4"/>
    <w:rsid w:val="00AD6D68"/>
    <w:rsid w:val="00AD7626"/>
    <w:rsid w:val="00AD798E"/>
    <w:rsid w:val="00AD7ECE"/>
    <w:rsid w:val="00AD7F43"/>
    <w:rsid w:val="00AE0EBD"/>
    <w:rsid w:val="00AE1AC1"/>
    <w:rsid w:val="00AE1D7E"/>
    <w:rsid w:val="00AE49D3"/>
    <w:rsid w:val="00AE518D"/>
    <w:rsid w:val="00AE6968"/>
    <w:rsid w:val="00AE6E13"/>
    <w:rsid w:val="00AE7ED2"/>
    <w:rsid w:val="00AF0404"/>
    <w:rsid w:val="00AF0558"/>
    <w:rsid w:val="00AF0800"/>
    <w:rsid w:val="00AF1205"/>
    <w:rsid w:val="00AF1967"/>
    <w:rsid w:val="00AF2199"/>
    <w:rsid w:val="00AF4AC8"/>
    <w:rsid w:val="00AF543E"/>
    <w:rsid w:val="00AF5BB8"/>
    <w:rsid w:val="00AF7CAF"/>
    <w:rsid w:val="00B00AF8"/>
    <w:rsid w:val="00B01F1C"/>
    <w:rsid w:val="00B03967"/>
    <w:rsid w:val="00B03EEA"/>
    <w:rsid w:val="00B03FEB"/>
    <w:rsid w:val="00B04E43"/>
    <w:rsid w:val="00B05570"/>
    <w:rsid w:val="00B05B9B"/>
    <w:rsid w:val="00B05E2D"/>
    <w:rsid w:val="00B06C44"/>
    <w:rsid w:val="00B06EA2"/>
    <w:rsid w:val="00B070B8"/>
    <w:rsid w:val="00B11CFF"/>
    <w:rsid w:val="00B11FC5"/>
    <w:rsid w:val="00B1273A"/>
    <w:rsid w:val="00B128E1"/>
    <w:rsid w:val="00B1390F"/>
    <w:rsid w:val="00B13DE1"/>
    <w:rsid w:val="00B149B1"/>
    <w:rsid w:val="00B15D47"/>
    <w:rsid w:val="00B161E7"/>
    <w:rsid w:val="00B17857"/>
    <w:rsid w:val="00B178B3"/>
    <w:rsid w:val="00B17C1F"/>
    <w:rsid w:val="00B20908"/>
    <w:rsid w:val="00B23378"/>
    <w:rsid w:val="00B242E8"/>
    <w:rsid w:val="00B256BD"/>
    <w:rsid w:val="00B25B90"/>
    <w:rsid w:val="00B269EC"/>
    <w:rsid w:val="00B26B92"/>
    <w:rsid w:val="00B26CFB"/>
    <w:rsid w:val="00B2710F"/>
    <w:rsid w:val="00B272E1"/>
    <w:rsid w:val="00B30AAA"/>
    <w:rsid w:val="00B30DA0"/>
    <w:rsid w:val="00B31E7D"/>
    <w:rsid w:val="00B32279"/>
    <w:rsid w:val="00B324F9"/>
    <w:rsid w:val="00B325FD"/>
    <w:rsid w:val="00B32DB0"/>
    <w:rsid w:val="00B33008"/>
    <w:rsid w:val="00B340AF"/>
    <w:rsid w:val="00B367D5"/>
    <w:rsid w:val="00B36FAE"/>
    <w:rsid w:val="00B3706D"/>
    <w:rsid w:val="00B37C86"/>
    <w:rsid w:val="00B40222"/>
    <w:rsid w:val="00B40FFF"/>
    <w:rsid w:val="00B41382"/>
    <w:rsid w:val="00B428D6"/>
    <w:rsid w:val="00B42CC6"/>
    <w:rsid w:val="00B4390E"/>
    <w:rsid w:val="00B43A4F"/>
    <w:rsid w:val="00B445DE"/>
    <w:rsid w:val="00B44FDC"/>
    <w:rsid w:val="00B46C65"/>
    <w:rsid w:val="00B46FCA"/>
    <w:rsid w:val="00B532ED"/>
    <w:rsid w:val="00B53D7C"/>
    <w:rsid w:val="00B53FEE"/>
    <w:rsid w:val="00B56319"/>
    <w:rsid w:val="00B568D5"/>
    <w:rsid w:val="00B56E9B"/>
    <w:rsid w:val="00B62727"/>
    <w:rsid w:val="00B6344A"/>
    <w:rsid w:val="00B6366A"/>
    <w:rsid w:val="00B6397E"/>
    <w:rsid w:val="00B646B2"/>
    <w:rsid w:val="00B64EAF"/>
    <w:rsid w:val="00B65BB3"/>
    <w:rsid w:val="00B66485"/>
    <w:rsid w:val="00B67041"/>
    <w:rsid w:val="00B6760C"/>
    <w:rsid w:val="00B72824"/>
    <w:rsid w:val="00B72D76"/>
    <w:rsid w:val="00B73C1B"/>
    <w:rsid w:val="00B74109"/>
    <w:rsid w:val="00B74356"/>
    <w:rsid w:val="00B76067"/>
    <w:rsid w:val="00B77680"/>
    <w:rsid w:val="00B77E32"/>
    <w:rsid w:val="00B804CC"/>
    <w:rsid w:val="00B80757"/>
    <w:rsid w:val="00B80FCB"/>
    <w:rsid w:val="00B8242E"/>
    <w:rsid w:val="00B82CFF"/>
    <w:rsid w:val="00B834DC"/>
    <w:rsid w:val="00B8396C"/>
    <w:rsid w:val="00B8474E"/>
    <w:rsid w:val="00B851E2"/>
    <w:rsid w:val="00B86995"/>
    <w:rsid w:val="00B86B7B"/>
    <w:rsid w:val="00B90585"/>
    <w:rsid w:val="00B90CFC"/>
    <w:rsid w:val="00B90F15"/>
    <w:rsid w:val="00B91D5A"/>
    <w:rsid w:val="00B91D91"/>
    <w:rsid w:val="00B92EFF"/>
    <w:rsid w:val="00B93008"/>
    <w:rsid w:val="00B93D16"/>
    <w:rsid w:val="00B93E55"/>
    <w:rsid w:val="00B94032"/>
    <w:rsid w:val="00B945EE"/>
    <w:rsid w:val="00B95DEA"/>
    <w:rsid w:val="00B96214"/>
    <w:rsid w:val="00B96F20"/>
    <w:rsid w:val="00B97D12"/>
    <w:rsid w:val="00BA10CF"/>
    <w:rsid w:val="00BA2F31"/>
    <w:rsid w:val="00BA43F6"/>
    <w:rsid w:val="00BA51A9"/>
    <w:rsid w:val="00BA5495"/>
    <w:rsid w:val="00BA62CC"/>
    <w:rsid w:val="00BA68C7"/>
    <w:rsid w:val="00BA7133"/>
    <w:rsid w:val="00BB02EB"/>
    <w:rsid w:val="00BB0F8A"/>
    <w:rsid w:val="00BB138C"/>
    <w:rsid w:val="00BB164F"/>
    <w:rsid w:val="00BB1CAA"/>
    <w:rsid w:val="00BB23E3"/>
    <w:rsid w:val="00BB262D"/>
    <w:rsid w:val="00BB4312"/>
    <w:rsid w:val="00BB5314"/>
    <w:rsid w:val="00BB5F7A"/>
    <w:rsid w:val="00BB61B5"/>
    <w:rsid w:val="00BB6701"/>
    <w:rsid w:val="00BB6A30"/>
    <w:rsid w:val="00BB72FB"/>
    <w:rsid w:val="00BB7604"/>
    <w:rsid w:val="00BC01C0"/>
    <w:rsid w:val="00BC2135"/>
    <w:rsid w:val="00BC3461"/>
    <w:rsid w:val="00BC3A18"/>
    <w:rsid w:val="00BC3D08"/>
    <w:rsid w:val="00BC609D"/>
    <w:rsid w:val="00BC76A1"/>
    <w:rsid w:val="00BC7B3C"/>
    <w:rsid w:val="00BD1218"/>
    <w:rsid w:val="00BD1644"/>
    <w:rsid w:val="00BD26F8"/>
    <w:rsid w:val="00BD3010"/>
    <w:rsid w:val="00BD3157"/>
    <w:rsid w:val="00BD33D2"/>
    <w:rsid w:val="00BD467C"/>
    <w:rsid w:val="00BD4C00"/>
    <w:rsid w:val="00BD5D2C"/>
    <w:rsid w:val="00BD62F2"/>
    <w:rsid w:val="00BD6DF5"/>
    <w:rsid w:val="00BD7BAC"/>
    <w:rsid w:val="00BE00D8"/>
    <w:rsid w:val="00BE1520"/>
    <w:rsid w:val="00BE1D8E"/>
    <w:rsid w:val="00BE2484"/>
    <w:rsid w:val="00BE266F"/>
    <w:rsid w:val="00BE27BC"/>
    <w:rsid w:val="00BE32FA"/>
    <w:rsid w:val="00BE336D"/>
    <w:rsid w:val="00BE3DF6"/>
    <w:rsid w:val="00BE5EB0"/>
    <w:rsid w:val="00BE5ED3"/>
    <w:rsid w:val="00BE60F2"/>
    <w:rsid w:val="00BE7097"/>
    <w:rsid w:val="00BE7C13"/>
    <w:rsid w:val="00BF02C0"/>
    <w:rsid w:val="00BF0302"/>
    <w:rsid w:val="00BF07AB"/>
    <w:rsid w:val="00BF51FC"/>
    <w:rsid w:val="00BF5551"/>
    <w:rsid w:val="00BF6145"/>
    <w:rsid w:val="00BF72DF"/>
    <w:rsid w:val="00BF7420"/>
    <w:rsid w:val="00BF7684"/>
    <w:rsid w:val="00BF7CBB"/>
    <w:rsid w:val="00C009C3"/>
    <w:rsid w:val="00C00BD9"/>
    <w:rsid w:val="00C01052"/>
    <w:rsid w:val="00C01E56"/>
    <w:rsid w:val="00C02D05"/>
    <w:rsid w:val="00C041FA"/>
    <w:rsid w:val="00C04583"/>
    <w:rsid w:val="00C04B0F"/>
    <w:rsid w:val="00C04BD5"/>
    <w:rsid w:val="00C05A73"/>
    <w:rsid w:val="00C07621"/>
    <w:rsid w:val="00C07F1C"/>
    <w:rsid w:val="00C12879"/>
    <w:rsid w:val="00C12C1C"/>
    <w:rsid w:val="00C136B8"/>
    <w:rsid w:val="00C13C0F"/>
    <w:rsid w:val="00C14D38"/>
    <w:rsid w:val="00C14DD1"/>
    <w:rsid w:val="00C15876"/>
    <w:rsid w:val="00C168E4"/>
    <w:rsid w:val="00C16ABC"/>
    <w:rsid w:val="00C20521"/>
    <w:rsid w:val="00C20FA1"/>
    <w:rsid w:val="00C234B3"/>
    <w:rsid w:val="00C235D1"/>
    <w:rsid w:val="00C2418A"/>
    <w:rsid w:val="00C243C3"/>
    <w:rsid w:val="00C24863"/>
    <w:rsid w:val="00C258B2"/>
    <w:rsid w:val="00C302BE"/>
    <w:rsid w:val="00C307B2"/>
    <w:rsid w:val="00C30A89"/>
    <w:rsid w:val="00C30EB7"/>
    <w:rsid w:val="00C30F2E"/>
    <w:rsid w:val="00C31041"/>
    <w:rsid w:val="00C31123"/>
    <w:rsid w:val="00C31167"/>
    <w:rsid w:val="00C31B52"/>
    <w:rsid w:val="00C33B37"/>
    <w:rsid w:val="00C3434E"/>
    <w:rsid w:val="00C349C9"/>
    <w:rsid w:val="00C35269"/>
    <w:rsid w:val="00C353F0"/>
    <w:rsid w:val="00C356DB"/>
    <w:rsid w:val="00C36503"/>
    <w:rsid w:val="00C37E75"/>
    <w:rsid w:val="00C403E5"/>
    <w:rsid w:val="00C40EFF"/>
    <w:rsid w:val="00C410E1"/>
    <w:rsid w:val="00C41B71"/>
    <w:rsid w:val="00C4346C"/>
    <w:rsid w:val="00C43C81"/>
    <w:rsid w:val="00C440AA"/>
    <w:rsid w:val="00C4441D"/>
    <w:rsid w:val="00C44BAD"/>
    <w:rsid w:val="00C45EE6"/>
    <w:rsid w:val="00C45FC7"/>
    <w:rsid w:val="00C46052"/>
    <w:rsid w:val="00C463E0"/>
    <w:rsid w:val="00C4725B"/>
    <w:rsid w:val="00C47578"/>
    <w:rsid w:val="00C47C36"/>
    <w:rsid w:val="00C47C37"/>
    <w:rsid w:val="00C47DDD"/>
    <w:rsid w:val="00C47F5C"/>
    <w:rsid w:val="00C504C8"/>
    <w:rsid w:val="00C5067C"/>
    <w:rsid w:val="00C5072B"/>
    <w:rsid w:val="00C50887"/>
    <w:rsid w:val="00C50C31"/>
    <w:rsid w:val="00C53CB0"/>
    <w:rsid w:val="00C544B7"/>
    <w:rsid w:val="00C55624"/>
    <w:rsid w:val="00C5646C"/>
    <w:rsid w:val="00C578BB"/>
    <w:rsid w:val="00C57B9A"/>
    <w:rsid w:val="00C60709"/>
    <w:rsid w:val="00C608AC"/>
    <w:rsid w:val="00C611D6"/>
    <w:rsid w:val="00C653B0"/>
    <w:rsid w:val="00C659EC"/>
    <w:rsid w:val="00C65BBA"/>
    <w:rsid w:val="00C7065C"/>
    <w:rsid w:val="00C70701"/>
    <w:rsid w:val="00C70952"/>
    <w:rsid w:val="00C709C9"/>
    <w:rsid w:val="00C71037"/>
    <w:rsid w:val="00C72123"/>
    <w:rsid w:val="00C7216C"/>
    <w:rsid w:val="00C723F2"/>
    <w:rsid w:val="00C72DAD"/>
    <w:rsid w:val="00C73D39"/>
    <w:rsid w:val="00C744E5"/>
    <w:rsid w:val="00C75387"/>
    <w:rsid w:val="00C75429"/>
    <w:rsid w:val="00C76A84"/>
    <w:rsid w:val="00C76D01"/>
    <w:rsid w:val="00C778F6"/>
    <w:rsid w:val="00C77A1F"/>
    <w:rsid w:val="00C77D2B"/>
    <w:rsid w:val="00C8160D"/>
    <w:rsid w:val="00C81626"/>
    <w:rsid w:val="00C8178E"/>
    <w:rsid w:val="00C81CEF"/>
    <w:rsid w:val="00C81FB3"/>
    <w:rsid w:val="00C821DA"/>
    <w:rsid w:val="00C821EE"/>
    <w:rsid w:val="00C829BF"/>
    <w:rsid w:val="00C84CA5"/>
    <w:rsid w:val="00C859EC"/>
    <w:rsid w:val="00C85AD6"/>
    <w:rsid w:val="00C85B31"/>
    <w:rsid w:val="00C85B7C"/>
    <w:rsid w:val="00C8661C"/>
    <w:rsid w:val="00C86BF5"/>
    <w:rsid w:val="00C90A0E"/>
    <w:rsid w:val="00C9146C"/>
    <w:rsid w:val="00C92234"/>
    <w:rsid w:val="00C92339"/>
    <w:rsid w:val="00C92539"/>
    <w:rsid w:val="00C92972"/>
    <w:rsid w:val="00C9314E"/>
    <w:rsid w:val="00C93298"/>
    <w:rsid w:val="00C9344A"/>
    <w:rsid w:val="00C9431C"/>
    <w:rsid w:val="00C95711"/>
    <w:rsid w:val="00C96F8E"/>
    <w:rsid w:val="00C97457"/>
    <w:rsid w:val="00CA1292"/>
    <w:rsid w:val="00CA151B"/>
    <w:rsid w:val="00CA164D"/>
    <w:rsid w:val="00CA30B5"/>
    <w:rsid w:val="00CA42C4"/>
    <w:rsid w:val="00CA47C9"/>
    <w:rsid w:val="00CA4EFC"/>
    <w:rsid w:val="00CA5AA5"/>
    <w:rsid w:val="00CA5B23"/>
    <w:rsid w:val="00CA6409"/>
    <w:rsid w:val="00CA72EF"/>
    <w:rsid w:val="00CA732E"/>
    <w:rsid w:val="00CA7A7F"/>
    <w:rsid w:val="00CA7BFD"/>
    <w:rsid w:val="00CB048A"/>
    <w:rsid w:val="00CB0BE3"/>
    <w:rsid w:val="00CB353A"/>
    <w:rsid w:val="00CB3A07"/>
    <w:rsid w:val="00CB4540"/>
    <w:rsid w:val="00CB5075"/>
    <w:rsid w:val="00CB5BE0"/>
    <w:rsid w:val="00CB63F4"/>
    <w:rsid w:val="00CC059F"/>
    <w:rsid w:val="00CC0991"/>
    <w:rsid w:val="00CC0C08"/>
    <w:rsid w:val="00CC2E9C"/>
    <w:rsid w:val="00CC2F34"/>
    <w:rsid w:val="00CC3FEA"/>
    <w:rsid w:val="00CC56EF"/>
    <w:rsid w:val="00CC62E5"/>
    <w:rsid w:val="00CC6681"/>
    <w:rsid w:val="00CC70EC"/>
    <w:rsid w:val="00CC764D"/>
    <w:rsid w:val="00CC788A"/>
    <w:rsid w:val="00CD0879"/>
    <w:rsid w:val="00CD1331"/>
    <w:rsid w:val="00CD1DC7"/>
    <w:rsid w:val="00CD1EA7"/>
    <w:rsid w:val="00CD1F02"/>
    <w:rsid w:val="00CD41FA"/>
    <w:rsid w:val="00CD4D21"/>
    <w:rsid w:val="00CD5537"/>
    <w:rsid w:val="00CD573D"/>
    <w:rsid w:val="00CD64B9"/>
    <w:rsid w:val="00CD6CF0"/>
    <w:rsid w:val="00CD6DA6"/>
    <w:rsid w:val="00CD7B9B"/>
    <w:rsid w:val="00CE056B"/>
    <w:rsid w:val="00CE08B0"/>
    <w:rsid w:val="00CE1187"/>
    <w:rsid w:val="00CE2746"/>
    <w:rsid w:val="00CE370C"/>
    <w:rsid w:val="00CE3F67"/>
    <w:rsid w:val="00CE5833"/>
    <w:rsid w:val="00CF1F18"/>
    <w:rsid w:val="00CF3056"/>
    <w:rsid w:val="00CF3A78"/>
    <w:rsid w:val="00CF411F"/>
    <w:rsid w:val="00CF44A5"/>
    <w:rsid w:val="00CF7129"/>
    <w:rsid w:val="00D00560"/>
    <w:rsid w:val="00D012EE"/>
    <w:rsid w:val="00D02F35"/>
    <w:rsid w:val="00D0314B"/>
    <w:rsid w:val="00D038CB"/>
    <w:rsid w:val="00D04FFD"/>
    <w:rsid w:val="00D0516C"/>
    <w:rsid w:val="00D07731"/>
    <w:rsid w:val="00D0787C"/>
    <w:rsid w:val="00D07CA7"/>
    <w:rsid w:val="00D07F62"/>
    <w:rsid w:val="00D106AD"/>
    <w:rsid w:val="00D107C9"/>
    <w:rsid w:val="00D10F34"/>
    <w:rsid w:val="00D1198E"/>
    <w:rsid w:val="00D11D28"/>
    <w:rsid w:val="00D127F5"/>
    <w:rsid w:val="00D12F2B"/>
    <w:rsid w:val="00D145B2"/>
    <w:rsid w:val="00D1473D"/>
    <w:rsid w:val="00D14B7E"/>
    <w:rsid w:val="00D14C1C"/>
    <w:rsid w:val="00D161C3"/>
    <w:rsid w:val="00D17660"/>
    <w:rsid w:val="00D1794C"/>
    <w:rsid w:val="00D20FB2"/>
    <w:rsid w:val="00D226E0"/>
    <w:rsid w:val="00D22E6B"/>
    <w:rsid w:val="00D258AB"/>
    <w:rsid w:val="00D26328"/>
    <w:rsid w:val="00D27ABF"/>
    <w:rsid w:val="00D30A1C"/>
    <w:rsid w:val="00D3103A"/>
    <w:rsid w:val="00D31B8F"/>
    <w:rsid w:val="00D327F9"/>
    <w:rsid w:val="00D331CF"/>
    <w:rsid w:val="00D33A25"/>
    <w:rsid w:val="00D33A94"/>
    <w:rsid w:val="00D341F8"/>
    <w:rsid w:val="00D34769"/>
    <w:rsid w:val="00D3486A"/>
    <w:rsid w:val="00D3525C"/>
    <w:rsid w:val="00D35C7F"/>
    <w:rsid w:val="00D364C3"/>
    <w:rsid w:val="00D36C50"/>
    <w:rsid w:val="00D36E8D"/>
    <w:rsid w:val="00D37F2D"/>
    <w:rsid w:val="00D41F29"/>
    <w:rsid w:val="00D43518"/>
    <w:rsid w:val="00D44128"/>
    <w:rsid w:val="00D459B7"/>
    <w:rsid w:val="00D46C9C"/>
    <w:rsid w:val="00D46F51"/>
    <w:rsid w:val="00D470EB"/>
    <w:rsid w:val="00D472A1"/>
    <w:rsid w:val="00D50E03"/>
    <w:rsid w:val="00D52488"/>
    <w:rsid w:val="00D52B46"/>
    <w:rsid w:val="00D52E4E"/>
    <w:rsid w:val="00D540EF"/>
    <w:rsid w:val="00D56633"/>
    <w:rsid w:val="00D62239"/>
    <w:rsid w:val="00D64557"/>
    <w:rsid w:val="00D64F42"/>
    <w:rsid w:val="00D65653"/>
    <w:rsid w:val="00D66CC8"/>
    <w:rsid w:val="00D673F1"/>
    <w:rsid w:val="00D71EB2"/>
    <w:rsid w:val="00D72648"/>
    <w:rsid w:val="00D73A68"/>
    <w:rsid w:val="00D73D86"/>
    <w:rsid w:val="00D75C77"/>
    <w:rsid w:val="00D76136"/>
    <w:rsid w:val="00D76404"/>
    <w:rsid w:val="00D765DC"/>
    <w:rsid w:val="00D804FA"/>
    <w:rsid w:val="00D81E86"/>
    <w:rsid w:val="00D821EF"/>
    <w:rsid w:val="00D822D4"/>
    <w:rsid w:val="00D82CEA"/>
    <w:rsid w:val="00D84E35"/>
    <w:rsid w:val="00D85720"/>
    <w:rsid w:val="00D86DB3"/>
    <w:rsid w:val="00D86EB1"/>
    <w:rsid w:val="00D86FB6"/>
    <w:rsid w:val="00D8723A"/>
    <w:rsid w:val="00D879ED"/>
    <w:rsid w:val="00D87DA7"/>
    <w:rsid w:val="00D90DD8"/>
    <w:rsid w:val="00D91B40"/>
    <w:rsid w:val="00D93696"/>
    <w:rsid w:val="00D9523E"/>
    <w:rsid w:val="00D97C7B"/>
    <w:rsid w:val="00DA0053"/>
    <w:rsid w:val="00DA058C"/>
    <w:rsid w:val="00DA099E"/>
    <w:rsid w:val="00DA13C2"/>
    <w:rsid w:val="00DA1F01"/>
    <w:rsid w:val="00DA28AA"/>
    <w:rsid w:val="00DA3352"/>
    <w:rsid w:val="00DA41EA"/>
    <w:rsid w:val="00DA44E4"/>
    <w:rsid w:val="00DA5F31"/>
    <w:rsid w:val="00DA5FA3"/>
    <w:rsid w:val="00DA64E6"/>
    <w:rsid w:val="00DA68A8"/>
    <w:rsid w:val="00DA6993"/>
    <w:rsid w:val="00DA7440"/>
    <w:rsid w:val="00DB1123"/>
    <w:rsid w:val="00DB1400"/>
    <w:rsid w:val="00DB1BEB"/>
    <w:rsid w:val="00DB2F0A"/>
    <w:rsid w:val="00DB35FC"/>
    <w:rsid w:val="00DB49D2"/>
    <w:rsid w:val="00DB49F3"/>
    <w:rsid w:val="00DB6543"/>
    <w:rsid w:val="00DB655F"/>
    <w:rsid w:val="00DB67A1"/>
    <w:rsid w:val="00DC0D2C"/>
    <w:rsid w:val="00DC1681"/>
    <w:rsid w:val="00DC1D9F"/>
    <w:rsid w:val="00DC2DBF"/>
    <w:rsid w:val="00DC3F97"/>
    <w:rsid w:val="00DC501F"/>
    <w:rsid w:val="00DC6B02"/>
    <w:rsid w:val="00DC78CE"/>
    <w:rsid w:val="00DC7A05"/>
    <w:rsid w:val="00DC7DC0"/>
    <w:rsid w:val="00DD07FF"/>
    <w:rsid w:val="00DD1627"/>
    <w:rsid w:val="00DD1CC5"/>
    <w:rsid w:val="00DD2064"/>
    <w:rsid w:val="00DD4895"/>
    <w:rsid w:val="00DD5F16"/>
    <w:rsid w:val="00DD674C"/>
    <w:rsid w:val="00DD6B52"/>
    <w:rsid w:val="00DE0283"/>
    <w:rsid w:val="00DE05AA"/>
    <w:rsid w:val="00DE080D"/>
    <w:rsid w:val="00DE0D4C"/>
    <w:rsid w:val="00DE12B9"/>
    <w:rsid w:val="00DE137B"/>
    <w:rsid w:val="00DE2C7C"/>
    <w:rsid w:val="00DE3880"/>
    <w:rsid w:val="00DE3CF9"/>
    <w:rsid w:val="00DE5FE0"/>
    <w:rsid w:val="00DE789D"/>
    <w:rsid w:val="00DE7C1F"/>
    <w:rsid w:val="00DE7DEF"/>
    <w:rsid w:val="00DE7FBC"/>
    <w:rsid w:val="00DF1372"/>
    <w:rsid w:val="00DF2330"/>
    <w:rsid w:val="00DF2832"/>
    <w:rsid w:val="00DF3359"/>
    <w:rsid w:val="00DF3F21"/>
    <w:rsid w:val="00DF5215"/>
    <w:rsid w:val="00DF60AB"/>
    <w:rsid w:val="00DF6854"/>
    <w:rsid w:val="00DF7DBF"/>
    <w:rsid w:val="00DF7E20"/>
    <w:rsid w:val="00E003D6"/>
    <w:rsid w:val="00E018ED"/>
    <w:rsid w:val="00E01B4A"/>
    <w:rsid w:val="00E01CAC"/>
    <w:rsid w:val="00E02D6D"/>
    <w:rsid w:val="00E051A3"/>
    <w:rsid w:val="00E07C2C"/>
    <w:rsid w:val="00E11E10"/>
    <w:rsid w:val="00E12F16"/>
    <w:rsid w:val="00E13682"/>
    <w:rsid w:val="00E139F4"/>
    <w:rsid w:val="00E13B7D"/>
    <w:rsid w:val="00E14A9F"/>
    <w:rsid w:val="00E15121"/>
    <w:rsid w:val="00E16235"/>
    <w:rsid w:val="00E166D1"/>
    <w:rsid w:val="00E1704E"/>
    <w:rsid w:val="00E17100"/>
    <w:rsid w:val="00E205D5"/>
    <w:rsid w:val="00E210B7"/>
    <w:rsid w:val="00E22122"/>
    <w:rsid w:val="00E222F8"/>
    <w:rsid w:val="00E2395E"/>
    <w:rsid w:val="00E241F3"/>
    <w:rsid w:val="00E2494A"/>
    <w:rsid w:val="00E24AF8"/>
    <w:rsid w:val="00E2529A"/>
    <w:rsid w:val="00E264D0"/>
    <w:rsid w:val="00E269FF"/>
    <w:rsid w:val="00E31AD8"/>
    <w:rsid w:val="00E3294C"/>
    <w:rsid w:val="00E33A7C"/>
    <w:rsid w:val="00E34878"/>
    <w:rsid w:val="00E35244"/>
    <w:rsid w:val="00E35BD8"/>
    <w:rsid w:val="00E37730"/>
    <w:rsid w:val="00E40577"/>
    <w:rsid w:val="00E40E1E"/>
    <w:rsid w:val="00E416BB"/>
    <w:rsid w:val="00E41A00"/>
    <w:rsid w:val="00E42263"/>
    <w:rsid w:val="00E42C94"/>
    <w:rsid w:val="00E42DAB"/>
    <w:rsid w:val="00E4411B"/>
    <w:rsid w:val="00E44F01"/>
    <w:rsid w:val="00E45B75"/>
    <w:rsid w:val="00E45E77"/>
    <w:rsid w:val="00E46A14"/>
    <w:rsid w:val="00E513A2"/>
    <w:rsid w:val="00E52D8B"/>
    <w:rsid w:val="00E52DA2"/>
    <w:rsid w:val="00E52F5A"/>
    <w:rsid w:val="00E53731"/>
    <w:rsid w:val="00E5379C"/>
    <w:rsid w:val="00E54224"/>
    <w:rsid w:val="00E5433A"/>
    <w:rsid w:val="00E54BB9"/>
    <w:rsid w:val="00E54C1E"/>
    <w:rsid w:val="00E55193"/>
    <w:rsid w:val="00E55354"/>
    <w:rsid w:val="00E5598B"/>
    <w:rsid w:val="00E55AA6"/>
    <w:rsid w:val="00E55CCC"/>
    <w:rsid w:val="00E55E1F"/>
    <w:rsid w:val="00E57178"/>
    <w:rsid w:val="00E579F1"/>
    <w:rsid w:val="00E6060C"/>
    <w:rsid w:val="00E60799"/>
    <w:rsid w:val="00E60B45"/>
    <w:rsid w:val="00E6165F"/>
    <w:rsid w:val="00E6178C"/>
    <w:rsid w:val="00E62231"/>
    <w:rsid w:val="00E63CE2"/>
    <w:rsid w:val="00E63EA2"/>
    <w:rsid w:val="00E64401"/>
    <w:rsid w:val="00E66F91"/>
    <w:rsid w:val="00E7010F"/>
    <w:rsid w:val="00E706CB"/>
    <w:rsid w:val="00E7085A"/>
    <w:rsid w:val="00E70C04"/>
    <w:rsid w:val="00E71337"/>
    <w:rsid w:val="00E721A1"/>
    <w:rsid w:val="00E721A3"/>
    <w:rsid w:val="00E72BCB"/>
    <w:rsid w:val="00E74DF6"/>
    <w:rsid w:val="00E7502A"/>
    <w:rsid w:val="00E751E1"/>
    <w:rsid w:val="00E75678"/>
    <w:rsid w:val="00E762EF"/>
    <w:rsid w:val="00E76749"/>
    <w:rsid w:val="00E77100"/>
    <w:rsid w:val="00E77394"/>
    <w:rsid w:val="00E777A7"/>
    <w:rsid w:val="00E77EC6"/>
    <w:rsid w:val="00E800D1"/>
    <w:rsid w:val="00E804A0"/>
    <w:rsid w:val="00E80974"/>
    <w:rsid w:val="00E8097D"/>
    <w:rsid w:val="00E81A2B"/>
    <w:rsid w:val="00E81E2F"/>
    <w:rsid w:val="00E82D18"/>
    <w:rsid w:val="00E82E15"/>
    <w:rsid w:val="00E8379A"/>
    <w:rsid w:val="00E84242"/>
    <w:rsid w:val="00E8624F"/>
    <w:rsid w:val="00E86825"/>
    <w:rsid w:val="00E86B58"/>
    <w:rsid w:val="00E86FF8"/>
    <w:rsid w:val="00E8767C"/>
    <w:rsid w:val="00E87BE7"/>
    <w:rsid w:val="00E908C6"/>
    <w:rsid w:val="00E90C4B"/>
    <w:rsid w:val="00E90FFE"/>
    <w:rsid w:val="00E92A99"/>
    <w:rsid w:val="00E92F26"/>
    <w:rsid w:val="00E93325"/>
    <w:rsid w:val="00E94CBF"/>
    <w:rsid w:val="00E9526A"/>
    <w:rsid w:val="00E95E73"/>
    <w:rsid w:val="00E96A91"/>
    <w:rsid w:val="00E96B7D"/>
    <w:rsid w:val="00E971CC"/>
    <w:rsid w:val="00EA1798"/>
    <w:rsid w:val="00EA19CE"/>
    <w:rsid w:val="00EA23CA"/>
    <w:rsid w:val="00EA25F9"/>
    <w:rsid w:val="00EA2B42"/>
    <w:rsid w:val="00EA2C07"/>
    <w:rsid w:val="00EA3379"/>
    <w:rsid w:val="00EA3737"/>
    <w:rsid w:val="00EA4A4B"/>
    <w:rsid w:val="00EA4A8B"/>
    <w:rsid w:val="00EA50C1"/>
    <w:rsid w:val="00EA5F9A"/>
    <w:rsid w:val="00EA653E"/>
    <w:rsid w:val="00EA668D"/>
    <w:rsid w:val="00EA6CBA"/>
    <w:rsid w:val="00EA714A"/>
    <w:rsid w:val="00EA7D1B"/>
    <w:rsid w:val="00EB11D2"/>
    <w:rsid w:val="00EB19D6"/>
    <w:rsid w:val="00EB334D"/>
    <w:rsid w:val="00EB3949"/>
    <w:rsid w:val="00EB4AC5"/>
    <w:rsid w:val="00EB56B5"/>
    <w:rsid w:val="00EB5849"/>
    <w:rsid w:val="00EB6BEF"/>
    <w:rsid w:val="00EB6F2D"/>
    <w:rsid w:val="00EB7601"/>
    <w:rsid w:val="00EB7859"/>
    <w:rsid w:val="00EC019B"/>
    <w:rsid w:val="00EC0872"/>
    <w:rsid w:val="00EC0CAE"/>
    <w:rsid w:val="00EC165E"/>
    <w:rsid w:val="00EC1700"/>
    <w:rsid w:val="00EC1743"/>
    <w:rsid w:val="00EC1C4F"/>
    <w:rsid w:val="00EC2157"/>
    <w:rsid w:val="00EC2D4D"/>
    <w:rsid w:val="00EC33F8"/>
    <w:rsid w:val="00EC41BD"/>
    <w:rsid w:val="00EC4338"/>
    <w:rsid w:val="00EC5797"/>
    <w:rsid w:val="00EC5A1F"/>
    <w:rsid w:val="00EC5B90"/>
    <w:rsid w:val="00EC5F41"/>
    <w:rsid w:val="00EC5FED"/>
    <w:rsid w:val="00EC64F9"/>
    <w:rsid w:val="00EC7BC2"/>
    <w:rsid w:val="00ED09C9"/>
    <w:rsid w:val="00ED0E60"/>
    <w:rsid w:val="00ED142D"/>
    <w:rsid w:val="00ED2D41"/>
    <w:rsid w:val="00ED5360"/>
    <w:rsid w:val="00ED56AD"/>
    <w:rsid w:val="00ED56D1"/>
    <w:rsid w:val="00ED5967"/>
    <w:rsid w:val="00ED6468"/>
    <w:rsid w:val="00ED6A73"/>
    <w:rsid w:val="00ED6BB0"/>
    <w:rsid w:val="00ED6DBC"/>
    <w:rsid w:val="00ED7645"/>
    <w:rsid w:val="00EE0418"/>
    <w:rsid w:val="00EE11A5"/>
    <w:rsid w:val="00EE2072"/>
    <w:rsid w:val="00EE232E"/>
    <w:rsid w:val="00EE2CE9"/>
    <w:rsid w:val="00EE4AAB"/>
    <w:rsid w:val="00EE5337"/>
    <w:rsid w:val="00EE6420"/>
    <w:rsid w:val="00EE6731"/>
    <w:rsid w:val="00EE78C7"/>
    <w:rsid w:val="00EE7A12"/>
    <w:rsid w:val="00EF143D"/>
    <w:rsid w:val="00EF15E2"/>
    <w:rsid w:val="00EF2173"/>
    <w:rsid w:val="00EF235C"/>
    <w:rsid w:val="00EF27B4"/>
    <w:rsid w:val="00EF2C80"/>
    <w:rsid w:val="00EF3019"/>
    <w:rsid w:val="00EF3AAA"/>
    <w:rsid w:val="00EF3D7A"/>
    <w:rsid w:val="00EF3F49"/>
    <w:rsid w:val="00EF4859"/>
    <w:rsid w:val="00EF49A0"/>
    <w:rsid w:val="00EF4AF7"/>
    <w:rsid w:val="00EF70AB"/>
    <w:rsid w:val="00EF73DD"/>
    <w:rsid w:val="00EF7B55"/>
    <w:rsid w:val="00F004A6"/>
    <w:rsid w:val="00F0082B"/>
    <w:rsid w:val="00F02443"/>
    <w:rsid w:val="00F03637"/>
    <w:rsid w:val="00F03CB7"/>
    <w:rsid w:val="00F04A0A"/>
    <w:rsid w:val="00F0520D"/>
    <w:rsid w:val="00F068F6"/>
    <w:rsid w:val="00F06AA0"/>
    <w:rsid w:val="00F06BA6"/>
    <w:rsid w:val="00F06FC0"/>
    <w:rsid w:val="00F07991"/>
    <w:rsid w:val="00F07BE2"/>
    <w:rsid w:val="00F10630"/>
    <w:rsid w:val="00F11057"/>
    <w:rsid w:val="00F11474"/>
    <w:rsid w:val="00F114C4"/>
    <w:rsid w:val="00F115EE"/>
    <w:rsid w:val="00F12330"/>
    <w:rsid w:val="00F123BC"/>
    <w:rsid w:val="00F12C44"/>
    <w:rsid w:val="00F13AB8"/>
    <w:rsid w:val="00F1497E"/>
    <w:rsid w:val="00F160F9"/>
    <w:rsid w:val="00F166C6"/>
    <w:rsid w:val="00F17457"/>
    <w:rsid w:val="00F204DF"/>
    <w:rsid w:val="00F20D0C"/>
    <w:rsid w:val="00F20DA9"/>
    <w:rsid w:val="00F21153"/>
    <w:rsid w:val="00F219B5"/>
    <w:rsid w:val="00F21CCF"/>
    <w:rsid w:val="00F23481"/>
    <w:rsid w:val="00F23768"/>
    <w:rsid w:val="00F23EBE"/>
    <w:rsid w:val="00F24B57"/>
    <w:rsid w:val="00F250F8"/>
    <w:rsid w:val="00F2533F"/>
    <w:rsid w:val="00F25F30"/>
    <w:rsid w:val="00F26341"/>
    <w:rsid w:val="00F27222"/>
    <w:rsid w:val="00F27B46"/>
    <w:rsid w:val="00F3021A"/>
    <w:rsid w:val="00F3096F"/>
    <w:rsid w:val="00F31928"/>
    <w:rsid w:val="00F31F52"/>
    <w:rsid w:val="00F31FC7"/>
    <w:rsid w:val="00F32E08"/>
    <w:rsid w:val="00F338B8"/>
    <w:rsid w:val="00F34151"/>
    <w:rsid w:val="00F344BD"/>
    <w:rsid w:val="00F35326"/>
    <w:rsid w:val="00F36251"/>
    <w:rsid w:val="00F36AB1"/>
    <w:rsid w:val="00F37078"/>
    <w:rsid w:val="00F37B60"/>
    <w:rsid w:val="00F37E65"/>
    <w:rsid w:val="00F4020E"/>
    <w:rsid w:val="00F407E2"/>
    <w:rsid w:val="00F40909"/>
    <w:rsid w:val="00F40B68"/>
    <w:rsid w:val="00F41E62"/>
    <w:rsid w:val="00F424D4"/>
    <w:rsid w:val="00F4272B"/>
    <w:rsid w:val="00F4284B"/>
    <w:rsid w:val="00F42FB6"/>
    <w:rsid w:val="00F43621"/>
    <w:rsid w:val="00F45460"/>
    <w:rsid w:val="00F4587F"/>
    <w:rsid w:val="00F46956"/>
    <w:rsid w:val="00F46D16"/>
    <w:rsid w:val="00F46FAD"/>
    <w:rsid w:val="00F4706D"/>
    <w:rsid w:val="00F50201"/>
    <w:rsid w:val="00F5040B"/>
    <w:rsid w:val="00F51022"/>
    <w:rsid w:val="00F51B91"/>
    <w:rsid w:val="00F533C0"/>
    <w:rsid w:val="00F547E3"/>
    <w:rsid w:val="00F5499C"/>
    <w:rsid w:val="00F54FFC"/>
    <w:rsid w:val="00F55B77"/>
    <w:rsid w:val="00F5686A"/>
    <w:rsid w:val="00F56A06"/>
    <w:rsid w:val="00F57F83"/>
    <w:rsid w:val="00F612FA"/>
    <w:rsid w:val="00F61797"/>
    <w:rsid w:val="00F620DA"/>
    <w:rsid w:val="00F6210C"/>
    <w:rsid w:val="00F62B1B"/>
    <w:rsid w:val="00F6373E"/>
    <w:rsid w:val="00F63E42"/>
    <w:rsid w:val="00F6598A"/>
    <w:rsid w:val="00F65C77"/>
    <w:rsid w:val="00F66A2E"/>
    <w:rsid w:val="00F66E78"/>
    <w:rsid w:val="00F67944"/>
    <w:rsid w:val="00F7039E"/>
    <w:rsid w:val="00F7177D"/>
    <w:rsid w:val="00F735DE"/>
    <w:rsid w:val="00F75C2F"/>
    <w:rsid w:val="00F763E1"/>
    <w:rsid w:val="00F76631"/>
    <w:rsid w:val="00F76E40"/>
    <w:rsid w:val="00F778DB"/>
    <w:rsid w:val="00F80C96"/>
    <w:rsid w:val="00F82CF7"/>
    <w:rsid w:val="00F83D1E"/>
    <w:rsid w:val="00F83DAD"/>
    <w:rsid w:val="00F83F31"/>
    <w:rsid w:val="00F83F9D"/>
    <w:rsid w:val="00F84496"/>
    <w:rsid w:val="00F85B48"/>
    <w:rsid w:val="00F860F5"/>
    <w:rsid w:val="00F868DD"/>
    <w:rsid w:val="00F869FF"/>
    <w:rsid w:val="00F871E6"/>
    <w:rsid w:val="00F87270"/>
    <w:rsid w:val="00F908D2"/>
    <w:rsid w:val="00F912C6"/>
    <w:rsid w:val="00F91599"/>
    <w:rsid w:val="00F9191A"/>
    <w:rsid w:val="00F92363"/>
    <w:rsid w:val="00F926BF"/>
    <w:rsid w:val="00F934CF"/>
    <w:rsid w:val="00F9493B"/>
    <w:rsid w:val="00F969AC"/>
    <w:rsid w:val="00FA066A"/>
    <w:rsid w:val="00FA0834"/>
    <w:rsid w:val="00FA1E55"/>
    <w:rsid w:val="00FA332F"/>
    <w:rsid w:val="00FA44A1"/>
    <w:rsid w:val="00FA473E"/>
    <w:rsid w:val="00FA4B52"/>
    <w:rsid w:val="00FA548B"/>
    <w:rsid w:val="00FA6648"/>
    <w:rsid w:val="00FA6C52"/>
    <w:rsid w:val="00FA6D73"/>
    <w:rsid w:val="00FB0A29"/>
    <w:rsid w:val="00FB0A84"/>
    <w:rsid w:val="00FB1B00"/>
    <w:rsid w:val="00FB1F6F"/>
    <w:rsid w:val="00FB2ACF"/>
    <w:rsid w:val="00FB3062"/>
    <w:rsid w:val="00FB3E3B"/>
    <w:rsid w:val="00FB3F79"/>
    <w:rsid w:val="00FB5E81"/>
    <w:rsid w:val="00FB64F1"/>
    <w:rsid w:val="00FB794D"/>
    <w:rsid w:val="00FC0175"/>
    <w:rsid w:val="00FC054A"/>
    <w:rsid w:val="00FC073F"/>
    <w:rsid w:val="00FC0CDA"/>
    <w:rsid w:val="00FC2D0E"/>
    <w:rsid w:val="00FC3248"/>
    <w:rsid w:val="00FC32AA"/>
    <w:rsid w:val="00FC32D4"/>
    <w:rsid w:val="00FC3492"/>
    <w:rsid w:val="00FC40BE"/>
    <w:rsid w:val="00FC521C"/>
    <w:rsid w:val="00FC6F71"/>
    <w:rsid w:val="00FC72A1"/>
    <w:rsid w:val="00FD0007"/>
    <w:rsid w:val="00FD0118"/>
    <w:rsid w:val="00FD039F"/>
    <w:rsid w:val="00FD047E"/>
    <w:rsid w:val="00FD04C8"/>
    <w:rsid w:val="00FD0822"/>
    <w:rsid w:val="00FD09E6"/>
    <w:rsid w:val="00FD0FF0"/>
    <w:rsid w:val="00FD1BB3"/>
    <w:rsid w:val="00FD1DFB"/>
    <w:rsid w:val="00FD2DF6"/>
    <w:rsid w:val="00FD32DB"/>
    <w:rsid w:val="00FD3310"/>
    <w:rsid w:val="00FD36C6"/>
    <w:rsid w:val="00FD3A4E"/>
    <w:rsid w:val="00FD44EC"/>
    <w:rsid w:val="00FD4D73"/>
    <w:rsid w:val="00FD5082"/>
    <w:rsid w:val="00FD74E6"/>
    <w:rsid w:val="00FE0464"/>
    <w:rsid w:val="00FE2C8F"/>
    <w:rsid w:val="00FE2D9C"/>
    <w:rsid w:val="00FE41E5"/>
    <w:rsid w:val="00FE44A4"/>
    <w:rsid w:val="00FE5395"/>
    <w:rsid w:val="00FE53B1"/>
    <w:rsid w:val="00FE5697"/>
    <w:rsid w:val="00FE5EFC"/>
    <w:rsid w:val="00FE6F2E"/>
    <w:rsid w:val="00FE735D"/>
    <w:rsid w:val="00FF04FA"/>
    <w:rsid w:val="00FF16D2"/>
    <w:rsid w:val="00FF1924"/>
    <w:rsid w:val="00FF236F"/>
    <w:rsid w:val="00FF237F"/>
    <w:rsid w:val="00FF38DB"/>
    <w:rsid w:val="00FF3E09"/>
    <w:rsid w:val="00FF49C4"/>
    <w:rsid w:val="00FF4B94"/>
    <w:rsid w:val="00FF4F15"/>
    <w:rsid w:val="00FF5D95"/>
    <w:rsid w:val="00FF5D99"/>
    <w:rsid w:val="00FF6EA4"/>
    <w:rsid w:val="00FF72FF"/>
    <w:rsid w:val="0CDD17A0"/>
    <w:rsid w:val="10A93DA8"/>
    <w:rsid w:val="17D800CD"/>
    <w:rsid w:val="1C26E3C7"/>
    <w:rsid w:val="1FE4E91E"/>
    <w:rsid w:val="2269CEBF"/>
    <w:rsid w:val="279503E0"/>
    <w:rsid w:val="28B323A0"/>
    <w:rsid w:val="30E62275"/>
    <w:rsid w:val="51AAB669"/>
    <w:rsid w:val="5245DA7D"/>
    <w:rsid w:val="67986C48"/>
    <w:rsid w:val="6DD29B40"/>
    <w:rsid w:val="6F117B45"/>
    <w:rsid w:val="73560757"/>
    <w:rsid w:val="78861105"/>
    <w:rsid w:val="7ACDD2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28328"/>
  <w15:docId w15:val="{CCE4D31A-FBC0-4653-AE99-AD9780F6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9D6"/>
    <w:pPr>
      <w:spacing w:after="0" w:line="240" w:lineRule="auto"/>
      <w:jc w:val="both"/>
    </w:pPr>
    <w:rPr>
      <w:rFonts w:ascii="Century Gothic" w:hAnsi="Century Gothic"/>
    </w:rPr>
  </w:style>
  <w:style w:type="paragraph" w:styleId="Titre1">
    <w:name w:val="heading 1"/>
    <w:aliases w:val="CHAPITRE,chapitre,Titre 11,t1.T1.Titre 1,t1,H1,h1,l1,level 1,level1,1,Heading 1 CFMU,Level a,Fonction d'Optivity,Teamlog-T1,L1,heading 1,Titre 1 CEA,stydde,&quot;Thierry&quot;,t1.T1.Titre 1Annexe,TITRE1,Titre 1ed,Titre 1 sans saut de page,Contrat 1,t,h11"/>
    <w:basedOn w:val="Normal"/>
    <w:next w:val="Normal"/>
    <w:link w:val="Titre1Car"/>
    <w:rsid w:val="005F2436"/>
    <w:pPr>
      <w:keepNext/>
      <w:spacing w:before="240" w:after="60"/>
      <w:outlineLvl w:val="0"/>
    </w:pPr>
    <w:rPr>
      <w:rFonts w:ascii="Arial" w:hAnsi="Arial" w:cs="Arial"/>
      <w:b/>
      <w:bCs/>
      <w:kern w:val="32"/>
      <w:sz w:val="32"/>
      <w:szCs w:val="32"/>
    </w:rPr>
  </w:style>
  <w:style w:type="paragraph" w:styleId="Titre2">
    <w:name w:val="heading 2"/>
    <w:aliases w:val="sous titre chapitre,heading 2,Heading 2 Hidden,paragraphe,Titre 21,t2.T2,h2,Titre2,T2,t2,chapitre 1.1,H2,Titre 2bis,nul,Titre 2bis1,nul1,Heading 2 CFMU,2,2nd level,Header 2,Teamlog-T2,InterTitre,l2,T21,T22,Titre 2 CEA,TITRE 2,t2.T2.Titre 2,Ctt,h"/>
    <w:basedOn w:val="Normal"/>
    <w:next w:val="Normal"/>
    <w:link w:val="Titre2Car"/>
    <w:uiPriority w:val="1"/>
    <w:unhideWhenUsed/>
    <w:qFormat/>
    <w:rsid w:val="00A11CC5"/>
    <w:pPr>
      <w:keepNext/>
      <w:keepLines/>
      <w:spacing w:before="360" w:after="60"/>
      <w:jc w:val="left"/>
      <w:outlineLvl w:val="1"/>
    </w:pPr>
    <w:rPr>
      <w:rFonts w:cs="Cordia New"/>
      <w:b/>
      <w:caps/>
      <w:noProof/>
      <w:color w:val="581D74"/>
      <w:kern w:val="20"/>
      <w:sz w:val="24"/>
      <w:szCs w:val="20"/>
    </w:rPr>
  </w:style>
  <w:style w:type="paragraph" w:styleId="Titre3">
    <w:name w:val="heading 3"/>
    <w:aliases w:val="T3,h3,t3,H3,H&quot;,3rd level,numéroté  1.1.1,l3,level3,3,Heading 3 CFMU,Teamlog-T3,Titre3,CT,heading 3,(Alt+3),Titre 31,t3.T3,Titre 3 CEA,Contrat 3,Titre 3 SQ,Titre 3 SQ1,Titre 3 SQ2,Titre 3 SQ3,Titre 3 SQ4,Titre 3 SQ5,Titre 3 SQ6,Titre 3 SQ7,Titr"/>
    <w:basedOn w:val="Normal"/>
    <w:next w:val="Normal"/>
    <w:rsid w:val="005F2436"/>
    <w:pPr>
      <w:keepNext/>
      <w:spacing w:before="240" w:after="60"/>
      <w:outlineLvl w:val="2"/>
    </w:pPr>
    <w:rPr>
      <w:rFonts w:ascii="Arial" w:hAnsi="Arial" w:cs="Arial"/>
      <w:b/>
      <w:bCs/>
      <w:sz w:val="26"/>
      <w:szCs w:val="26"/>
    </w:rPr>
  </w:style>
  <w:style w:type="paragraph" w:styleId="Titre4">
    <w:name w:val="heading 4"/>
    <w:aliases w:val="Texte 4,Heading 4 CFMU,H4,h4,Mr-Titre 4,Titre4,l4,l41,l42,heading 4,(Alt+4),Titre 41,t4.T4,Titre 4 CEA,t4,Titre 4 SQ,Contrat 4,t4.T4.Titre 4,(Shift Ctrl 4),Ref Heading 1,rh1,Heading sql,First Subheading,Krav,HT4,Teamlog-T4,4th level,Headline4,T4"/>
    <w:basedOn w:val="Titre3"/>
    <w:next w:val="Normal"/>
    <w:link w:val="Titre4Car"/>
    <w:uiPriority w:val="9"/>
    <w:unhideWhenUsed/>
    <w:qFormat/>
    <w:rsid w:val="00113015"/>
    <w:pPr>
      <w:keepLines/>
      <w:spacing w:before="200" w:after="0"/>
      <w:outlineLvl w:val="3"/>
    </w:pPr>
    <w:rPr>
      <w:rFonts w:asciiTheme="majorHAnsi" w:eastAsiaTheme="majorEastAsia" w:hAnsiTheme="majorHAnsi" w:cstheme="majorBidi"/>
      <w:i/>
      <w:iCs/>
      <w:color w:val="581D74" w:themeColor="accent1"/>
      <w:sz w:val="22"/>
      <w:szCs w:val="22"/>
    </w:rPr>
  </w:style>
  <w:style w:type="paragraph" w:styleId="Titre5">
    <w:name w:val="heading 5"/>
    <w:aliases w:val="heading 5,Heading 5 CFMU,Titre5,L5,h5,Bloc,Teal,Titre51,t5,Block Label,5m,Para 5,Heading 5(war),DNV-H5,Bullet point,Titre niveau 5,Punt 5,Roman list,a sup,Titre 1.1111,Heading 51,H51,Block Label1,Heading 52,H52,Block Label2,Bloc1,Bloc2,Heading 5"/>
    <w:basedOn w:val="Normal"/>
    <w:next w:val="Normal"/>
    <w:link w:val="Titre5Car"/>
    <w:uiPriority w:val="9"/>
    <w:semiHidden/>
    <w:unhideWhenUsed/>
    <w:qFormat/>
    <w:rsid w:val="00113015"/>
    <w:pPr>
      <w:keepNext/>
      <w:keepLines/>
      <w:spacing w:before="200"/>
      <w:outlineLvl w:val="4"/>
    </w:pPr>
    <w:rPr>
      <w:rFonts w:asciiTheme="majorHAnsi" w:eastAsiaTheme="majorEastAsia" w:hAnsiTheme="majorHAnsi" w:cstheme="majorBidi"/>
      <w:color w:val="2B0E39" w:themeColor="accent1" w:themeShade="7F"/>
    </w:rPr>
  </w:style>
  <w:style w:type="paragraph" w:styleId="Titre6">
    <w:name w:val="heading 6"/>
    <w:aliases w:val="Heading 6 CFMU,Ref Heading 3,rh3,Ref Heading 31,rh31,H61,h6,Third Subheading,Bullet list,sub-dash,sd,5,6,Annexe1,L6,DNV-H6,Annexe 1,L1 Heading 6,Appendix 2,(Shift Ctrl 6),Annexe,Heading 6"/>
    <w:basedOn w:val="Normal"/>
    <w:next w:val="Normal"/>
    <w:link w:val="Titre6Car"/>
    <w:uiPriority w:val="9"/>
    <w:semiHidden/>
    <w:unhideWhenUsed/>
    <w:qFormat/>
    <w:rsid w:val="00113015"/>
    <w:pPr>
      <w:keepNext/>
      <w:keepLines/>
      <w:spacing w:before="200"/>
      <w:outlineLvl w:val="5"/>
    </w:pPr>
    <w:rPr>
      <w:rFonts w:asciiTheme="majorHAnsi" w:eastAsiaTheme="majorEastAsia" w:hAnsiTheme="majorHAnsi" w:cstheme="majorBidi"/>
      <w:i/>
      <w:iCs/>
      <w:color w:val="2B0E39" w:themeColor="accent1" w:themeShade="7F"/>
    </w:rPr>
  </w:style>
  <w:style w:type="paragraph" w:styleId="Titre7">
    <w:name w:val="heading 7"/>
    <w:aliases w:val="Heading 7 CFMU,figure caption,7,ASAPHeading 7,Annexe2,L7,DNV-H7,h7,letter list,lettered list,figure caption1,figure caption2,figure caption3,L1 Heading 7,H7,Heading 7"/>
    <w:basedOn w:val="Normal"/>
    <w:next w:val="Normal"/>
    <w:link w:val="Titre7Car"/>
    <w:uiPriority w:val="9"/>
    <w:semiHidden/>
    <w:unhideWhenUsed/>
    <w:qFormat/>
    <w:rsid w:val="0011301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aliases w:val="Heading 8 CFMU,table caption,8,ASAPHeading 8,T8,Annexe3,DNV-H8,h8,titre 8,titre 81,table caption1,titre 82,table caption2,titre 83,table caption3,titre 84,table caption4,L1 Heading 8,Annexe 2,Heading 8"/>
    <w:basedOn w:val="Normal"/>
    <w:next w:val="Normal"/>
    <w:link w:val="Titre8Car"/>
    <w:uiPriority w:val="9"/>
    <w:semiHidden/>
    <w:unhideWhenUsed/>
    <w:qFormat/>
    <w:rsid w:val="0011301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aliases w:val="Heading 9 CFMU,Titre 10,App1,App Heading,9,ASAPHeading 9,T9,Annexe4,DNV-H9,L1 Heading 9,Total jours,Annexe 3,Heading 9"/>
    <w:basedOn w:val="Normal"/>
    <w:next w:val="Normal"/>
    <w:link w:val="Titre9Car"/>
    <w:uiPriority w:val="9"/>
    <w:semiHidden/>
    <w:unhideWhenUsed/>
    <w:qFormat/>
    <w:rsid w:val="001130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583AE3"/>
    <w:rPr>
      <w:rFonts w:ascii="Geneva" w:hAnsi="Geneva"/>
      <w:snapToGrid w:val="0"/>
    </w:rPr>
  </w:style>
  <w:style w:type="paragraph" w:customStyle="1" w:styleId="Intertitre1">
    <w:name w:val="Intertitre 1"/>
    <w:basedOn w:val="Normal"/>
    <w:rsid w:val="00FE44A4"/>
    <w:pPr>
      <w:outlineLvl w:val="0"/>
    </w:pPr>
    <w:rPr>
      <w:b/>
    </w:rPr>
  </w:style>
  <w:style w:type="paragraph" w:customStyle="1" w:styleId="1Titre1">
    <w:name w:val="1. Titre 1"/>
    <w:basedOn w:val="textecourant"/>
    <w:link w:val="1Titre1Car"/>
    <w:qFormat/>
    <w:rsid w:val="00953883"/>
    <w:pPr>
      <w:keepLines/>
      <w:numPr>
        <w:numId w:val="13"/>
      </w:numPr>
      <w:outlineLvl w:val="0"/>
    </w:pPr>
    <w:rPr>
      <w:rFonts w:ascii="Arial Gras" w:hAnsi="Arial Gras" w:cs="Arial"/>
      <w:b/>
      <w:bCs/>
      <w:caps/>
      <w:color w:val="652286"/>
      <w:sz w:val="18"/>
      <w:szCs w:val="18"/>
    </w:rPr>
  </w:style>
  <w:style w:type="paragraph" w:customStyle="1" w:styleId="Puce1">
    <w:name w:val="Puce 1"/>
    <w:basedOn w:val="Normal"/>
    <w:rsid w:val="005F2436"/>
    <w:pPr>
      <w:numPr>
        <w:numId w:val="1"/>
      </w:numPr>
      <w:ind w:right="100"/>
    </w:pPr>
    <w:rPr>
      <w:lang w:val="en-GB"/>
    </w:rPr>
  </w:style>
  <w:style w:type="paragraph" w:customStyle="1" w:styleId="111Titre3">
    <w:name w:val="1.1.1 Titre 3"/>
    <w:basedOn w:val="textecourant"/>
    <w:qFormat/>
    <w:rsid w:val="00671FDC"/>
    <w:pPr>
      <w:numPr>
        <w:ilvl w:val="2"/>
        <w:numId w:val="13"/>
      </w:numPr>
      <w:spacing w:before="120" w:after="120"/>
    </w:pPr>
    <w:rPr>
      <w:rFonts w:ascii="Arial" w:hAnsi="Arial" w:cs="Arial"/>
      <w:color w:val="333333"/>
      <w:sz w:val="18"/>
      <w:szCs w:val="18"/>
      <w:u w:val="single"/>
    </w:rPr>
  </w:style>
  <w:style w:type="paragraph" w:customStyle="1" w:styleId="textecourant">
    <w:name w:val="texte courant"/>
    <w:basedOn w:val="Normal"/>
    <w:link w:val="textecourantCar"/>
    <w:rsid w:val="00D46C9C"/>
  </w:style>
  <w:style w:type="paragraph" w:customStyle="1" w:styleId="Puce2">
    <w:name w:val="Puce 2"/>
    <w:basedOn w:val="Normal"/>
    <w:rsid w:val="005F2436"/>
    <w:pPr>
      <w:numPr>
        <w:ilvl w:val="1"/>
        <w:numId w:val="2"/>
      </w:numPr>
      <w:tabs>
        <w:tab w:val="clear" w:pos="1440"/>
        <w:tab w:val="num" w:pos="1080"/>
      </w:tabs>
      <w:ind w:left="1080" w:right="100" w:hanging="422"/>
    </w:pPr>
  </w:style>
  <w:style w:type="paragraph" w:customStyle="1" w:styleId="Titredelacommunication">
    <w:name w:val="Titre de la communication"/>
    <w:basedOn w:val="Normal"/>
    <w:rsid w:val="005F2436"/>
    <w:pPr>
      <w:spacing w:line="260" w:lineRule="atLeast"/>
      <w:ind w:left="100"/>
      <w:jc w:val="center"/>
    </w:pPr>
    <w:rPr>
      <w:rFonts w:cs="Arial"/>
      <w:b/>
      <w:caps/>
      <w:color w:val="581D74"/>
      <w:sz w:val="24"/>
      <w:szCs w:val="24"/>
    </w:rPr>
  </w:style>
  <w:style w:type="paragraph" w:customStyle="1" w:styleId="11Titre2">
    <w:name w:val="1.1 Titre 2"/>
    <w:basedOn w:val="textecourant"/>
    <w:next w:val="Normal"/>
    <w:qFormat/>
    <w:rsid w:val="00953883"/>
    <w:pPr>
      <w:keepLines/>
      <w:numPr>
        <w:ilvl w:val="1"/>
        <w:numId w:val="13"/>
      </w:numPr>
      <w:outlineLvl w:val="1"/>
    </w:pPr>
    <w:rPr>
      <w:rFonts w:ascii="Arial" w:hAnsi="Arial" w:cs="Arial"/>
      <w:b/>
      <w:bCs/>
      <w:color w:val="581D74" w:themeColor="accent1"/>
      <w:sz w:val="18"/>
      <w:szCs w:val="18"/>
    </w:rPr>
  </w:style>
  <w:style w:type="character" w:customStyle="1" w:styleId="Corpsdetexte3Car">
    <w:name w:val="Corps de texte 3 Car"/>
    <w:basedOn w:val="Policepardfaut"/>
    <w:link w:val="Corpsdetexte3"/>
    <w:semiHidden/>
    <w:locked/>
    <w:rsid w:val="00583AE3"/>
    <w:rPr>
      <w:rFonts w:ascii="Geneva" w:hAnsi="Geneva"/>
      <w:snapToGrid w:val="0"/>
      <w:lang w:val="fr-FR" w:eastAsia="fr-FR" w:bidi="ar-SA"/>
    </w:rPr>
  </w:style>
  <w:style w:type="character" w:customStyle="1" w:styleId="1Titre1Car">
    <w:name w:val="1. Titre 1 Car"/>
    <w:basedOn w:val="Policepardfaut"/>
    <w:link w:val="1Titre1"/>
    <w:rsid w:val="00953883"/>
    <w:rPr>
      <w:rFonts w:ascii="Arial Gras" w:hAnsi="Arial Gras" w:cs="Arial"/>
      <w:b/>
      <w:bCs/>
      <w:caps/>
      <w:color w:val="652286"/>
      <w:sz w:val="18"/>
      <w:szCs w:val="18"/>
    </w:rPr>
  </w:style>
  <w:style w:type="paragraph" w:styleId="TM1">
    <w:name w:val="toc 1"/>
    <w:basedOn w:val="Normal"/>
    <w:next w:val="Normal"/>
    <w:autoRedefine/>
    <w:uiPriority w:val="39"/>
    <w:rsid w:val="00635F8B"/>
    <w:pPr>
      <w:spacing w:before="120" w:after="120"/>
      <w:jc w:val="left"/>
    </w:pPr>
    <w:rPr>
      <w:bCs/>
      <w:sz w:val="24"/>
      <w:szCs w:val="20"/>
    </w:rPr>
  </w:style>
  <w:style w:type="paragraph" w:styleId="TM2">
    <w:name w:val="toc 2"/>
    <w:basedOn w:val="Normal"/>
    <w:next w:val="Normal"/>
    <w:autoRedefine/>
    <w:uiPriority w:val="39"/>
    <w:rsid w:val="00461325"/>
    <w:pPr>
      <w:spacing w:before="60" w:after="60"/>
      <w:ind w:left="221"/>
      <w:jc w:val="left"/>
    </w:pPr>
    <w:rPr>
      <w:b/>
      <w:bCs/>
      <w:i/>
      <w:iCs/>
      <w:szCs w:val="20"/>
    </w:rPr>
  </w:style>
  <w:style w:type="paragraph" w:styleId="TM3">
    <w:name w:val="toc 3"/>
    <w:basedOn w:val="Normal"/>
    <w:next w:val="Normal"/>
    <w:autoRedefine/>
    <w:uiPriority w:val="39"/>
    <w:rsid w:val="00635F8B"/>
    <w:pPr>
      <w:spacing w:before="60" w:after="60"/>
      <w:ind w:left="442"/>
      <w:jc w:val="left"/>
    </w:pPr>
    <w:rPr>
      <w:szCs w:val="20"/>
    </w:rPr>
  </w:style>
  <w:style w:type="paragraph" w:styleId="TM4">
    <w:name w:val="toc 4"/>
    <w:basedOn w:val="Normal"/>
    <w:next w:val="Normal"/>
    <w:autoRedefine/>
    <w:uiPriority w:val="39"/>
    <w:rsid w:val="00635F8B"/>
    <w:pPr>
      <w:ind w:left="660"/>
      <w:jc w:val="left"/>
    </w:pPr>
    <w:rPr>
      <w:sz w:val="20"/>
      <w:szCs w:val="20"/>
    </w:rPr>
  </w:style>
  <w:style w:type="paragraph" w:styleId="TM5">
    <w:name w:val="toc 5"/>
    <w:basedOn w:val="Normal"/>
    <w:next w:val="Normal"/>
    <w:autoRedefine/>
    <w:uiPriority w:val="39"/>
    <w:rsid w:val="00FE44A4"/>
    <w:pPr>
      <w:ind w:left="880"/>
      <w:jc w:val="left"/>
    </w:pPr>
    <w:rPr>
      <w:rFonts w:asciiTheme="minorHAnsi" w:hAnsiTheme="minorHAnsi"/>
      <w:sz w:val="20"/>
      <w:szCs w:val="20"/>
    </w:rPr>
  </w:style>
  <w:style w:type="paragraph" w:styleId="TM6">
    <w:name w:val="toc 6"/>
    <w:basedOn w:val="Normal"/>
    <w:next w:val="Normal"/>
    <w:autoRedefine/>
    <w:uiPriority w:val="39"/>
    <w:rsid w:val="00FE44A4"/>
    <w:pPr>
      <w:ind w:left="1100"/>
      <w:jc w:val="left"/>
    </w:pPr>
    <w:rPr>
      <w:rFonts w:asciiTheme="minorHAnsi" w:hAnsiTheme="minorHAnsi"/>
      <w:sz w:val="20"/>
      <w:szCs w:val="20"/>
    </w:rPr>
  </w:style>
  <w:style w:type="paragraph" w:styleId="TM7">
    <w:name w:val="toc 7"/>
    <w:basedOn w:val="Normal"/>
    <w:next w:val="Normal"/>
    <w:autoRedefine/>
    <w:uiPriority w:val="39"/>
    <w:rsid w:val="00FE44A4"/>
    <w:pPr>
      <w:ind w:left="1320"/>
      <w:jc w:val="left"/>
    </w:pPr>
    <w:rPr>
      <w:rFonts w:asciiTheme="minorHAnsi" w:hAnsiTheme="minorHAnsi"/>
      <w:sz w:val="20"/>
      <w:szCs w:val="20"/>
    </w:rPr>
  </w:style>
  <w:style w:type="paragraph" w:styleId="TM8">
    <w:name w:val="toc 8"/>
    <w:basedOn w:val="Normal"/>
    <w:next w:val="Normal"/>
    <w:autoRedefine/>
    <w:uiPriority w:val="39"/>
    <w:rsid w:val="00FE44A4"/>
    <w:pPr>
      <w:ind w:left="1540"/>
      <w:jc w:val="left"/>
    </w:pPr>
    <w:rPr>
      <w:rFonts w:asciiTheme="minorHAnsi" w:hAnsiTheme="minorHAnsi"/>
      <w:sz w:val="20"/>
      <w:szCs w:val="20"/>
    </w:rPr>
  </w:style>
  <w:style w:type="paragraph" w:styleId="TM9">
    <w:name w:val="toc 9"/>
    <w:basedOn w:val="Normal"/>
    <w:next w:val="Normal"/>
    <w:autoRedefine/>
    <w:uiPriority w:val="39"/>
    <w:rsid w:val="00FE44A4"/>
    <w:pPr>
      <w:ind w:left="1760"/>
      <w:jc w:val="left"/>
    </w:pPr>
    <w:rPr>
      <w:rFonts w:asciiTheme="minorHAnsi" w:hAnsiTheme="minorHAnsi"/>
      <w:sz w:val="20"/>
      <w:szCs w:val="20"/>
    </w:rPr>
  </w:style>
  <w:style w:type="character" w:customStyle="1" w:styleId="ConseilsCar">
    <w:name w:val="Conseils Car"/>
    <w:basedOn w:val="Policepardfaut"/>
    <w:link w:val="Conseils"/>
    <w:rsid w:val="003827EA"/>
    <w:rPr>
      <w:rFonts w:ascii="Arial" w:hAnsi="Arial" w:cs="Arial"/>
      <w:i/>
      <w:snapToGrid w:val="0"/>
      <w:color w:val="993366"/>
      <w:lang w:val="fr-FR" w:eastAsia="fr-FR" w:bidi="ar-SA"/>
    </w:rPr>
  </w:style>
  <w:style w:type="paragraph" w:customStyle="1" w:styleId="Conseils">
    <w:name w:val="Conseils"/>
    <w:basedOn w:val="Normal"/>
    <w:link w:val="ConseilsCar"/>
    <w:semiHidden/>
    <w:rsid w:val="003827EA"/>
    <w:pPr>
      <w:spacing w:before="120" w:line="240" w:lineRule="atLeast"/>
    </w:pPr>
    <w:rPr>
      <w:rFonts w:ascii="Arial" w:hAnsi="Arial" w:cs="Arial"/>
      <w:i/>
      <w:snapToGrid w:val="0"/>
      <w:color w:val="993366"/>
    </w:rPr>
  </w:style>
  <w:style w:type="paragraph" w:customStyle="1" w:styleId="TitreConseils">
    <w:name w:val="TitreConseils"/>
    <w:basedOn w:val="Normal"/>
    <w:link w:val="TitreConseilsCar"/>
    <w:semiHidden/>
    <w:rsid w:val="003827EA"/>
    <w:pPr>
      <w:spacing w:before="120" w:after="240" w:line="240" w:lineRule="atLeast"/>
    </w:pPr>
    <w:rPr>
      <w:rFonts w:ascii="Arial" w:hAnsi="Arial" w:cs="Arial"/>
      <w:b/>
      <w:i/>
      <w:snapToGrid w:val="0"/>
      <w:color w:val="993366"/>
      <w:sz w:val="28"/>
      <w:szCs w:val="28"/>
    </w:rPr>
  </w:style>
  <w:style w:type="character" w:customStyle="1" w:styleId="TitreConseilsCar">
    <w:name w:val="TitreConseils Car"/>
    <w:basedOn w:val="Policepardfaut"/>
    <w:link w:val="TitreConseils"/>
    <w:rsid w:val="003827EA"/>
    <w:rPr>
      <w:rFonts w:ascii="Arial" w:hAnsi="Arial" w:cs="Arial"/>
      <w:b/>
      <w:i/>
      <w:snapToGrid w:val="0"/>
      <w:color w:val="993366"/>
      <w:sz w:val="28"/>
      <w:szCs w:val="28"/>
      <w:lang w:val="fr-FR" w:eastAsia="fr-FR" w:bidi="ar-SA"/>
    </w:rPr>
  </w:style>
  <w:style w:type="paragraph" w:customStyle="1" w:styleId="SousTitreConseil">
    <w:name w:val="SousTitreConseil"/>
    <w:basedOn w:val="Normal"/>
    <w:semiHidden/>
    <w:rsid w:val="003827EA"/>
    <w:pPr>
      <w:spacing w:before="120"/>
      <w:ind w:right="-271"/>
    </w:pPr>
    <w:rPr>
      <w:rFonts w:ascii="Arial" w:hAnsi="Arial" w:cs="Arial"/>
      <w:b/>
      <w:i/>
      <w:snapToGrid w:val="0"/>
      <w:color w:val="993366"/>
      <w:sz w:val="24"/>
      <w:szCs w:val="24"/>
      <w:u w:val="single"/>
    </w:rPr>
  </w:style>
  <w:style w:type="paragraph" w:styleId="Notedefin">
    <w:name w:val="endnote text"/>
    <w:basedOn w:val="Normal"/>
    <w:link w:val="NotedefinCar"/>
    <w:rsid w:val="00BE32FA"/>
  </w:style>
  <w:style w:type="character" w:customStyle="1" w:styleId="NotedefinCar">
    <w:name w:val="Note de fin Car"/>
    <w:basedOn w:val="Policepardfaut"/>
    <w:link w:val="Notedefin"/>
    <w:rsid w:val="00BE32FA"/>
  </w:style>
  <w:style w:type="character" w:styleId="Appeldenotedefin">
    <w:name w:val="endnote reference"/>
    <w:basedOn w:val="Policepardfaut"/>
    <w:rsid w:val="00BE32FA"/>
    <w:rPr>
      <w:vertAlign w:val="superscript"/>
    </w:rPr>
  </w:style>
  <w:style w:type="character" w:customStyle="1" w:styleId="Titre4Car">
    <w:name w:val="Titre 4 Car"/>
    <w:aliases w:val="Texte 4 Car,Heading 4 CFMU Car,H4 Car,h4 Car,Mr-Titre 4 Car,Titre4 Car,l4 Car,l41 Car,l42 Car,heading 4 Car,(Alt+4) Car,Titre 41 Car,t4.T4 Car,Titre 4 CEA Car,t4 Car,Titre 4 SQ Car,Contrat 4 Car,t4.T4.Titre 4 Car,(Shift Ctrl 4) Car,rh1 Car"/>
    <w:basedOn w:val="Policepardfaut"/>
    <w:link w:val="Titre4"/>
    <w:uiPriority w:val="9"/>
    <w:rsid w:val="00113015"/>
    <w:rPr>
      <w:rFonts w:asciiTheme="majorHAnsi" w:eastAsiaTheme="majorEastAsia" w:hAnsiTheme="majorHAnsi" w:cstheme="majorBidi"/>
      <w:b/>
      <w:bCs/>
      <w:i/>
      <w:iCs/>
      <w:color w:val="581D74" w:themeColor="accent1"/>
    </w:rPr>
  </w:style>
  <w:style w:type="character" w:customStyle="1" w:styleId="Titre5Car">
    <w:name w:val="Titre 5 Car"/>
    <w:aliases w:val="heading 5 Car,Heading 5 CFMU Car,Titre5 Car,L5 Car,h5 Car,Bloc Car,Teal Car,Titre51 Car,t5 Car,Block Label Car,5m Car,Para 5 Car,Heading 5(war) Car,DNV-H5 Car,Bullet point Car,Titre niveau 5 Car,Punt 5 Car,Roman list Car,a sup Car,H51 Car"/>
    <w:basedOn w:val="Policepardfaut"/>
    <w:link w:val="Titre5"/>
    <w:uiPriority w:val="9"/>
    <w:semiHidden/>
    <w:rsid w:val="00113015"/>
    <w:rPr>
      <w:rFonts w:asciiTheme="majorHAnsi" w:eastAsiaTheme="majorEastAsia" w:hAnsiTheme="majorHAnsi" w:cstheme="majorBidi"/>
      <w:color w:val="2B0E39" w:themeColor="accent1" w:themeShade="7F"/>
    </w:rPr>
  </w:style>
  <w:style w:type="character" w:customStyle="1" w:styleId="Titre6Car">
    <w:name w:val="Titre 6 Car"/>
    <w:aliases w:val="Heading 6 CFMU Car,Ref Heading 3 Car,rh3 Car,Ref Heading 31 Car,rh31 Car,H61 Car,h6 Car,Third Subheading Car,Bullet list Car,sub-dash Car,sd Car,5 Car,6 Car,Annexe1 Car,L6 Car,DNV-H6 Car,Annexe 1 Car,L1 Heading 6 Car,Appendix 2 Car"/>
    <w:basedOn w:val="Policepardfaut"/>
    <w:link w:val="Titre6"/>
    <w:uiPriority w:val="9"/>
    <w:semiHidden/>
    <w:rsid w:val="00113015"/>
    <w:rPr>
      <w:rFonts w:asciiTheme="majorHAnsi" w:eastAsiaTheme="majorEastAsia" w:hAnsiTheme="majorHAnsi" w:cstheme="majorBidi"/>
      <w:i/>
      <w:iCs/>
      <w:color w:val="2B0E39" w:themeColor="accent1" w:themeShade="7F"/>
    </w:rPr>
  </w:style>
  <w:style w:type="character" w:customStyle="1" w:styleId="Titre7Car">
    <w:name w:val="Titre 7 Car"/>
    <w:aliases w:val="Heading 7 CFMU Car,figure caption Car,7 Car,ASAPHeading 7 Car,Annexe2 Car,L7 Car,DNV-H7 Car,h7 Car,letter list Car,lettered list Car,figure caption1 Car,figure caption2 Car,figure caption3 Car,L1 Heading 7 Car,H7 Car,Heading 7 Car"/>
    <w:basedOn w:val="Policepardfaut"/>
    <w:link w:val="Titre7"/>
    <w:uiPriority w:val="9"/>
    <w:semiHidden/>
    <w:rsid w:val="00113015"/>
    <w:rPr>
      <w:rFonts w:asciiTheme="majorHAnsi" w:eastAsiaTheme="majorEastAsia" w:hAnsiTheme="majorHAnsi" w:cstheme="majorBidi"/>
      <w:i/>
      <w:iCs/>
      <w:color w:val="404040" w:themeColor="text1" w:themeTint="BF"/>
    </w:rPr>
  </w:style>
  <w:style w:type="character" w:customStyle="1" w:styleId="Titre8Car">
    <w:name w:val="Titre 8 Car"/>
    <w:aliases w:val="Heading 8 CFMU Car,table caption Car,8 Car,ASAPHeading 8 Car,T8 Car,Annexe3 Car,DNV-H8 Car,h8 Car,titre 8 Car,titre 81 Car,table caption1 Car,titre 82 Car,table caption2 Car,titre 83 Car,table caption3 Car,titre 84 Car,table caption4 Car"/>
    <w:basedOn w:val="Policepardfaut"/>
    <w:link w:val="Titre8"/>
    <w:uiPriority w:val="9"/>
    <w:semiHidden/>
    <w:rsid w:val="00113015"/>
    <w:rPr>
      <w:rFonts w:asciiTheme="majorHAnsi" w:eastAsiaTheme="majorEastAsia" w:hAnsiTheme="majorHAnsi" w:cstheme="majorBidi"/>
      <w:color w:val="404040" w:themeColor="text1" w:themeTint="BF"/>
      <w:sz w:val="20"/>
      <w:szCs w:val="20"/>
    </w:rPr>
  </w:style>
  <w:style w:type="character" w:customStyle="1" w:styleId="Titre9Car">
    <w:name w:val="Titre 9 Car"/>
    <w:aliases w:val="Heading 9 CFMU Car,Titre 10 Car,App1 Car,App Heading Car,9 Car,ASAPHeading 9 Car,T9 Car,Annexe4 Car,DNV-H9 Car,L1 Heading 9 Car,Total jours Car,Annexe 3 Car,Heading 9 Car"/>
    <w:basedOn w:val="Policepardfaut"/>
    <w:link w:val="Titre9"/>
    <w:uiPriority w:val="9"/>
    <w:semiHidden/>
    <w:rsid w:val="00113015"/>
    <w:rPr>
      <w:rFonts w:asciiTheme="majorHAnsi" w:eastAsiaTheme="majorEastAsia" w:hAnsiTheme="majorHAnsi" w:cstheme="majorBidi"/>
      <w:i/>
      <w:iCs/>
      <w:color w:val="404040" w:themeColor="text1" w:themeTint="BF"/>
      <w:sz w:val="20"/>
      <w:szCs w:val="20"/>
    </w:rPr>
  </w:style>
  <w:style w:type="character" w:customStyle="1" w:styleId="StyleArial10pt">
    <w:name w:val="Style Arial 10 pt"/>
    <w:basedOn w:val="Policepardfaut"/>
    <w:rsid w:val="00113015"/>
    <w:rPr>
      <w:rFonts w:ascii="Arial" w:hAnsi="Arial"/>
      <w:b/>
      <w:sz w:val="20"/>
    </w:rPr>
  </w:style>
  <w:style w:type="table" w:styleId="Grilledutableau">
    <w:name w:val="Table Grid"/>
    <w:aliases w:val="Grille du tableau verdana 10"/>
    <w:basedOn w:val="TableauNormal"/>
    <w:rsid w:val="001130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1pt">
    <w:name w:val="Style Default + 11 pt"/>
    <w:basedOn w:val="Normal"/>
    <w:rsid w:val="00113015"/>
    <w:pPr>
      <w:numPr>
        <w:numId w:val="3"/>
      </w:numPr>
      <w:overflowPunct w:val="0"/>
      <w:autoSpaceDE w:val="0"/>
      <w:autoSpaceDN w:val="0"/>
      <w:adjustRightInd w:val="0"/>
      <w:textAlignment w:val="baseline"/>
    </w:pPr>
  </w:style>
  <w:style w:type="paragraph" w:styleId="Pieddepage">
    <w:name w:val="footer"/>
    <w:basedOn w:val="Normal"/>
    <w:link w:val="PieddepageCar"/>
    <w:autoRedefine/>
    <w:uiPriority w:val="99"/>
    <w:rsid w:val="00113015"/>
    <w:pPr>
      <w:tabs>
        <w:tab w:val="center" w:pos="4819"/>
        <w:tab w:val="right" w:pos="9071"/>
      </w:tabs>
      <w:overflowPunct w:val="0"/>
      <w:autoSpaceDE w:val="0"/>
      <w:autoSpaceDN w:val="0"/>
      <w:adjustRightInd w:val="0"/>
      <w:textAlignment w:val="baseline"/>
    </w:pPr>
    <w:rPr>
      <w:sz w:val="16"/>
    </w:rPr>
  </w:style>
  <w:style w:type="character" w:customStyle="1" w:styleId="PieddepageCar">
    <w:name w:val="Pied de page Car"/>
    <w:basedOn w:val="Policepardfaut"/>
    <w:link w:val="Pieddepage"/>
    <w:uiPriority w:val="99"/>
    <w:rsid w:val="00113015"/>
    <w:rPr>
      <w:rFonts w:ascii="Verdana" w:hAnsi="Verdana"/>
      <w:sz w:val="16"/>
    </w:rPr>
  </w:style>
  <w:style w:type="paragraph" w:styleId="Corpsdetexte">
    <w:name w:val="Body Text"/>
    <w:aliases w:val="ändrad,AvtalBrödtext,Body3,Body Text Tables,Body Text level 1,Cdt,R&amp;S - Corps de texte,Base debut,body text,Body Text"/>
    <w:basedOn w:val="Normal"/>
    <w:link w:val="CorpsdetexteCar"/>
    <w:rsid w:val="00113015"/>
    <w:rPr>
      <w:rFonts w:ascii="Arial" w:hAnsi="Arial"/>
      <w:lang w:eastAsia="en-US"/>
    </w:rPr>
  </w:style>
  <w:style w:type="character" w:customStyle="1" w:styleId="CorpsdetexteCar">
    <w:name w:val="Corps de texte Car"/>
    <w:aliases w:val="ändrad Car,AvtalBrödtext Car,Body3 Car,Body Text Tables Car,Body Text level 1 Car,Cdt Car,R&amp;S - Corps de texte Car,Base debut Car,body text Car,Body Text Car"/>
    <w:basedOn w:val="Policepardfaut"/>
    <w:link w:val="Corpsdetexte"/>
    <w:rsid w:val="00113015"/>
    <w:rPr>
      <w:rFonts w:ascii="Arial" w:hAnsi="Arial"/>
      <w:sz w:val="22"/>
      <w:lang w:eastAsia="en-US"/>
    </w:rPr>
  </w:style>
  <w:style w:type="character" w:styleId="Numrodepage">
    <w:name w:val="page number"/>
    <w:basedOn w:val="Policepardfaut"/>
    <w:rsid w:val="00113015"/>
  </w:style>
  <w:style w:type="paragraph" w:customStyle="1" w:styleId="section1">
    <w:name w:val="section1"/>
    <w:basedOn w:val="Normal"/>
    <w:rsid w:val="00113015"/>
    <w:pPr>
      <w:spacing w:before="100" w:beforeAutospacing="1" w:after="100" w:afterAutospacing="1"/>
    </w:pPr>
    <w:rPr>
      <w:szCs w:val="24"/>
    </w:rPr>
  </w:style>
  <w:style w:type="paragraph" w:customStyle="1" w:styleId="StyleJustifiAprs6pt">
    <w:name w:val="Style Justifié Après : 6 pt"/>
    <w:basedOn w:val="Normal"/>
    <w:autoRedefine/>
    <w:rsid w:val="00113015"/>
    <w:pPr>
      <w:spacing w:after="120"/>
    </w:pPr>
    <w:rPr>
      <w:rFonts w:ascii="Garamond Narrow" w:hAnsi="Garamond Narrow"/>
    </w:rPr>
  </w:style>
  <w:style w:type="paragraph" w:customStyle="1" w:styleId="StyleGrasItaliqueSoulignementJustifiAvant12ptAprs">
    <w:name w:val="Style Gras Italique Soulignement  Justifié Avant : 12 pt Après..."/>
    <w:basedOn w:val="Normal"/>
    <w:autoRedefine/>
    <w:rsid w:val="00113015"/>
    <w:pPr>
      <w:tabs>
        <w:tab w:val="num" w:pos="900"/>
      </w:tabs>
      <w:ind w:left="900" w:hanging="900"/>
    </w:pPr>
    <w:rPr>
      <w:rFonts w:ascii="Garamond" w:hAnsi="Garamond"/>
      <w:u w:val="single"/>
    </w:rPr>
  </w:style>
  <w:style w:type="paragraph" w:styleId="Textedebulles">
    <w:name w:val="Balloon Text"/>
    <w:basedOn w:val="Normal"/>
    <w:link w:val="TextedebullesCar"/>
    <w:rsid w:val="00113015"/>
    <w:pPr>
      <w:overflowPunct w:val="0"/>
      <w:autoSpaceDE w:val="0"/>
      <w:autoSpaceDN w:val="0"/>
      <w:adjustRightInd w:val="0"/>
      <w:textAlignment w:val="baseline"/>
    </w:pPr>
    <w:rPr>
      <w:rFonts w:ascii="Tahoma" w:hAnsi="Tahoma" w:cs="Tahoma"/>
      <w:sz w:val="16"/>
      <w:szCs w:val="16"/>
    </w:rPr>
  </w:style>
  <w:style w:type="character" w:customStyle="1" w:styleId="TextedebullesCar">
    <w:name w:val="Texte de bulles Car"/>
    <w:basedOn w:val="Policepardfaut"/>
    <w:link w:val="Textedebulles"/>
    <w:rsid w:val="00113015"/>
    <w:rPr>
      <w:rFonts w:ascii="Tahoma" w:hAnsi="Tahoma" w:cs="Tahoma"/>
      <w:sz w:val="16"/>
      <w:szCs w:val="16"/>
    </w:rPr>
  </w:style>
  <w:style w:type="paragraph" w:customStyle="1" w:styleId="StyleLatinGaramondComplexeArial11ptJustifi">
    <w:name w:val="Style (Latin) Garamond (Complexe) Arial 11 pt Justifié"/>
    <w:basedOn w:val="Normal"/>
    <w:autoRedefine/>
    <w:rsid w:val="00113015"/>
    <w:pPr>
      <w:overflowPunct w:val="0"/>
      <w:autoSpaceDE w:val="0"/>
      <w:autoSpaceDN w:val="0"/>
      <w:adjustRightInd w:val="0"/>
      <w:textAlignment w:val="baseline"/>
    </w:pPr>
    <w:rPr>
      <w:rFonts w:cs="Arial"/>
    </w:rPr>
  </w:style>
  <w:style w:type="character" w:customStyle="1" w:styleId="StyleLatinGaramondComplexeArial11ptComplexeItalique">
    <w:name w:val="Style (Latin) Garamond (Complexe) Arial 11 pt (Complexe) Italique"/>
    <w:basedOn w:val="Policepardfaut"/>
    <w:rsid w:val="00113015"/>
    <w:rPr>
      <w:rFonts w:ascii="Verdana" w:hAnsi="Verdana" w:cs="Arial"/>
      <w:iCs/>
      <w:sz w:val="20"/>
      <w:szCs w:val="22"/>
    </w:rPr>
  </w:style>
  <w:style w:type="paragraph" w:customStyle="1" w:styleId="Stylesection1LatinGaramondComplexeArial11ptAvant">
    <w:name w:val="Style section1 + (Latin) Garamond (Complexe) Arial 11 pt Avant :..."/>
    <w:basedOn w:val="section1"/>
    <w:autoRedefine/>
    <w:rsid w:val="00113015"/>
    <w:pPr>
      <w:spacing w:before="0" w:after="0"/>
    </w:pPr>
    <w:rPr>
      <w:rFonts w:cs="Arial"/>
      <w:szCs w:val="22"/>
    </w:rPr>
  </w:style>
  <w:style w:type="paragraph" w:customStyle="1" w:styleId="Stylesection1LatinGaramondComplexeArial11ptJustifi">
    <w:name w:val="Style section1 + (Latin) Garamond (Complexe) Arial 11 pt Justifi..."/>
    <w:basedOn w:val="section1"/>
    <w:autoRedefine/>
    <w:rsid w:val="00113015"/>
    <w:pPr>
      <w:spacing w:before="0" w:after="0"/>
    </w:pPr>
    <w:rPr>
      <w:rFonts w:cs="Arial"/>
      <w:szCs w:val="22"/>
    </w:rPr>
  </w:style>
  <w:style w:type="paragraph" w:customStyle="1" w:styleId="StyleLatinGaramondComplexeArial11ptLatinGrasCent">
    <w:name w:val="Style (Latin) Garamond (Complexe) Arial 11 pt (Latin) Gras Cent..."/>
    <w:basedOn w:val="Normal"/>
    <w:autoRedefine/>
    <w:rsid w:val="00113015"/>
    <w:pPr>
      <w:overflowPunct w:val="0"/>
      <w:autoSpaceDE w:val="0"/>
      <w:autoSpaceDN w:val="0"/>
      <w:adjustRightInd w:val="0"/>
      <w:jc w:val="center"/>
      <w:textAlignment w:val="baseline"/>
    </w:pPr>
    <w:rPr>
      <w:rFonts w:cs="Arial"/>
      <w:b/>
    </w:rPr>
  </w:style>
  <w:style w:type="character" w:customStyle="1" w:styleId="StyleLatinGaramondComplexeArial11pt">
    <w:name w:val="Style (Latin) Garamond (Complexe) Arial 11 pt"/>
    <w:basedOn w:val="Policepardfaut"/>
    <w:rsid w:val="00113015"/>
    <w:rPr>
      <w:rFonts w:ascii="Verdana" w:hAnsi="Verdana" w:cs="Arial"/>
      <w:sz w:val="20"/>
      <w:szCs w:val="22"/>
    </w:rPr>
  </w:style>
  <w:style w:type="character" w:customStyle="1" w:styleId="StyleGaramond11ptLatinGrasLatinItaliqueSoulignement">
    <w:name w:val="Style Garamond 11 pt (Latin) Gras (Latin) Italique Soulignement"/>
    <w:basedOn w:val="Policepardfaut"/>
    <w:rsid w:val="00113015"/>
    <w:rPr>
      <w:rFonts w:ascii="Verdana" w:hAnsi="Verdana"/>
      <w:b/>
      <w:i/>
      <w:sz w:val="20"/>
      <w:szCs w:val="22"/>
      <w:u w:val="single"/>
    </w:rPr>
  </w:style>
  <w:style w:type="paragraph" w:styleId="En-tte">
    <w:name w:val="header"/>
    <w:basedOn w:val="Normal"/>
    <w:link w:val="En-tteCar"/>
    <w:rsid w:val="00113015"/>
    <w:pPr>
      <w:tabs>
        <w:tab w:val="center" w:pos="4536"/>
        <w:tab w:val="right" w:pos="9072"/>
      </w:tabs>
      <w:overflowPunct w:val="0"/>
      <w:autoSpaceDE w:val="0"/>
      <w:autoSpaceDN w:val="0"/>
      <w:adjustRightInd w:val="0"/>
      <w:textAlignment w:val="baseline"/>
    </w:pPr>
  </w:style>
  <w:style w:type="character" w:customStyle="1" w:styleId="En-tteCar">
    <w:name w:val="En-tête Car"/>
    <w:basedOn w:val="Policepardfaut"/>
    <w:link w:val="En-tte"/>
    <w:rsid w:val="00113015"/>
    <w:rPr>
      <w:rFonts w:ascii="Verdana" w:hAnsi="Verdana"/>
    </w:rPr>
  </w:style>
  <w:style w:type="paragraph" w:customStyle="1" w:styleId="Tableau10">
    <w:name w:val="Tableau 10"/>
    <w:basedOn w:val="En-tte"/>
    <w:rsid w:val="00113015"/>
    <w:pPr>
      <w:overflowPunct/>
      <w:autoSpaceDE/>
      <w:autoSpaceDN/>
      <w:adjustRightInd/>
      <w:spacing w:before="60" w:after="60"/>
      <w:textAlignment w:val="auto"/>
    </w:pPr>
  </w:style>
  <w:style w:type="paragraph" w:customStyle="1" w:styleId="H5">
    <w:name w:val="H5"/>
    <w:basedOn w:val="Normal"/>
    <w:next w:val="Normal"/>
    <w:rsid w:val="00113015"/>
    <w:pPr>
      <w:keepNext/>
      <w:spacing w:before="100" w:after="100"/>
      <w:ind w:left="252"/>
      <w:outlineLvl w:val="5"/>
    </w:pPr>
    <w:rPr>
      <w:b/>
      <w:snapToGrid w:val="0"/>
    </w:rPr>
  </w:style>
  <w:style w:type="paragraph" w:customStyle="1" w:styleId="Titredoc">
    <w:name w:val="Titre doc"/>
    <w:basedOn w:val="Normal"/>
    <w:rsid w:val="00113015"/>
    <w:pPr>
      <w:spacing w:before="2835"/>
      <w:jc w:val="right"/>
    </w:pPr>
    <w:rPr>
      <w:rFonts w:ascii="Copperplate Gothic Bold" w:hAnsi="Copperplate Gothic Bold"/>
      <w:sz w:val="52"/>
    </w:rPr>
  </w:style>
  <w:style w:type="paragraph" w:customStyle="1" w:styleId="cr">
    <w:name w:val="cr"/>
    <w:basedOn w:val="Normal"/>
    <w:rsid w:val="00113015"/>
    <w:pPr>
      <w:pBdr>
        <w:top w:val="single" w:sz="6" w:space="1" w:color="auto"/>
        <w:bottom w:val="single" w:sz="24" w:space="1" w:color="auto"/>
      </w:pBdr>
      <w:spacing w:before="120"/>
      <w:ind w:left="1701" w:right="2266"/>
      <w:jc w:val="center"/>
    </w:pPr>
    <w:rPr>
      <w:b/>
      <w:sz w:val="28"/>
    </w:rPr>
  </w:style>
  <w:style w:type="paragraph" w:customStyle="1" w:styleId="Initiales">
    <w:name w:val="Initiales"/>
    <w:basedOn w:val="Tableau10"/>
    <w:rsid w:val="00113015"/>
    <w:pPr>
      <w:jc w:val="center"/>
    </w:pPr>
    <w:rPr>
      <w:sz w:val="24"/>
    </w:rPr>
  </w:style>
  <w:style w:type="paragraph" w:customStyle="1" w:styleId="Version">
    <w:name w:val="Version"/>
    <w:basedOn w:val="Tableau10"/>
    <w:rsid w:val="00113015"/>
    <w:pPr>
      <w:jc w:val="center"/>
    </w:pPr>
    <w:rPr>
      <w:sz w:val="24"/>
    </w:rPr>
  </w:style>
  <w:style w:type="paragraph" w:customStyle="1" w:styleId="Objet">
    <w:name w:val="Objet"/>
    <w:basedOn w:val="Normal"/>
    <w:rsid w:val="00113015"/>
    <w:pPr>
      <w:keepNext/>
      <w:pBdr>
        <w:top w:val="single" w:sz="6" w:space="0" w:color="auto"/>
        <w:left w:val="single" w:sz="6" w:space="0" w:color="auto"/>
        <w:bottom w:val="single" w:sz="6" w:space="0" w:color="auto"/>
        <w:right w:val="single" w:sz="6" w:space="0" w:color="auto"/>
      </w:pBdr>
      <w:ind w:left="1134"/>
      <w:jc w:val="center"/>
    </w:pPr>
    <w:rPr>
      <w:b/>
      <w:bCs/>
      <w:smallCaps/>
      <w:szCs w:val="24"/>
    </w:rPr>
  </w:style>
  <w:style w:type="character" w:styleId="Marquedecommentaire">
    <w:name w:val="annotation reference"/>
    <w:basedOn w:val="Policepardfaut"/>
    <w:uiPriority w:val="99"/>
    <w:rsid w:val="00113015"/>
    <w:rPr>
      <w:sz w:val="16"/>
      <w:szCs w:val="16"/>
    </w:rPr>
  </w:style>
  <w:style w:type="paragraph" w:styleId="Commentaire">
    <w:name w:val="annotation text"/>
    <w:aliases w:val="ct,Used by Word for text of author queries"/>
    <w:basedOn w:val="Normal"/>
    <w:link w:val="CommentaireCar"/>
    <w:uiPriority w:val="99"/>
    <w:rsid w:val="00113015"/>
    <w:pPr>
      <w:overflowPunct w:val="0"/>
      <w:autoSpaceDE w:val="0"/>
      <w:autoSpaceDN w:val="0"/>
      <w:adjustRightInd w:val="0"/>
      <w:textAlignment w:val="baseline"/>
    </w:pPr>
  </w:style>
  <w:style w:type="character" w:customStyle="1" w:styleId="CommentaireCar">
    <w:name w:val="Commentaire Car"/>
    <w:aliases w:val="ct Car,Used by Word for text of author queries Car"/>
    <w:basedOn w:val="Policepardfaut"/>
    <w:link w:val="Commentaire"/>
    <w:uiPriority w:val="99"/>
    <w:rsid w:val="00113015"/>
    <w:rPr>
      <w:rFonts w:ascii="Verdana" w:hAnsi="Verdana"/>
    </w:rPr>
  </w:style>
  <w:style w:type="character" w:styleId="Lienhypertexte">
    <w:name w:val="Hyperlink"/>
    <w:basedOn w:val="Policepardfaut"/>
    <w:uiPriority w:val="99"/>
    <w:rsid w:val="00113015"/>
    <w:rPr>
      <w:color w:val="0000FF"/>
      <w:u w:val="single"/>
    </w:rPr>
  </w:style>
  <w:style w:type="paragraph" w:customStyle="1" w:styleId="Corpsdetexte21">
    <w:name w:val="Corps de texte 21"/>
    <w:basedOn w:val="Normal"/>
    <w:rsid w:val="00113015"/>
    <w:pPr>
      <w:jc w:val="center"/>
    </w:pPr>
    <w:rPr>
      <w:rFonts w:ascii="Palatino" w:hAnsi="Palatino" w:cs="Arial"/>
      <w:i/>
    </w:rPr>
  </w:style>
  <w:style w:type="paragraph" w:customStyle="1" w:styleId="Liste1">
    <w:name w:val="Liste 1"/>
    <w:basedOn w:val="Normal"/>
    <w:rsid w:val="00113015"/>
    <w:pPr>
      <w:tabs>
        <w:tab w:val="num" w:pos="720"/>
      </w:tabs>
      <w:ind w:left="720" w:hanging="360"/>
    </w:pPr>
    <w:rPr>
      <w:rFonts w:ascii="Arial" w:hAnsi="Arial" w:cs="Arial"/>
      <w:b/>
      <w:i/>
    </w:rPr>
  </w:style>
  <w:style w:type="paragraph" w:customStyle="1" w:styleId="CorpsdetextetableauCarCarCarCarCarCarCarCarCarCarCarCarCarCar">
    <w:name w:val="Corps de texte tableau Car Car Car Car Car Car Car Car Car Car Car Car Car Car"/>
    <w:basedOn w:val="Corpsdetexte"/>
    <w:rsid w:val="00113015"/>
    <w:pPr>
      <w:keepNext/>
      <w:spacing w:after="120"/>
    </w:pPr>
    <w:rPr>
      <w:rFonts w:cs="Arial"/>
      <w:b/>
      <w:i/>
      <w:lang w:eastAsia="fr-FR"/>
    </w:rPr>
  </w:style>
  <w:style w:type="paragraph" w:customStyle="1" w:styleId="textesimple">
    <w:name w:val="texte simple"/>
    <w:rsid w:val="00113015"/>
    <w:pPr>
      <w:tabs>
        <w:tab w:val="right" w:leader="dot" w:pos="8505"/>
      </w:tabs>
      <w:spacing w:line="240" w:lineRule="exact"/>
    </w:pPr>
    <w:rPr>
      <w:rFonts w:ascii="Helv" w:hAnsi="Helv"/>
    </w:rPr>
  </w:style>
  <w:style w:type="paragraph" w:customStyle="1" w:styleId="StyleVerdanaLatin8ptLatinItaliqueCouleurpersonnalis">
    <w:name w:val="Style Verdana (Latin) 8 pt (Latin) Italique Couleur personnalisé..."/>
    <w:basedOn w:val="Normal"/>
    <w:autoRedefine/>
    <w:rsid w:val="00113015"/>
    <w:pPr>
      <w:shd w:val="clear" w:color="auto" w:fill="D9D9D9"/>
      <w:overflowPunct w:val="0"/>
      <w:autoSpaceDE w:val="0"/>
      <w:autoSpaceDN w:val="0"/>
      <w:adjustRightInd w:val="0"/>
      <w:textAlignment w:val="baseline"/>
    </w:pPr>
    <w:rPr>
      <w:i/>
      <w:color w:val="7030A0"/>
      <w:u w:val="dotted"/>
    </w:rPr>
  </w:style>
  <w:style w:type="character" w:customStyle="1" w:styleId="StyleVerdana">
    <w:name w:val="Style Verdana"/>
    <w:basedOn w:val="Policepardfaut"/>
    <w:rsid w:val="00113015"/>
    <w:rPr>
      <w:rFonts w:ascii="Verdana" w:hAnsi="Verdana"/>
      <w:sz w:val="20"/>
    </w:rPr>
  </w:style>
  <w:style w:type="paragraph" w:customStyle="1" w:styleId="StyleVerdanaLatinGrasLatinItaliqueAvant06pt">
    <w:name w:val="Style Verdana (Latin) Gras (Latin) Italique Avant : 06 pt"/>
    <w:basedOn w:val="Normal"/>
    <w:autoRedefine/>
    <w:rsid w:val="00113015"/>
    <w:pPr>
      <w:overflowPunct w:val="0"/>
      <w:autoSpaceDE w:val="0"/>
      <w:autoSpaceDN w:val="0"/>
      <w:adjustRightInd w:val="0"/>
      <w:spacing w:before="12"/>
      <w:textAlignment w:val="baseline"/>
    </w:pPr>
    <w:rPr>
      <w:b/>
      <w:i/>
    </w:rPr>
  </w:style>
  <w:style w:type="character" w:customStyle="1" w:styleId="StyleVerdanaLatinGrasLatinItalique">
    <w:name w:val="Style Verdana (Latin) Gras (Latin) Italique"/>
    <w:basedOn w:val="Policepardfaut"/>
    <w:rsid w:val="00113015"/>
    <w:rPr>
      <w:rFonts w:ascii="Verdana" w:hAnsi="Verdana"/>
      <w:b/>
      <w:i/>
      <w:sz w:val="20"/>
    </w:rPr>
  </w:style>
  <w:style w:type="character" w:customStyle="1" w:styleId="StyleStyleVerdanaLatinGrasLatinItaliqueNonLatinGra">
    <w:name w:val="Style Style Verdana (Latin) Gras (Latin) Italique + Non (Latin) Gra..."/>
    <w:basedOn w:val="StyleVerdanaLatinGrasLatinItalique"/>
    <w:rsid w:val="00113015"/>
    <w:rPr>
      <w:rFonts w:ascii="Verdana" w:hAnsi="Verdana"/>
      <w:b/>
      <w:i/>
      <w:sz w:val="20"/>
      <w:szCs w:val="20"/>
    </w:rPr>
  </w:style>
  <w:style w:type="paragraph" w:customStyle="1" w:styleId="StyleVerdanaLatinGrasLatinItaliqueJustifi">
    <w:name w:val="Style Verdana (Latin) Gras (Latin) Italique Justifié"/>
    <w:basedOn w:val="Normal"/>
    <w:autoRedefine/>
    <w:rsid w:val="00113015"/>
    <w:pPr>
      <w:tabs>
        <w:tab w:val="num" w:pos="720"/>
      </w:tabs>
      <w:overflowPunct w:val="0"/>
      <w:autoSpaceDE w:val="0"/>
      <w:autoSpaceDN w:val="0"/>
      <w:adjustRightInd w:val="0"/>
      <w:ind w:left="720" w:hanging="360"/>
      <w:textAlignment w:val="baseline"/>
    </w:pPr>
  </w:style>
  <w:style w:type="character" w:customStyle="1" w:styleId="StyleVerdanaGrasLatinItalique">
    <w:name w:val="Style Verdana Gras (Latin) Italique"/>
    <w:basedOn w:val="Policepardfaut"/>
    <w:rsid w:val="00113015"/>
    <w:rPr>
      <w:rFonts w:ascii="Verdana" w:hAnsi="Verdana"/>
      <w:b/>
      <w:bCs/>
      <w:i/>
    </w:rPr>
  </w:style>
  <w:style w:type="paragraph" w:styleId="Titre">
    <w:name w:val="Title"/>
    <w:basedOn w:val="Normal"/>
    <w:link w:val="TitreCar"/>
    <w:rsid w:val="00113015"/>
    <w:pPr>
      <w:jc w:val="center"/>
    </w:pPr>
    <w:rPr>
      <w:b/>
      <w:bCs/>
    </w:rPr>
  </w:style>
  <w:style w:type="character" w:customStyle="1" w:styleId="TitreCar">
    <w:name w:val="Titre Car"/>
    <w:basedOn w:val="Policepardfaut"/>
    <w:link w:val="Titre"/>
    <w:rsid w:val="00113015"/>
    <w:rPr>
      <w:rFonts w:ascii="Verdana" w:hAnsi="Verdana"/>
      <w:b/>
      <w:bCs/>
    </w:rPr>
  </w:style>
  <w:style w:type="paragraph" w:styleId="Corpsdetexte2">
    <w:name w:val="Body Text 2"/>
    <w:basedOn w:val="Normal"/>
    <w:link w:val="Corpsdetexte2Car"/>
    <w:rsid w:val="00113015"/>
  </w:style>
  <w:style w:type="character" w:customStyle="1" w:styleId="Corpsdetexte2Car">
    <w:name w:val="Corps de texte 2 Car"/>
    <w:basedOn w:val="Policepardfaut"/>
    <w:link w:val="Corpsdetexte2"/>
    <w:rsid w:val="00113015"/>
    <w:rPr>
      <w:rFonts w:ascii="Verdana" w:hAnsi="Verdana"/>
      <w:sz w:val="22"/>
    </w:rPr>
  </w:style>
  <w:style w:type="paragraph" w:customStyle="1" w:styleId="carr">
    <w:name w:val="carré"/>
    <w:basedOn w:val="Normal"/>
    <w:rsid w:val="00113015"/>
    <w:pPr>
      <w:spacing w:after="240"/>
      <w:ind w:left="283" w:hanging="283"/>
    </w:pPr>
  </w:style>
  <w:style w:type="paragraph" w:customStyle="1" w:styleId="DocumentLabel">
    <w:name w:val="Document Label"/>
    <w:next w:val="Normal"/>
    <w:rsid w:val="00113015"/>
    <w:pPr>
      <w:pBdr>
        <w:top w:val="double" w:sz="6" w:space="8" w:color="808080"/>
        <w:bottom w:val="double" w:sz="6" w:space="8" w:color="808080"/>
      </w:pBdr>
      <w:spacing w:after="40" w:line="240" w:lineRule="atLeast"/>
      <w:jc w:val="center"/>
    </w:pPr>
    <w:rPr>
      <w:rFonts w:ascii="Garamond MT" w:hAnsi="Garamond MT"/>
      <w:b/>
      <w:caps/>
      <w:spacing w:val="20"/>
      <w:sz w:val="18"/>
      <w:lang w:val="en-US"/>
    </w:rPr>
  </w:style>
  <w:style w:type="paragraph" w:customStyle="1" w:styleId="Titredocsous">
    <w:name w:val="Titre doc sous"/>
    <w:basedOn w:val="Normal"/>
    <w:rsid w:val="00113015"/>
    <w:pPr>
      <w:spacing w:before="851"/>
      <w:jc w:val="right"/>
    </w:pPr>
    <w:rPr>
      <w:rFonts w:ascii="Copperplate Gothic Bold" w:hAnsi="Copperplate Gothic Bold"/>
      <w:i/>
      <w:sz w:val="36"/>
    </w:rPr>
  </w:style>
  <w:style w:type="paragraph" w:customStyle="1" w:styleId="liste10">
    <w:name w:val="liste 1"/>
    <w:basedOn w:val="Normal"/>
    <w:rsid w:val="00113015"/>
    <w:pPr>
      <w:tabs>
        <w:tab w:val="left" w:pos="927"/>
      </w:tabs>
      <w:spacing w:before="120"/>
      <w:ind w:left="927" w:hanging="360"/>
    </w:pPr>
  </w:style>
  <w:style w:type="character" w:customStyle="1" w:styleId="Lienhypertexte1">
    <w:name w:val="Lien hypertexte1"/>
    <w:basedOn w:val="Policepardfaut"/>
    <w:rsid w:val="00113015"/>
    <w:rPr>
      <w:color w:val="0000FF"/>
      <w:u w:val="single"/>
    </w:rPr>
  </w:style>
  <w:style w:type="paragraph" w:styleId="Notedebasdepage">
    <w:name w:val="footnote text"/>
    <w:aliases w:val="ft,Used by Word for text of Help footnotes"/>
    <w:basedOn w:val="Normal"/>
    <w:link w:val="NotedebasdepageCar"/>
    <w:rsid w:val="00113015"/>
    <w:pPr>
      <w:spacing w:before="120"/>
    </w:pPr>
  </w:style>
  <w:style w:type="character" w:customStyle="1" w:styleId="NotedebasdepageCar">
    <w:name w:val="Note de bas de page Car"/>
    <w:aliases w:val="ft Car,Used by Word for text of Help footnotes Car"/>
    <w:basedOn w:val="Policepardfaut"/>
    <w:link w:val="Notedebasdepage"/>
    <w:rsid w:val="00113015"/>
    <w:rPr>
      <w:rFonts w:ascii="Verdana" w:hAnsi="Verdana"/>
    </w:rPr>
  </w:style>
  <w:style w:type="paragraph" w:customStyle="1" w:styleId="Toto">
    <w:name w:val="Toto"/>
    <w:basedOn w:val="Titre3"/>
    <w:rsid w:val="00113015"/>
    <w:pPr>
      <w:tabs>
        <w:tab w:val="num" w:pos="2934"/>
      </w:tabs>
      <w:spacing w:before="120" w:after="0"/>
      <w:ind w:left="2934" w:hanging="360"/>
      <w:outlineLvl w:val="9"/>
    </w:pPr>
    <w:rPr>
      <w:rFonts w:ascii="Verdana" w:hAnsi="Verdana" w:cs="Times New Roman"/>
      <w:b w:val="0"/>
      <w:bCs w:val="0"/>
      <w:i/>
      <w:sz w:val="20"/>
      <w:szCs w:val="20"/>
    </w:rPr>
  </w:style>
  <w:style w:type="character" w:customStyle="1" w:styleId="Lienhypertextesuivivisit1">
    <w:name w:val="Lien hypertexte suivi visité1"/>
    <w:basedOn w:val="Policepardfaut"/>
    <w:rsid w:val="00113015"/>
    <w:rPr>
      <w:color w:val="800080"/>
      <w:u w:val="single"/>
    </w:rPr>
  </w:style>
  <w:style w:type="paragraph" w:customStyle="1" w:styleId="H6">
    <w:name w:val="H6"/>
    <w:basedOn w:val="Normal"/>
    <w:next w:val="Normal"/>
    <w:rsid w:val="00113015"/>
    <w:pPr>
      <w:keepNext/>
      <w:spacing w:before="100" w:after="100"/>
    </w:pPr>
    <w:rPr>
      <w:b/>
      <w:sz w:val="16"/>
    </w:rPr>
  </w:style>
  <w:style w:type="character" w:customStyle="1" w:styleId="Accentuation1">
    <w:name w:val="Accentuation1"/>
    <w:basedOn w:val="Policepardfaut"/>
    <w:rsid w:val="00113015"/>
    <w:rPr>
      <w:i/>
    </w:rPr>
  </w:style>
  <w:style w:type="paragraph" w:styleId="Listepuces">
    <w:name w:val="List Bullet"/>
    <w:basedOn w:val="Normal"/>
    <w:link w:val="ListepucesCar"/>
    <w:uiPriority w:val="1"/>
    <w:unhideWhenUsed/>
    <w:qFormat/>
    <w:rsid w:val="00A11CC5"/>
    <w:pPr>
      <w:numPr>
        <w:numId w:val="4"/>
      </w:numPr>
      <w:tabs>
        <w:tab w:val="clear" w:pos="720"/>
      </w:tabs>
      <w:spacing w:before="40" w:after="40" w:line="288" w:lineRule="auto"/>
      <w:ind w:left="360"/>
    </w:pPr>
    <w:rPr>
      <w:rFonts w:eastAsia="Cambria" w:cs="Angsana New"/>
      <w:noProof/>
      <w:kern w:val="20"/>
      <w:sz w:val="20"/>
      <w:szCs w:val="20"/>
    </w:rPr>
  </w:style>
  <w:style w:type="paragraph" w:customStyle="1" w:styleId="Titreombr">
    <w:name w:val="Titre ombré"/>
    <w:rsid w:val="00113015"/>
    <w:pPr>
      <w:shd w:val="pct20" w:color="auto" w:fill="auto"/>
      <w:spacing w:before="280" w:line="280" w:lineRule="exact"/>
      <w:ind w:left="567" w:right="567"/>
      <w:jc w:val="center"/>
    </w:pPr>
    <w:rPr>
      <w:rFonts w:ascii="Helv" w:hAnsi="Helv"/>
      <w:b/>
      <w:caps/>
      <w:sz w:val="24"/>
    </w:rPr>
  </w:style>
  <w:style w:type="paragraph" w:customStyle="1" w:styleId="2Cartouche">
    <w:name w:val="2_Cartouche"/>
    <w:rsid w:val="00113015"/>
    <w:pPr>
      <w:keepLines/>
      <w:pBdr>
        <w:top w:val="single" w:sz="6" w:space="0" w:color="000000"/>
        <w:left w:val="single" w:sz="6" w:space="0" w:color="000000"/>
        <w:bottom w:val="single" w:sz="6" w:space="0" w:color="000000"/>
        <w:right w:val="single" w:sz="6" w:space="0" w:color="000000"/>
      </w:pBdr>
      <w:tabs>
        <w:tab w:val="left" w:pos="284"/>
        <w:tab w:val="left" w:pos="2835"/>
        <w:tab w:val="left" w:pos="3119"/>
        <w:tab w:val="left" w:pos="5670"/>
        <w:tab w:val="left" w:pos="5954"/>
      </w:tabs>
      <w:spacing w:line="170" w:lineRule="exact"/>
    </w:pPr>
    <w:rPr>
      <w:rFonts w:ascii="LinePrinter" w:hAnsi="LinePrinter"/>
      <w:caps/>
      <w:sz w:val="17"/>
    </w:rPr>
  </w:style>
  <w:style w:type="paragraph" w:customStyle="1" w:styleId="tableau4col">
    <w:name w:val="tableau 4 col"/>
    <w:rsid w:val="00113015"/>
    <w:pPr>
      <w:tabs>
        <w:tab w:val="center" w:leader="dot" w:pos="1928"/>
        <w:tab w:val="left" w:pos="2211"/>
        <w:tab w:val="center" w:leader="dot" w:pos="4139"/>
        <w:tab w:val="left" w:pos="4423"/>
        <w:tab w:val="center" w:leader="dot" w:pos="6350"/>
        <w:tab w:val="left" w:pos="6634"/>
        <w:tab w:val="center" w:leader="dot" w:pos="8505"/>
      </w:tabs>
      <w:spacing w:line="240" w:lineRule="exact"/>
    </w:pPr>
    <w:rPr>
      <w:rFonts w:ascii="Helv" w:hAnsi="Helv"/>
    </w:rPr>
  </w:style>
  <w:style w:type="paragraph" w:customStyle="1" w:styleId="Corpsdetexte31">
    <w:name w:val="Corps de texte 31"/>
    <w:basedOn w:val="Normal"/>
    <w:rsid w:val="00113015"/>
    <w:pPr>
      <w:jc w:val="center"/>
    </w:pPr>
    <w:rPr>
      <w:sz w:val="16"/>
    </w:rPr>
  </w:style>
  <w:style w:type="paragraph" w:styleId="Retraitcorpsdetexte">
    <w:name w:val="Body Text Indent"/>
    <w:basedOn w:val="Normal"/>
    <w:link w:val="RetraitcorpsdetexteCar"/>
    <w:rsid w:val="00113015"/>
    <w:pPr>
      <w:spacing w:before="120"/>
      <w:ind w:left="360"/>
    </w:pPr>
    <w:rPr>
      <w:rFonts w:ascii="Tahoma" w:hAnsi="Tahoma" w:cs="Tahoma"/>
      <w:iCs/>
    </w:rPr>
  </w:style>
  <w:style w:type="character" w:customStyle="1" w:styleId="RetraitcorpsdetexteCar">
    <w:name w:val="Retrait corps de texte Car"/>
    <w:basedOn w:val="Policepardfaut"/>
    <w:link w:val="Retraitcorpsdetexte"/>
    <w:rsid w:val="00113015"/>
    <w:rPr>
      <w:rFonts w:ascii="Tahoma" w:hAnsi="Tahoma" w:cs="Tahoma"/>
      <w:iCs/>
    </w:rPr>
  </w:style>
  <w:style w:type="paragraph" w:styleId="Retraitcorpsdetexte2">
    <w:name w:val="Body Text Indent 2"/>
    <w:basedOn w:val="Normal"/>
    <w:link w:val="Retraitcorpsdetexte2Car"/>
    <w:rsid w:val="00113015"/>
    <w:pPr>
      <w:spacing w:before="120"/>
      <w:ind w:left="360"/>
    </w:pPr>
  </w:style>
  <w:style w:type="character" w:customStyle="1" w:styleId="Retraitcorpsdetexte2Car">
    <w:name w:val="Retrait corps de texte 2 Car"/>
    <w:basedOn w:val="Policepardfaut"/>
    <w:link w:val="Retraitcorpsdetexte2"/>
    <w:rsid w:val="00113015"/>
    <w:rPr>
      <w:rFonts w:ascii="Verdana" w:hAnsi="Verdana"/>
    </w:rPr>
  </w:style>
  <w:style w:type="paragraph" w:styleId="Retraitcorpsdetexte3">
    <w:name w:val="Body Text Indent 3"/>
    <w:basedOn w:val="Normal"/>
    <w:link w:val="Retraitcorpsdetexte3Car"/>
    <w:rsid w:val="00113015"/>
    <w:pPr>
      <w:spacing w:before="120"/>
      <w:ind w:left="360" w:firstLine="349"/>
    </w:pPr>
  </w:style>
  <w:style w:type="character" w:customStyle="1" w:styleId="Retraitcorpsdetexte3Car">
    <w:name w:val="Retrait corps de texte 3 Car"/>
    <w:basedOn w:val="Policepardfaut"/>
    <w:link w:val="Retraitcorpsdetexte3"/>
    <w:rsid w:val="00113015"/>
    <w:rPr>
      <w:rFonts w:ascii="Verdana" w:hAnsi="Verdana"/>
    </w:rPr>
  </w:style>
  <w:style w:type="paragraph" w:customStyle="1" w:styleId="Enttenote">
    <w:name w:val="Entête note"/>
    <w:basedOn w:val="Normal"/>
    <w:rsid w:val="00113015"/>
    <w:pPr>
      <w:keepNext/>
      <w:spacing w:line="360" w:lineRule="auto"/>
      <w:ind w:left="1134"/>
    </w:pPr>
  </w:style>
  <w:style w:type="paragraph" w:customStyle="1" w:styleId="Chapitre">
    <w:name w:val="Chapitre"/>
    <w:basedOn w:val="Normal"/>
    <w:next w:val="Normal"/>
    <w:rsid w:val="00113015"/>
    <w:pPr>
      <w:keepNext/>
      <w:pBdr>
        <w:top w:val="single" w:sz="6" w:space="0" w:color="auto" w:shadow="1"/>
        <w:left w:val="single" w:sz="6" w:space="0" w:color="auto" w:shadow="1"/>
        <w:bottom w:val="single" w:sz="6" w:space="0" w:color="auto" w:shadow="1"/>
        <w:right w:val="single" w:sz="6" w:space="0" w:color="auto" w:shadow="1"/>
      </w:pBdr>
      <w:spacing w:before="240" w:after="240"/>
    </w:pPr>
    <w:rPr>
      <w:b/>
      <w:bCs/>
      <w:sz w:val="44"/>
      <w:szCs w:val="44"/>
    </w:rPr>
  </w:style>
  <w:style w:type="character" w:customStyle="1" w:styleId="CorpsdetextetableauCarCarCarCarCarCarCarCarCarCarCarCarCarCarCarCar">
    <w:name w:val="Corps de texte tableau Car Car Car Car Car Car Car Car Car Car Car Car Car Car Car Car"/>
    <w:basedOn w:val="Policepardfaut"/>
    <w:rsid w:val="00113015"/>
    <w:rPr>
      <w:rFonts w:ascii="Arial" w:hAnsi="Arial" w:cs="Arial"/>
      <w:sz w:val="22"/>
      <w:szCs w:val="22"/>
      <w:lang w:val="fr-FR" w:eastAsia="fr-FR" w:bidi="ar-SA"/>
    </w:rPr>
  </w:style>
  <w:style w:type="character" w:customStyle="1" w:styleId="EmailStyle631">
    <w:name w:val="EmailStyle631"/>
    <w:basedOn w:val="Policepardfaut"/>
    <w:rsid w:val="00113015"/>
    <w:rPr>
      <w:rFonts w:ascii="Arial" w:hAnsi="Arial" w:cs="Arial"/>
      <w:color w:val="0000FF"/>
      <w:sz w:val="20"/>
      <w:szCs w:val="20"/>
    </w:rPr>
  </w:style>
  <w:style w:type="paragraph" w:customStyle="1" w:styleId="PN">
    <w:name w:val="PN"/>
    <w:basedOn w:val="Normal"/>
    <w:rsid w:val="00113015"/>
    <w:pPr>
      <w:widowControl w:val="0"/>
    </w:pPr>
  </w:style>
  <w:style w:type="paragraph" w:customStyle="1" w:styleId="Tableau">
    <w:name w:val="Tableau"/>
    <w:basedOn w:val="Lgende"/>
    <w:next w:val="Normal"/>
    <w:rsid w:val="00113015"/>
    <w:pPr>
      <w:overflowPunct w:val="0"/>
      <w:autoSpaceDE w:val="0"/>
      <w:autoSpaceDN w:val="0"/>
      <w:adjustRightInd w:val="0"/>
      <w:ind w:left="283" w:hanging="283"/>
      <w:jc w:val="center"/>
      <w:textAlignment w:val="baseline"/>
    </w:pPr>
    <w:rPr>
      <w:rFonts w:ascii="Times New Roman" w:hAnsi="Times New Roman"/>
      <w:bCs w:val="0"/>
      <w:i/>
    </w:rPr>
  </w:style>
  <w:style w:type="paragraph" w:styleId="Lgende">
    <w:name w:val="caption"/>
    <w:basedOn w:val="Normal"/>
    <w:next w:val="Normal"/>
    <w:uiPriority w:val="35"/>
    <w:semiHidden/>
    <w:unhideWhenUsed/>
    <w:qFormat/>
    <w:rsid w:val="00113015"/>
    <w:pPr>
      <w:spacing w:after="200"/>
    </w:pPr>
    <w:rPr>
      <w:b/>
      <w:bCs/>
      <w:color w:val="581D74" w:themeColor="accent1"/>
      <w:sz w:val="18"/>
      <w:szCs w:val="18"/>
    </w:rPr>
  </w:style>
  <w:style w:type="paragraph" w:styleId="Normalcentr">
    <w:name w:val="Block Text"/>
    <w:basedOn w:val="Normal"/>
    <w:link w:val="NormalcentrCar"/>
    <w:rsid w:val="00113015"/>
    <w:pPr>
      <w:ind w:left="568" w:right="283" w:firstLine="1"/>
    </w:pPr>
    <w:rPr>
      <w:rFonts w:cs="Arial"/>
      <w:szCs w:val="24"/>
    </w:rPr>
  </w:style>
  <w:style w:type="paragraph" w:customStyle="1" w:styleId="Partie">
    <w:name w:val="Partie"/>
    <w:basedOn w:val="Normal"/>
    <w:next w:val="Normal"/>
    <w:rsid w:val="00113015"/>
    <w:pPr>
      <w:pageBreakBefore/>
      <w:tabs>
        <w:tab w:val="left" w:pos="284"/>
      </w:tabs>
      <w:spacing w:before="240" w:after="120"/>
      <w:jc w:val="center"/>
    </w:pPr>
    <w:rPr>
      <w:b/>
      <w:caps/>
      <w:sz w:val="32"/>
      <w:u w:val="single"/>
    </w:rPr>
  </w:style>
  <w:style w:type="paragraph" w:customStyle="1" w:styleId="font5">
    <w:name w:val="font5"/>
    <w:basedOn w:val="Normal"/>
    <w:rsid w:val="00113015"/>
    <w:pPr>
      <w:spacing w:before="100" w:beforeAutospacing="1" w:after="100" w:afterAutospacing="1"/>
    </w:pPr>
    <w:rPr>
      <w:rFonts w:eastAsia="Arial Unicode MS" w:cs="Arial"/>
    </w:rPr>
  </w:style>
  <w:style w:type="paragraph" w:customStyle="1" w:styleId="font6">
    <w:name w:val="font6"/>
    <w:basedOn w:val="Normal"/>
    <w:rsid w:val="00113015"/>
    <w:pPr>
      <w:spacing w:before="100" w:beforeAutospacing="1" w:after="100" w:afterAutospacing="1"/>
    </w:pPr>
    <w:rPr>
      <w:rFonts w:eastAsia="Arial Unicode MS" w:cs="Arial"/>
      <w:color w:val="000000"/>
    </w:rPr>
  </w:style>
  <w:style w:type="paragraph" w:styleId="Textebrut">
    <w:name w:val="Plain Text"/>
    <w:basedOn w:val="Normal"/>
    <w:link w:val="TextebrutCar"/>
    <w:rsid w:val="00113015"/>
    <w:rPr>
      <w:rFonts w:ascii="Courier New" w:hAnsi="Courier New" w:cs="Courier New"/>
    </w:rPr>
  </w:style>
  <w:style w:type="character" w:customStyle="1" w:styleId="TextebrutCar">
    <w:name w:val="Texte brut Car"/>
    <w:basedOn w:val="Policepardfaut"/>
    <w:link w:val="Textebrut"/>
    <w:rsid w:val="00113015"/>
    <w:rPr>
      <w:rFonts w:ascii="Courier New" w:hAnsi="Courier New" w:cs="Courier New"/>
    </w:rPr>
  </w:style>
  <w:style w:type="character" w:styleId="Lienhypertextesuivivisit">
    <w:name w:val="FollowedHyperlink"/>
    <w:basedOn w:val="Policepardfaut"/>
    <w:rsid w:val="00113015"/>
    <w:rPr>
      <w:color w:val="800080"/>
      <w:u w:val="single"/>
    </w:rPr>
  </w:style>
  <w:style w:type="paragraph" w:customStyle="1" w:styleId="xl24">
    <w:name w:val="xl24"/>
    <w:basedOn w:val="Normal"/>
    <w:rsid w:val="0011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25">
    <w:name w:val="xl25"/>
    <w:basedOn w:val="Normal"/>
    <w:rsid w:val="00113015"/>
    <w:pP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6">
    <w:name w:val="xl26"/>
    <w:basedOn w:val="Normal"/>
    <w:rsid w:val="00113015"/>
    <w:pPr>
      <w:spacing w:before="100" w:beforeAutospacing="1" w:after="100" w:afterAutospacing="1"/>
      <w:textAlignment w:val="center"/>
    </w:pPr>
    <w:rPr>
      <w:rFonts w:ascii="Arial Unicode MS" w:eastAsia="Arial Unicode MS" w:hAnsi="Arial Unicode MS" w:cs="Arial Unicode MS"/>
      <w:szCs w:val="24"/>
    </w:rPr>
  </w:style>
  <w:style w:type="paragraph" w:customStyle="1" w:styleId="xl27">
    <w:name w:val="xl27"/>
    <w:basedOn w:val="Normal"/>
    <w:rsid w:val="00113015"/>
    <w:pPr>
      <w:spacing w:before="100" w:beforeAutospacing="1" w:after="100" w:afterAutospacing="1"/>
      <w:textAlignment w:val="center"/>
    </w:pPr>
    <w:rPr>
      <w:rFonts w:ascii="Arial Unicode MS" w:eastAsia="Arial Unicode MS" w:hAnsi="Arial Unicode MS" w:cs="Arial Unicode MS"/>
      <w:szCs w:val="24"/>
    </w:rPr>
  </w:style>
  <w:style w:type="paragraph" w:customStyle="1" w:styleId="xl28">
    <w:name w:val="xl28"/>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29">
    <w:name w:val="xl29"/>
    <w:basedOn w:val="Normal"/>
    <w:rsid w:val="00113015"/>
    <w:pPr>
      <w:pBdr>
        <w:top w:val="single" w:sz="4" w:space="0" w:color="auto"/>
        <w:left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30">
    <w:name w:val="xl30"/>
    <w:basedOn w:val="Normal"/>
    <w:rsid w:val="001130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31">
    <w:name w:val="xl31"/>
    <w:basedOn w:val="Normal"/>
    <w:rsid w:val="00113015"/>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2">
    <w:name w:val="xl32"/>
    <w:basedOn w:val="Normal"/>
    <w:rsid w:val="00113015"/>
    <w:pPr>
      <w:pBdr>
        <w:top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3">
    <w:name w:val="xl33"/>
    <w:basedOn w:val="Normal"/>
    <w:rsid w:val="00113015"/>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4">
    <w:name w:val="xl34"/>
    <w:basedOn w:val="Normal"/>
    <w:rsid w:val="00113015"/>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5">
    <w:name w:val="xl35"/>
    <w:basedOn w:val="Normal"/>
    <w:rsid w:val="00113015"/>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6">
    <w:name w:val="xl36"/>
    <w:basedOn w:val="Normal"/>
    <w:rsid w:val="0011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37">
    <w:name w:val="xl37"/>
    <w:basedOn w:val="Normal"/>
    <w:rsid w:val="00113015"/>
    <w:pPr>
      <w:pBdr>
        <w:top w:val="single" w:sz="4" w:space="0" w:color="auto"/>
        <w:bottom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8">
    <w:name w:val="xl38"/>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39">
    <w:name w:val="xl39"/>
    <w:basedOn w:val="Normal"/>
    <w:rsid w:val="001130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0">
    <w:name w:val="xl40"/>
    <w:basedOn w:val="Normal"/>
    <w:rsid w:val="00113015"/>
    <w:pPr>
      <w:pBdr>
        <w:top w:val="single" w:sz="4" w:space="0" w:color="auto"/>
        <w:left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1">
    <w:name w:val="xl41"/>
    <w:basedOn w:val="Normal"/>
    <w:rsid w:val="00113015"/>
    <w:pPr>
      <w:pBdr>
        <w:top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42">
    <w:name w:val="xl42"/>
    <w:basedOn w:val="Normal"/>
    <w:rsid w:val="00113015"/>
    <w:pPr>
      <w:pBdr>
        <w:left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3">
    <w:name w:val="xl43"/>
    <w:basedOn w:val="Normal"/>
    <w:rsid w:val="00113015"/>
    <w:pPr>
      <w:pBdr>
        <w:bottom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
    <w:name w:val="xl44"/>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5">
    <w:name w:val="xl45"/>
    <w:basedOn w:val="Normal"/>
    <w:rsid w:val="001130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rPr>
  </w:style>
  <w:style w:type="paragraph" w:customStyle="1" w:styleId="xl46">
    <w:name w:val="xl46"/>
    <w:basedOn w:val="Normal"/>
    <w:rsid w:val="00113015"/>
    <w:pPr>
      <w:pBdr>
        <w:top w:val="single" w:sz="4" w:space="0" w:color="auto"/>
        <w:bottom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7">
    <w:name w:val="xl47"/>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8">
    <w:name w:val="xl48"/>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9">
    <w:name w:val="xl49"/>
    <w:basedOn w:val="Normal"/>
    <w:rsid w:val="00113015"/>
    <w:pPr>
      <w:pBdr>
        <w:top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0">
    <w:name w:val="xl50"/>
    <w:basedOn w:val="Normal"/>
    <w:rsid w:val="00113015"/>
    <w:pPr>
      <w:pBdr>
        <w:top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51">
    <w:name w:val="xl51"/>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52">
    <w:name w:val="xl52"/>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53">
    <w:name w:val="xl53"/>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4">
    <w:name w:val="xl54"/>
    <w:basedOn w:val="Normal"/>
    <w:rsid w:val="00113015"/>
    <w:pPr>
      <w:pBdr>
        <w:top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55">
    <w:name w:val="xl55"/>
    <w:basedOn w:val="Normal"/>
    <w:rsid w:val="00113015"/>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w:szCs w:val="24"/>
    </w:rPr>
  </w:style>
  <w:style w:type="paragraph" w:customStyle="1" w:styleId="xl56">
    <w:name w:val="xl56"/>
    <w:basedOn w:val="Normal"/>
    <w:rsid w:val="00113015"/>
    <w:pPr>
      <w:pBdr>
        <w:top w:val="single" w:sz="4" w:space="0" w:color="auto"/>
        <w:left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7">
    <w:name w:val="xl57"/>
    <w:basedOn w:val="Normal"/>
    <w:rsid w:val="00113015"/>
    <w:pPr>
      <w:pBdr>
        <w:left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58">
    <w:name w:val="xl58"/>
    <w:basedOn w:val="Normal"/>
    <w:rsid w:val="00113015"/>
    <w:pPr>
      <w:pBdr>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59">
    <w:name w:val="xl59"/>
    <w:basedOn w:val="Normal"/>
    <w:rsid w:val="00113015"/>
    <w:pPr>
      <w:pBdr>
        <w:bottom w:val="single" w:sz="4" w:space="0" w:color="auto"/>
        <w:right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60">
    <w:name w:val="xl60"/>
    <w:basedOn w:val="Normal"/>
    <w:rsid w:val="001130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61">
    <w:name w:val="xl61"/>
    <w:basedOn w:val="Normal"/>
    <w:rsid w:val="00113015"/>
    <w:pPr>
      <w:pBdr>
        <w:bottom w:val="single" w:sz="4" w:space="0" w:color="auto"/>
        <w:right w:val="single" w:sz="8"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62">
    <w:name w:val="xl62"/>
    <w:basedOn w:val="Normal"/>
    <w:rsid w:val="00113015"/>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63">
    <w:name w:val="xl63"/>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Retraitavecpointrouge">
    <w:name w:val="Retrait avec point rouge"/>
    <w:basedOn w:val="Normal"/>
    <w:rsid w:val="00113015"/>
    <w:pPr>
      <w:tabs>
        <w:tab w:val="num" w:pos="785"/>
      </w:tabs>
      <w:ind w:left="785" w:hanging="360"/>
    </w:pPr>
  </w:style>
  <w:style w:type="paragraph" w:customStyle="1" w:styleId="Default">
    <w:name w:val="Default"/>
    <w:rsid w:val="00113015"/>
    <w:pPr>
      <w:widowControl w:val="0"/>
      <w:autoSpaceDE w:val="0"/>
      <w:autoSpaceDN w:val="0"/>
      <w:adjustRightInd w:val="0"/>
    </w:pPr>
    <w:rPr>
      <w:rFonts w:ascii="Verdana" w:hAnsi="Verdana" w:cs="Arial"/>
    </w:rPr>
  </w:style>
  <w:style w:type="paragraph" w:customStyle="1" w:styleId="CVDroiteBullet2">
    <w:name w:val="CV_Droite_Bullet2"/>
    <w:basedOn w:val="Listepuces2"/>
    <w:rsid w:val="00113015"/>
    <w:pPr>
      <w:tabs>
        <w:tab w:val="clear" w:pos="705"/>
        <w:tab w:val="left" w:pos="720"/>
      </w:tabs>
      <w:ind w:left="720" w:hanging="360"/>
      <w:jc w:val="left"/>
    </w:pPr>
    <w:rPr>
      <w:rFonts w:ascii="Book Antiqua" w:hAnsi="Book Antiqua"/>
    </w:rPr>
  </w:style>
  <w:style w:type="paragraph" w:styleId="Listepuces2">
    <w:name w:val="List Bullet 2"/>
    <w:basedOn w:val="Normal"/>
    <w:rsid w:val="00113015"/>
    <w:pPr>
      <w:tabs>
        <w:tab w:val="num" w:pos="705"/>
      </w:tabs>
      <w:ind w:left="705" w:hanging="705"/>
    </w:pPr>
  </w:style>
  <w:style w:type="paragraph" w:customStyle="1" w:styleId="StyleListe1Complexe10ptAvant0cmPremireligne0">
    <w:name w:val="Style Liste 1 + (Complexe) 10 pt Avant : 0 cm Première ligne : 0 ..."/>
    <w:basedOn w:val="Liste1"/>
    <w:autoRedefine/>
    <w:rsid w:val="00113015"/>
    <w:pPr>
      <w:ind w:left="0" w:firstLine="0"/>
    </w:pPr>
    <w:rPr>
      <w:rFonts w:ascii="Verdana" w:hAnsi="Verdana"/>
      <w:b w:val="0"/>
      <w:i w:val="0"/>
      <w:szCs w:val="20"/>
    </w:rPr>
  </w:style>
  <w:style w:type="paragraph" w:styleId="Index1">
    <w:name w:val="index 1"/>
    <w:basedOn w:val="Normal"/>
    <w:next w:val="Normal"/>
    <w:autoRedefine/>
    <w:rsid w:val="00113015"/>
    <w:pPr>
      <w:ind w:left="200" w:hanging="200"/>
    </w:pPr>
  </w:style>
  <w:style w:type="paragraph" w:customStyle="1" w:styleId="StyleStyleVerdanaLatin8ptLatinItaliqueCouleurpersonnal">
    <w:name w:val="Style Style Verdana (Latin) 8 pt (Latin) Italique Couleur personnal..."/>
    <w:basedOn w:val="StyleVerdanaLatin8ptLatinItaliqueCouleurpersonnalis"/>
    <w:autoRedefine/>
    <w:rsid w:val="00113015"/>
    <w:rPr>
      <w:i w:val="0"/>
    </w:rPr>
  </w:style>
  <w:style w:type="paragraph" w:customStyle="1" w:styleId="StyleVerdanaLatin8ptLatinItaliqueCouleurpersonnalis1">
    <w:name w:val="Style Verdana (Latin) 8 pt (Latin) Italique Couleur personnalisé...1"/>
    <w:basedOn w:val="Normal"/>
    <w:autoRedefine/>
    <w:rsid w:val="00113015"/>
    <w:pPr>
      <w:shd w:val="clear" w:color="auto" w:fill="D9D9D9"/>
      <w:overflowPunct w:val="0"/>
      <w:autoSpaceDE w:val="0"/>
      <w:autoSpaceDN w:val="0"/>
      <w:adjustRightInd w:val="0"/>
      <w:textAlignment w:val="baseline"/>
    </w:pPr>
    <w:rPr>
      <w:iCs/>
      <w:color w:val="7030A0"/>
      <w:u w:val="dotted"/>
    </w:rPr>
  </w:style>
  <w:style w:type="paragraph" w:customStyle="1" w:styleId="normaltab">
    <w:name w:val="normaltab"/>
    <w:basedOn w:val="Normal"/>
    <w:link w:val="normaltabCar"/>
    <w:autoRedefine/>
    <w:rsid w:val="00113015"/>
    <w:pPr>
      <w:spacing w:before="40" w:after="60"/>
      <w:ind w:left="252"/>
    </w:pPr>
    <w:rPr>
      <w:b/>
    </w:rPr>
  </w:style>
  <w:style w:type="paragraph" w:customStyle="1" w:styleId="titrengras">
    <w:name w:val="titre n gras"/>
    <w:basedOn w:val="Titre3"/>
    <w:next w:val="Normal"/>
    <w:rsid w:val="00113015"/>
    <w:pPr>
      <w:numPr>
        <w:ilvl w:val="2"/>
      </w:numPr>
      <w:tabs>
        <w:tab w:val="num" w:pos="1080"/>
      </w:tabs>
      <w:spacing w:before="360" w:after="0" w:line="300" w:lineRule="atLeast"/>
      <w:ind w:left="1080" w:hanging="720"/>
    </w:pPr>
    <w:rPr>
      <w:rFonts w:ascii="Verdana" w:hAnsi="Verdana" w:cs="Times New Roman"/>
      <w:b w:val="0"/>
      <w:bCs w:val="0"/>
      <w:sz w:val="22"/>
      <w:szCs w:val="20"/>
    </w:rPr>
  </w:style>
  <w:style w:type="paragraph" w:customStyle="1" w:styleId="Normalcentr1">
    <w:name w:val="Normal centré1"/>
    <w:basedOn w:val="Normal"/>
    <w:rsid w:val="00113015"/>
    <w:pPr>
      <w:overflowPunct w:val="0"/>
      <w:autoSpaceDE w:val="0"/>
      <w:autoSpaceDN w:val="0"/>
      <w:adjustRightInd w:val="0"/>
      <w:ind w:left="284" w:right="113"/>
      <w:textAlignment w:val="baseline"/>
    </w:pPr>
    <w:rPr>
      <w:rFonts w:ascii="Arial" w:hAnsi="Arial"/>
    </w:rPr>
  </w:style>
  <w:style w:type="paragraph" w:customStyle="1" w:styleId="MQSStyle">
    <w:name w:val="MQSStyle"/>
    <w:basedOn w:val="Normal"/>
    <w:rsid w:val="00113015"/>
    <w:pPr>
      <w:autoSpaceDE w:val="0"/>
      <w:autoSpaceDN w:val="0"/>
      <w:ind w:left="252" w:firstLine="284"/>
    </w:pPr>
    <w:rPr>
      <w:rFonts w:ascii="Arial" w:hAnsi="Arial" w:cs="Arial"/>
    </w:rPr>
  </w:style>
  <w:style w:type="paragraph" w:styleId="Retraitnormal">
    <w:name w:val="Normal Indent"/>
    <w:basedOn w:val="Normal"/>
    <w:next w:val="Normal"/>
    <w:rsid w:val="00113015"/>
    <w:pPr>
      <w:autoSpaceDE w:val="0"/>
      <w:autoSpaceDN w:val="0"/>
      <w:ind w:left="708"/>
    </w:pPr>
    <w:rPr>
      <w:rFonts w:ascii="Arial" w:hAnsi="Arial" w:cs="Arial"/>
    </w:rPr>
  </w:style>
  <w:style w:type="paragraph" w:customStyle="1" w:styleId="LGR-R1">
    <w:name w:val="LGR-R1"/>
    <w:basedOn w:val="Normal"/>
    <w:rsid w:val="00113015"/>
    <w:pPr>
      <w:tabs>
        <w:tab w:val="num" w:pos="23"/>
        <w:tab w:val="left" w:pos="993"/>
        <w:tab w:val="left" w:pos="1702"/>
        <w:tab w:val="left" w:pos="1985"/>
      </w:tabs>
      <w:spacing w:before="60" w:after="60"/>
      <w:ind w:left="993" w:hanging="284"/>
    </w:pPr>
    <w:rPr>
      <w:rFonts w:ascii="Arial" w:hAnsi="Arial" w:cs="Arial"/>
    </w:rPr>
  </w:style>
  <w:style w:type="character" w:styleId="Appelnotedebasdep">
    <w:name w:val="footnote reference"/>
    <w:aliases w:val="fr,Used by Word for Help footnote symbols"/>
    <w:basedOn w:val="Policepardfaut"/>
    <w:rsid w:val="00113015"/>
    <w:rPr>
      <w:vertAlign w:val="superscript"/>
    </w:rPr>
  </w:style>
  <w:style w:type="paragraph" w:customStyle="1" w:styleId="NormalVSD">
    <w:name w:val="NormalVSD"/>
    <w:basedOn w:val="Default"/>
    <w:next w:val="Default"/>
    <w:rsid w:val="00113015"/>
    <w:rPr>
      <w:rFonts w:ascii="TimesNewRoman,BoldItalic" w:hAnsi="TimesNewRoman,BoldItalic" w:cs="Times New Roman"/>
    </w:rPr>
  </w:style>
  <w:style w:type="paragraph" w:customStyle="1" w:styleId="ReglePrincipe">
    <w:name w:val="ReglePrincipe"/>
    <w:basedOn w:val="Normal"/>
    <w:rsid w:val="00113015"/>
    <w:pPr>
      <w:spacing w:before="120" w:after="120"/>
      <w:ind w:left="252"/>
    </w:pPr>
    <w:rPr>
      <w:rFonts w:ascii="Arial Gras" w:hAnsi="Arial Gras"/>
      <w:b/>
      <w:szCs w:val="24"/>
    </w:rPr>
  </w:style>
  <w:style w:type="paragraph" w:customStyle="1" w:styleId="Paragraphe3">
    <w:name w:val="Paragraphe 3"/>
    <w:basedOn w:val="Default"/>
    <w:next w:val="Default"/>
    <w:rsid w:val="00113015"/>
    <w:rPr>
      <w:rFonts w:ascii="Times New Roman" w:hAnsi="Times New Roman" w:cs="Times New Roman"/>
    </w:rPr>
  </w:style>
  <w:style w:type="paragraph" w:customStyle="1" w:styleId="TexteCar">
    <w:name w:val="Texte Car"/>
    <w:rsid w:val="00113015"/>
    <w:pPr>
      <w:numPr>
        <w:numId w:val="5"/>
      </w:numPr>
      <w:spacing w:before="120"/>
      <w:jc w:val="both"/>
    </w:pPr>
    <w:rPr>
      <w:rFonts w:ascii="Arial" w:hAnsi="Arial" w:cs="Arial"/>
    </w:rPr>
  </w:style>
  <w:style w:type="paragraph" w:customStyle="1" w:styleId="tableauTitre">
    <w:name w:val="tableau Titre"/>
    <w:basedOn w:val="Normal"/>
    <w:next w:val="Corpsdetexte"/>
    <w:rsid w:val="00113015"/>
    <w:pPr>
      <w:numPr>
        <w:ilvl w:val="1"/>
        <w:numId w:val="6"/>
      </w:numPr>
      <w:pBdr>
        <w:top w:val="single" w:sz="4" w:space="1" w:color="000080" w:shadow="1"/>
        <w:left w:val="single" w:sz="4" w:space="6" w:color="000080" w:shadow="1"/>
        <w:bottom w:val="single" w:sz="4" w:space="1" w:color="000080" w:shadow="1"/>
        <w:right w:val="single" w:sz="4" w:space="12" w:color="000080" w:shadow="1"/>
      </w:pBdr>
      <w:shd w:val="clear" w:color="auto" w:fill="000080"/>
      <w:spacing w:before="120" w:after="120"/>
      <w:ind w:right="284"/>
      <w:jc w:val="center"/>
    </w:pPr>
    <w:rPr>
      <w:rFonts w:cs="Arial"/>
      <w:b/>
      <w:bCs/>
      <w:lang w:val="en-GB"/>
    </w:rPr>
  </w:style>
  <w:style w:type="paragraph" w:customStyle="1" w:styleId="Ttetableau">
    <w:name w:val="Tête tableau"/>
    <w:rsid w:val="00113015"/>
    <w:pPr>
      <w:numPr>
        <w:ilvl w:val="2"/>
        <w:numId w:val="6"/>
      </w:numPr>
      <w:spacing w:before="120" w:after="120"/>
    </w:pPr>
    <w:rPr>
      <w:rFonts w:ascii="Arial" w:hAnsi="Arial" w:cs="Arial"/>
      <w:b/>
      <w:bCs/>
      <w:noProof/>
      <w:lang w:val="en-GB" w:eastAsia="en-US"/>
    </w:rPr>
  </w:style>
  <w:style w:type="paragraph" w:styleId="Tabledesillustrations">
    <w:name w:val="table of figures"/>
    <w:basedOn w:val="Normal"/>
    <w:next w:val="Normal"/>
    <w:rsid w:val="00113015"/>
    <w:pPr>
      <w:numPr>
        <w:numId w:val="6"/>
      </w:numPr>
      <w:ind w:left="440" w:hanging="440"/>
    </w:pPr>
    <w:rPr>
      <w:rFonts w:cs="Arial"/>
      <w:lang w:val="en-GB" w:eastAsia="en-US"/>
    </w:rPr>
  </w:style>
  <w:style w:type="paragraph" w:customStyle="1" w:styleId="NORPROCEDURE">
    <w:name w:val="NORPROCEDURE"/>
    <w:basedOn w:val="Normal"/>
    <w:rsid w:val="00113015"/>
    <w:pPr>
      <w:keepNext/>
      <w:tabs>
        <w:tab w:val="left" w:pos="6804"/>
      </w:tabs>
      <w:overflowPunct w:val="0"/>
      <w:autoSpaceDE w:val="0"/>
      <w:autoSpaceDN w:val="0"/>
      <w:adjustRightInd w:val="0"/>
      <w:ind w:left="252"/>
      <w:textAlignment w:val="baseline"/>
    </w:pPr>
    <w:rPr>
      <w:rFonts w:cs="Arial"/>
      <w:lang w:val="en-GB"/>
    </w:rPr>
  </w:style>
  <w:style w:type="paragraph" w:styleId="PrformatHTML">
    <w:name w:val="HTML Preformatted"/>
    <w:basedOn w:val="Normal"/>
    <w:link w:val="PrformatHTMLCar"/>
    <w:rsid w:val="00113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pPr>
    <w:rPr>
      <w:rFonts w:ascii="Courier New" w:hAnsi="Courier New" w:cs="Courier New"/>
      <w:lang w:val="en-GB"/>
    </w:rPr>
  </w:style>
  <w:style w:type="character" w:customStyle="1" w:styleId="PrformatHTMLCar">
    <w:name w:val="Préformaté HTML Car"/>
    <w:basedOn w:val="Policepardfaut"/>
    <w:link w:val="PrformatHTML"/>
    <w:rsid w:val="00113015"/>
    <w:rPr>
      <w:rFonts w:ascii="Courier New" w:hAnsi="Courier New" w:cs="Courier New"/>
      <w:lang w:val="en-GB"/>
    </w:rPr>
  </w:style>
  <w:style w:type="paragraph" w:styleId="Sous-titre">
    <w:name w:val="Subtitle"/>
    <w:basedOn w:val="Normal"/>
    <w:link w:val="Sous-titreCar"/>
    <w:rsid w:val="00113015"/>
    <w:pPr>
      <w:ind w:left="252"/>
    </w:pPr>
    <w:rPr>
      <w:rFonts w:ascii="Century" w:hAnsi="Century"/>
      <w:b/>
      <w:bCs/>
      <w:sz w:val="32"/>
      <w:szCs w:val="24"/>
    </w:rPr>
  </w:style>
  <w:style w:type="character" w:customStyle="1" w:styleId="Sous-titreCar">
    <w:name w:val="Sous-titre Car"/>
    <w:basedOn w:val="Policepardfaut"/>
    <w:link w:val="Sous-titre"/>
    <w:rsid w:val="00113015"/>
    <w:rPr>
      <w:rFonts w:ascii="Century" w:hAnsi="Century"/>
      <w:b/>
      <w:bCs/>
      <w:sz w:val="32"/>
      <w:szCs w:val="24"/>
    </w:rPr>
  </w:style>
  <w:style w:type="character" w:customStyle="1" w:styleId="ReglePrincipeCar">
    <w:name w:val="ReglePrincipe Car"/>
    <w:basedOn w:val="Policepardfaut"/>
    <w:rsid w:val="00113015"/>
    <w:rPr>
      <w:rFonts w:ascii="Arial Gras" w:hAnsi="Arial Gras"/>
      <w:b/>
      <w:sz w:val="22"/>
      <w:szCs w:val="24"/>
      <w:lang w:val="fr-FR" w:eastAsia="fr-FR" w:bidi="ar-SA"/>
    </w:rPr>
  </w:style>
  <w:style w:type="paragraph" w:customStyle="1" w:styleId="Style1">
    <w:name w:val="Style1"/>
    <w:basedOn w:val="Normal"/>
    <w:rsid w:val="00113015"/>
    <w:pPr>
      <w:tabs>
        <w:tab w:val="num" w:pos="792"/>
      </w:tabs>
      <w:spacing w:before="40" w:after="40"/>
      <w:ind w:left="792" w:hanging="432"/>
    </w:pPr>
  </w:style>
  <w:style w:type="paragraph" w:customStyle="1" w:styleId="Style3">
    <w:name w:val="Style3"/>
    <w:basedOn w:val="Normal"/>
    <w:autoRedefine/>
    <w:rsid w:val="00113015"/>
    <w:pPr>
      <w:spacing w:after="220"/>
      <w:ind w:left="252"/>
    </w:pPr>
  </w:style>
  <w:style w:type="paragraph" w:customStyle="1" w:styleId="Retrait1b">
    <w:name w:val="Retrait 1 b"/>
    <w:basedOn w:val="Normal"/>
    <w:semiHidden/>
    <w:rsid w:val="00113015"/>
    <w:pPr>
      <w:numPr>
        <w:numId w:val="7"/>
      </w:numPr>
      <w:autoSpaceDE w:val="0"/>
      <w:autoSpaceDN w:val="0"/>
    </w:pPr>
  </w:style>
  <w:style w:type="paragraph" w:customStyle="1" w:styleId="bullet">
    <w:name w:val="bullet"/>
    <w:basedOn w:val="Corpsdetexte"/>
    <w:link w:val="bulletCarCar"/>
    <w:autoRedefine/>
    <w:rsid w:val="00113015"/>
    <w:pPr>
      <w:tabs>
        <w:tab w:val="left" w:pos="1000"/>
      </w:tabs>
      <w:spacing w:before="60" w:after="60"/>
      <w:ind w:left="357"/>
    </w:pPr>
    <w:rPr>
      <w:rFonts w:ascii="Verdana" w:hAnsi="Verdana"/>
      <w:sz w:val="20"/>
      <w:lang w:eastAsia="fr-FR"/>
    </w:rPr>
  </w:style>
  <w:style w:type="character" w:customStyle="1" w:styleId="bulletCarCar">
    <w:name w:val="bullet Car Car"/>
    <w:basedOn w:val="Policepardfaut"/>
    <w:link w:val="bullet"/>
    <w:rsid w:val="00113015"/>
    <w:rPr>
      <w:rFonts w:ascii="Verdana" w:hAnsi="Verdana"/>
    </w:rPr>
  </w:style>
  <w:style w:type="paragraph" w:customStyle="1" w:styleId="tableauTexte">
    <w:name w:val="tableau Texte"/>
    <w:basedOn w:val="Normal"/>
    <w:rsid w:val="00113015"/>
    <w:pPr>
      <w:ind w:left="252"/>
    </w:pPr>
    <w:rPr>
      <w:rFonts w:cs="Arial"/>
    </w:rPr>
  </w:style>
  <w:style w:type="paragraph" w:customStyle="1" w:styleId="bullettexte">
    <w:name w:val="bullet_texte"/>
    <w:basedOn w:val="bullet"/>
    <w:rsid w:val="00113015"/>
    <w:pPr>
      <w:ind w:left="1418"/>
    </w:pPr>
    <w:rPr>
      <w:rFonts w:ascii="Arial" w:hAnsi="Arial" w:cs="Arial"/>
    </w:rPr>
  </w:style>
  <w:style w:type="character" w:styleId="lev">
    <w:name w:val="Strong"/>
    <w:aliases w:val="Bold"/>
    <w:basedOn w:val="Policepardfaut"/>
    <w:uiPriority w:val="22"/>
    <w:qFormat/>
    <w:rsid w:val="00A11CC5"/>
    <w:rPr>
      <w:b/>
      <w:bCs/>
    </w:rPr>
  </w:style>
  <w:style w:type="character" w:styleId="Accentuation">
    <w:name w:val="Emphasis"/>
    <w:basedOn w:val="Policepardfaut"/>
    <w:rsid w:val="00113015"/>
    <w:rPr>
      <w:i/>
      <w:iCs/>
    </w:rPr>
  </w:style>
  <w:style w:type="character" w:customStyle="1" w:styleId="NormalcentrCar">
    <w:name w:val="Normal centré Car"/>
    <w:basedOn w:val="Policepardfaut"/>
    <w:link w:val="Normalcentr"/>
    <w:rsid w:val="00113015"/>
    <w:rPr>
      <w:rFonts w:ascii="Verdana" w:hAnsi="Verdana" w:cs="Arial"/>
      <w:szCs w:val="24"/>
    </w:rPr>
  </w:style>
  <w:style w:type="paragraph" w:customStyle="1" w:styleId="RgleTRA">
    <w:name w:val="RègleTRA"/>
    <w:basedOn w:val="Titre3"/>
    <w:next w:val="Normal"/>
    <w:autoRedefine/>
    <w:rsid w:val="00113015"/>
    <w:pPr>
      <w:numPr>
        <w:ilvl w:val="2"/>
        <w:numId w:val="8"/>
      </w:numPr>
      <w:spacing w:before="120"/>
    </w:pPr>
    <w:rPr>
      <w:rFonts w:ascii="Arial Gras" w:hAnsi="Arial Gras"/>
      <w:color w:val="000080"/>
      <w:sz w:val="22"/>
    </w:rPr>
  </w:style>
  <w:style w:type="character" w:customStyle="1" w:styleId="normaltabCar">
    <w:name w:val="normaltab Car"/>
    <w:basedOn w:val="Policepardfaut"/>
    <w:link w:val="normaltab"/>
    <w:rsid w:val="00113015"/>
    <w:rPr>
      <w:rFonts w:ascii="Verdana" w:hAnsi="Verdana"/>
      <w:b/>
      <w:sz w:val="22"/>
    </w:rPr>
  </w:style>
  <w:style w:type="paragraph" w:customStyle="1" w:styleId="StyleComplexe10ptGauche">
    <w:name w:val="Style (Complexe) 10 pt Gauche"/>
    <w:basedOn w:val="Normal"/>
    <w:autoRedefine/>
    <w:rsid w:val="00113015"/>
    <w:pPr>
      <w:ind w:left="252"/>
    </w:pPr>
  </w:style>
  <w:style w:type="character" w:customStyle="1" w:styleId="StyleComplexe10pt">
    <w:name w:val="Style (Complexe) 10 pt"/>
    <w:basedOn w:val="Policepardfaut"/>
    <w:rsid w:val="00113015"/>
    <w:rPr>
      <w:rFonts w:ascii="Verdana" w:hAnsi="Verdana"/>
      <w:szCs w:val="20"/>
    </w:rPr>
  </w:style>
  <w:style w:type="paragraph" w:customStyle="1" w:styleId="StyleComplexe10ptGrasItaliqueCentr">
    <w:name w:val="Style (Complexe) 10 pt Gras Italique Centré"/>
    <w:basedOn w:val="Normal"/>
    <w:autoRedefine/>
    <w:rsid w:val="00113015"/>
    <w:pPr>
      <w:ind w:left="252"/>
      <w:jc w:val="center"/>
    </w:pPr>
    <w:rPr>
      <w:b/>
      <w:bCs/>
      <w:i/>
      <w:iCs/>
    </w:rPr>
  </w:style>
  <w:style w:type="paragraph" w:customStyle="1" w:styleId="StyleNormalcentrCentr">
    <w:name w:val="Style Normal centré + Centré"/>
    <w:basedOn w:val="Normalcentr"/>
    <w:autoRedefine/>
    <w:rsid w:val="00113015"/>
    <w:pPr>
      <w:ind w:left="-851" w:right="1418" w:firstLine="0"/>
      <w:jc w:val="center"/>
    </w:pPr>
    <w:rPr>
      <w:rFonts w:cs="Times New Roman"/>
      <w:b/>
      <w:bCs/>
    </w:rPr>
  </w:style>
  <w:style w:type="numbering" w:customStyle="1" w:styleId="StyleNumrosTimesNewRomanBoldLatinGrasAvant063cmS">
    <w:name w:val="Style Numéros TimesNewRomanBold (Latin) Gras Avant : 063 cm S..."/>
    <w:basedOn w:val="Aucuneliste"/>
    <w:rsid w:val="00113015"/>
    <w:pPr>
      <w:numPr>
        <w:numId w:val="9"/>
      </w:numPr>
    </w:pPr>
  </w:style>
  <w:style w:type="paragraph" w:customStyle="1" w:styleId="StylenormaltabAvant0cm">
    <w:name w:val="Style normaltab + Avant : 0 cm"/>
    <w:basedOn w:val="normaltab"/>
    <w:autoRedefine/>
    <w:rsid w:val="00113015"/>
    <w:pPr>
      <w:ind w:left="249"/>
    </w:pPr>
  </w:style>
  <w:style w:type="character" w:customStyle="1" w:styleId="Titre1Car">
    <w:name w:val="Titre 1 Car"/>
    <w:aliases w:val="CHAPITRE Car,chapitre Car,Titre 11 Car,t1.T1.Titre 1 Car,t1 Car,H1 Car,h1 Car,l1 Car,level 1 Car,level1 Car,1 Car,Heading 1 CFMU Car,Level a Car,Fonction d'Optivity Car,Teamlog-T1 Car,L1 Car,heading 1 Car,Titre 1 CEA Car,stydde Car,t Car"/>
    <w:link w:val="Titre1"/>
    <w:rsid w:val="00113015"/>
    <w:rPr>
      <w:rFonts w:ascii="Arial" w:hAnsi="Arial" w:cs="Arial"/>
      <w:b/>
      <w:bCs/>
      <w:kern w:val="32"/>
      <w:sz w:val="32"/>
      <w:szCs w:val="32"/>
    </w:rPr>
  </w:style>
  <w:style w:type="paragraph" w:styleId="En-ttedetabledesmatires">
    <w:name w:val="TOC Heading"/>
    <w:basedOn w:val="Titre1"/>
    <w:next w:val="Normal"/>
    <w:uiPriority w:val="39"/>
    <w:unhideWhenUsed/>
    <w:qFormat/>
    <w:rsid w:val="00113015"/>
    <w:pPr>
      <w:keepLines/>
      <w:spacing w:before="480" w:after="0"/>
      <w:outlineLvl w:val="9"/>
    </w:pPr>
    <w:rPr>
      <w:rFonts w:asciiTheme="majorHAnsi" w:eastAsiaTheme="majorEastAsia" w:hAnsiTheme="majorHAnsi" w:cstheme="majorBidi"/>
      <w:color w:val="411556" w:themeColor="accent1" w:themeShade="BF"/>
      <w:kern w:val="0"/>
      <w:sz w:val="28"/>
      <w:szCs w:val="28"/>
    </w:rPr>
  </w:style>
  <w:style w:type="character" w:customStyle="1" w:styleId="Titre2Car">
    <w:name w:val="Titre 2 Car"/>
    <w:aliases w:val="sous titre chapitre Car,heading 2 Car,Heading 2 Hidden Car,paragraphe Car,Titre 21 Car,t2.T2 Car,h2 Car,Titre2 Car,T2 Car,t2 Car,chapitre 1.1 Car,H2 Car,Titre 2bis Car,nul Car,Titre 2bis1 Car,nul1 Car,Heading 2 CFMU Car,2 Car,2nd level Car"/>
    <w:basedOn w:val="Policepardfaut"/>
    <w:link w:val="Titre2"/>
    <w:uiPriority w:val="1"/>
    <w:rsid w:val="00A11CC5"/>
    <w:rPr>
      <w:rFonts w:ascii="Verdana" w:hAnsi="Verdana" w:cs="Cordia New"/>
      <w:b/>
      <w:caps/>
      <w:noProof/>
      <w:color w:val="581D74"/>
      <w:kern w:val="20"/>
      <w:sz w:val="24"/>
      <w:szCs w:val="20"/>
    </w:rPr>
  </w:style>
  <w:style w:type="paragraph" w:customStyle="1" w:styleId="En-tteombr">
    <w:name w:val="En-tête ombré"/>
    <w:basedOn w:val="Normal"/>
    <w:uiPriority w:val="19"/>
    <w:qFormat/>
    <w:rsid w:val="00A11CC5"/>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paragraph" w:customStyle="1" w:styleId="Titre10">
    <w:name w:val="Titre1"/>
    <w:link w:val="Titre1Car0"/>
    <w:qFormat/>
    <w:rsid w:val="00A11CC5"/>
    <w:rPr>
      <w:rFonts w:ascii="Verdana" w:eastAsiaTheme="majorEastAsia" w:hAnsi="Verdana" w:cstheme="majorBidi"/>
      <w:bCs/>
      <w:color w:val="411556" w:themeColor="accent1" w:themeShade="BF"/>
      <w:sz w:val="36"/>
      <w:szCs w:val="36"/>
    </w:rPr>
  </w:style>
  <w:style w:type="character" w:customStyle="1" w:styleId="Titre1Car0">
    <w:name w:val="Titre1 Car"/>
    <w:basedOn w:val="Titre1Car"/>
    <w:link w:val="Titre10"/>
    <w:rsid w:val="00A11CC5"/>
    <w:rPr>
      <w:rFonts w:ascii="Verdana" w:eastAsiaTheme="majorEastAsia" w:hAnsi="Verdana" w:cstheme="majorBidi"/>
      <w:b w:val="0"/>
      <w:bCs/>
      <w:color w:val="411556" w:themeColor="accent1" w:themeShade="BF"/>
      <w:kern w:val="32"/>
      <w:sz w:val="36"/>
      <w:szCs w:val="36"/>
    </w:rPr>
  </w:style>
  <w:style w:type="paragraph" w:customStyle="1" w:styleId="Italique">
    <w:name w:val="Italique"/>
    <w:basedOn w:val="Normal"/>
    <w:link w:val="ItaliqueCar"/>
    <w:qFormat/>
    <w:rsid w:val="00A11CC5"/>
    <w:pPr>
      <w:ind w:left="360" w:hanging="360"/>
    </w:pPr>
    <w:rPr>
      <w:rFonts w:eastAsia="Cambria" w:cs="Angsana New"/>
      <w:i/>
      <w:noProof/>
      <w:kern w:val="20"/>
      <w:sz w:val="20"/>
      <w:szCs w:val="20"/>
    </w:rPr>
  </w:style>
  <w:style w:type="character" w:customStyle="1" w:styleId="ItaliqueCar">
    <w:name w:val="Italique Car"/>
    <w:basedOn w:val="ListenumrosCar"/>
    <w:link w:val="Italique"/>
    <w:rsid w:val="00A11CC5"/>
    <w:rPr>
      <w:rFonts w:ascii="Verdana" w:eastAsia="Cambria" w:hAnsi="Verdana" w:cs="Angsana New"/>
      <w:i/>
      <w:noProof/>
      <w:kern w:val="20"/>
      <w:sz w:val="20"/>
      <w:szCs w:val="20"/>
    </w:rPr>
  </w:style>
  <w:style w:type="paragraph" w:customStyle="1" w:styleId="Notebasdepage">
    <w:name w:val="Note bas de page"/>
    <w:basedOn w:val="Notedefin"/>
    <w:link w:val="NotebasdepageCar"/>
    <w:qFormat/>
    <w:rsid w:val="00A11CC5"/>
    <w:rPr>
      <w:sz w:val="18"/>
      <w:szCs w:val="18"/>
    </w:rPr>
  </w:style>
  <w:style w:type="character" w:customStyle="1" w:styleId="NotebasdepageCar">
    <w:name w:val="Note bas de page Car"/>
    <w:basedOn w:val="NotedefinCar"/>
    <w:link w:val="Notebasdepage"/>
    <w:rsid w:val="00A11CC5"/>
    <w:rPr>
      <w:rFonts w:ascii="Verdana" w:hAnsi="Verdana"/>
      <w:sz w:val="18"/>
      <w:szCs w:val="18"/>
    </w:rPr>
  </w:style>
  <w:style w:type="paragraph" w:customStyle="1" w:styleId="Boldviolet">
    <w:name w:val="Bold violet"/>
    <w:basedOn w:val="Normal"/>
    <w:link w:val="BoldvioletCar"/>
    <w:qFormat/>
    <w:rsid w:val="00A11CC5"/>
    <w:pPr>
      <w:jc w:val="left"/>
    </w:pPr>
    <w:rPr>
      <w:rFonts w:eastAsia="Times New Roman" w:cs="Times New Roman"/>
      <w:b/>
      <w:color w:val="581D74" w:themeColor="accent1"/>
      <w:sz w:val="20"/>
      <w:szCs w:val="24"/>
    </w:rPr>
  </w:style>
  <w:style w:type="character" w:customStyle="1" w:styleId="BoldvioletCar">
    <w:name w:val="Bold violet Car"/>
    <w:basedOn w:val="Policepardfaut"/>
    <w:link w:val="Boldviolet"/>
    <w:rsid w:val="00A11CC5"/>
    <w:rPr>
      <w:rFonts w:ascii="Verdana" w:eastAsia="Times New Roman" w:hAnsi="Verdana" w:cs="Times New Roman"/>
      <w:b/>
      <w:color w:val="581D74" w:themeColor="accent1"/>
      <w:sz w:val="20"/>
      <w:szCs w:val="24"/>
    </w:rPr>
  </w:style>
  <w:style w:type="paragraph" w:customStyle="1" w:styleId="Mentionslgales">
    <w:name w:val="Mentions légales"/>
    <w:basedOn w:val="Listepuces"/>
    <w:link w:val="MentionslgalesCar"/>
    <w:qFormat/>
    <w:rsid w:val="00A11CC5"/>
    <w:pPr>
      <w:numPr>
        <w:numId w:val="0"/>
      </w:numPr>
      <w:jc w:val="left"/>
    </w:pPr>
    <w:rPr>
      <w:sz w:val="14"/>
      <w:szCs w:val="14"/>
    </w:rPr>
  </w:style>
  <w:style w:type="character" w:customStyle="1" w:styleId="MentionslgalesCar">
    <w:name w:val="Mentions légales Car"/>
    <w:basedOn w:val="ListepucesCar"/>
    <w:link w:val="Mentionslgales"/>
    <w:rsid w:val="00A11CC5"/>
    <w:rPr>
      <w:rFonts w:ascii="Verdana" w:eastAsia="Cambria" w:hAnsi="Verdana" w:cs="Angsana New"/>
      <w:noProof/>
      <w:kern w:val="20"/>
      <w:sz w:val="14"/>
      <w:szCs w:val="14"/>
    </w:rPr>
  </w:style>
  <w:style w:type="character" w:customStyle="1" w:styleId="ListepucesCar">
    <w:name w:val="Liste à puces Car"/>
    <w:basedOn w:val="Policepardfaut"/>
    <w:link w:val="Listepuces"/>
    <w:uiPriority w:val="1"/>
    <w:rsid w:val="00A11CC5"/>
    <w:rPr>
      <w:rFonts w:ascii="Century Gothic" w:eastAsia="Cambria" w:hAnsi="Century Gothic" w:cs="Angsana New"/>
      <w:noProof/>
      <w:kern w:val="20"/>
      <w:sz w:val="20"/>
      <w:szCs w:val="20"/>
    </w:rPr>
  </w:style>
  <w:style w:type="paragraph" w:styleId="Listenumros">
    <w:name w:val="List Number"/>
    <w:aliases w:val="Liste à numéros violet"/>
    <w:basedOn w:val="Normal"/>
    <w:link w:val="ListenumrosCar"/>
    <w:uiPriority w:val="1"/>
    <w:unhideWhenUsed/>
    <w:qFormat/>
    <w:rsid w:val="00A11CC5"/>
    <w:pPr>
      <w:numPr>
        <w:numId w:val="10"/>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basedOn w:val="Policepardfaut"/>
    <w:link w:val="Listenumros"/>
    <w:uiPriority w:val="1"/>
    <w:rsid w:val="00A11CC5"/>
    <w:rPr>
      <w:rFonts w:ascii="Century Gothic" w:eastAsia="Cambria" w:hAnsi="Century Gothic" w:cs="Angsana New"/>
      <w:noProof/>
      <w:kern w:val="20"/>
      <w:sz w:val="20"/>
      <w:szCs w:val="20"/>
    </w:rPr>
  </w:style>
  <w:style w:type="paragraph" w:styleId="Listenumros2">
    <w:name w:val="List Number 2"/>
    <w:aliases w:val="Liste à numéros 1"/>
    <w:basedOn w:val="Normal"/>
    <w:uiPriority w:val="1"/>
    <w:unhideWhenUsed/>
    <w:qFormat/>
    <w:rsid w:val="00A11CC5"/>
    <w:pPr>
      <w:numPr>
        <w:ilvl w:val="1"/>
        <w:numId w:val="10"/>
      </w:numPr>
      <w:spacing w:before="40" w:after="160" w:line="288" w:lineRule="auto"/>
      <w:contextualSpacing/>
      <w:jc w:val="left"/>
    </w:pPr>
    <w:rPr>
      <w:rFonts w:eastAsia="Cambria" w:cs="Angsana New"/>
      <w:noProof/>
      <w:color w:val="581D74"/>
      <w:kern w:val="20"/>
      <w:sz w:val="24"/>
      <w:szCs w:val="24"/>
    </w:rPr>
  </w:style>
  <w:style w:type="paragraph" w:customStyle="1" w:styleId="NORMA">
    <w:name w:val="NORMA"/>
    <w:basedOn w:val="textecourant"/>
    <w:link w:val="NORMACar"/>
    <w:qFormat/>
    <w:rsid w:val="000A39DE"/>
    <w:rPr>
      <w:b/>
      <w:color w:val="581D74" w:themeColor="accent1"/>
    </w:rPr>
  </w:style>
  <w:style w:type="character" w:customStyle="1" w:styleId="textecourantCar">
    <w:name w:val="texte courant Car"/>
    <w:basedOn w:val="Policepardfaut"/>
    <w:link w:val="textecourant"/>
    <w:rsid w:val="000A39DE"/>
    <w:rPr>
      <w:rFonts w:ascii="Verdana" w:hAnsi="Verdana"/>
    </w:rPr>
  </w:style>
  <w:style w:type="character" w:customStyle="1" w:styleId="NORMACar">
    <w:name w:val="NORMA Car"/>
    <w:basedOn w:val="textecourantCar"/>
    <w:link w:val="NORMA"/>
    <w:rsid w:val="000A39DE"/>
    <w:rPr>
      <w:rFonts w:ascii="Century Gothic" w:hAnsi="Century Gothic"/>
      <w:b/>
      <w:color w:val="581D74" w:themeColor="accent1"/>
    </w:rPr>
  </w:style>
  <w:style w:type="paragraph" w:styleId="NormalWeb">
    <w:name w:val="Normal (Web)"/>
    <w:basedOn w:val="Normal"/>
    <w:uiPriority w:val="99"/>
    <w:unhideWhenUsed/>
    <w:rsid w:val="005838DA"/>
    <w:pPr>
      <w:spacing w:before="100" w:beforeAutospacing="1" w:after="100" w:afterAutospacing="1"/>
      <w:jc w:val="left"/>
    </w:pPr>
    <w:rPr>
      <w:rFonts w:ascii="Times New Roman" w:eastAsia="Times New Roman" w:hAnsi="Times New Roman" w:cs="Times New Roman"/>
      <w:sz w:val="24"/>
      <w:szCs w:val="24"/>
    </w:rPr>
  </w:style>
  <w:style w:type="paragraph" w:customStyle="1" w:styleId="cpm1">
    <w:name w:val="cpm1"/>
    <w:basedOn w:val="Normal"/>
    <w:rsid w:val="00633FF3"/>
    <w:pPr>
      <w:spacing w:before="100" w:beforeAutospacing="1" w:after="150"/>
      <w:ind w:left="360" w:right="225" w:hanging="18913"/>
      <w:jc w:val="left"/>
    </w:pPr>
    <w:rPr>
      <w:rFonts w:ascii="Times New Roman" w:eastAsia="Times New Roman" w:hAnsi="Times New Roman" w:cs="Times New Roman"/>
      <w:sz w:val="24"/>
      <w:szCs w:val="24"/>
      <w:lang w:val="es-ES" w:eastAsia="es-ES"/>
    </w:rPr>
  </w:style>
  <w:style w:type="paragraph" w:customStyle="1" w:styleId="lpe2">
    <w:name w:val="lpe2"/>
    <w:basedOn w:val="Normal"/>
    <w:rsid w:val="00633FF3"/>
    <w:pPr>
      <w:spacing w:before="100" w:beforeAutospacing="1" w:after="100" w:afterAutospacing="1"/>
      <w:jc w:val="left"/>
    </w:pPr>
    <w:rPr>
      <w:rFonts w:ascii="Times New Roman" w:eastAsia="Times New Roman" w:hAnsi="Times New Roman" w:cs="Times New Roman"/>
      <w:vanish/>
      <w:color w:val="333333"/>
      <w:sz w:val="18"/>
      <w:szCs w:val="18"/>
      <w:lang w:val="es-ES" w:eastAsia="es-ES"/>
    </w:rPr>
  </w:style>
  <w:style w:type="character" w:customStyle="1" w:styleId="highlight">
    <w:name w:val="highlight"/>
    <w:basedOn w:val="Policepardfaut"/>
    <w:rsid w:val="00E12F16"/>
  </w:style>
  <w:style w:type="paragraph" w:customStyle="1" w:styleId="Date1">
    <w:name w:val="Date1"/>
    <w:basedOn w:val="Normal"/>
    <w:rsid w:val="007577DB"/>
    <w:pPr>
      <w:spacing w:before="100" w:beforeAutospacing="1" w:after="100" w:afterAutospacing="1"/>
      <w:jc w:val="left"/>
    </w:pPr>
    <w:rPr>
      <w:rFonts w:ascii="Times New Roman" w:eastAsia="Times New Roman" w:hAnsi="Times New Roman" w:cs="Times New Roman"/>
      <w:sz w:val="24"/>
      <w:szCs w:val="24"/>
    </w:rPr>
  </w:style>
  <w:style w:type="paragraph" w:customStyle="1" w:styleId="opened">
    <w:name w:val="opened"/>
    <w:basedOn w:val="Normal"/>
    <w:rsid w:val="00FA6D73"/>
    <w:pPr>
      <w:spacing w:before="100" w:beforeAutospacing="1" w:after="100" w:afterAutospacing="1"/>
      <w:jc w:val="left"/>
    </w:pPr>
    <w:rPr>
      <w:rFonts w:ascii="Times New Roman" w:eastAsia="Times New Roman" w:hAnsi="Times New Roman" w:cs="Times New Roman"/>
      <w:sz w:val="24"/>
      <w:szCs w:val="24"/>
    </w:rPr>
  </w:style>
  <w:style w:type="paragraph" w:styleId="Paragraphedeliste">
    <w:name w:val="List Paragraph"/>
    <w:basedOn w:val="Normal"/>
    <w:qFormat/>
    <w:rsid w:val="00C71037"/>
    <w:pPr>
      <w:ind w:left="720"/>
      <w:contextualSpacing/>
    </w:pPr>
  </w:style>
  <w:style w:type="paragraph" w:customStyle="1" w:styleId="Texte">
    <w:name w:val="Texte"/>
    <w:rsid w:val="00FB3E3B"/>
    <w:pPr>
      <w:spacing w:after="0" w:line="240" w:lineRule="auto"/>
    </w:pPr>
    <w:rPr>
      <w:rFonts w:ascii="Times New Roman" w:eastAsia="Times New Roman" w:hAnsi="Times New Roman" w:cs="Times New Roman"/>
      <w:snapToGrid w:val="0"/>
      <w:color w:val="000000"/>
      <w:sz w:val="24"/>
      <w:szCs w:val="20"/>
    </w:rPr>
  </w:style>
  <w:style w:type="character" w:customStyle="1" w:styleId="normaltextrun">
    <w:name w:val="normaltextrun"/>
    <w:basedOn w:val="Policepardfaut"/>
    <w:rsid w:val="00947E12"/>
  </w:style>
  <w:style w:type="paragraph" w:customStyle="1" w:styleId="paragraph">
    <w:name w:val="paragraph"/>
    <w:basedOn w:val="Normal"/>
    <w:rsid w:val="00834E94"/>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Policepardfaut"/>
    <w:rsid w:val="00834E94"/>
  </w:style>
  <w:style w:type="character" w:customStyle="1" w:styleId="contextualspellingandgrammarerror">
    <w:name w:val="contextualspellingandgrammarerror"/>
    <w:basedOn w:val="Policepardfaut"/>
    <w:rsid w:val="00834E94"/>
  </w:style>
  <w:style w:type="paragraph" w:styleId="Objetducommentaire">
    <w:name w:val="annotation subject"/>
    <w:basedOn w:val="Commentaire"/>
    <w:next w:val="Commentaire"/>
    <w:link w:val="ObjetducommentaireCar"/>
    <w:semiHidden/>
    <w:unhideWhenUsed/>
    <w:rsid w:val="004E6747"/>
    <w:pPr>
      <w:overflowPunct/>
      <w:autoSpaceDE/>
      <w:autoSpaceDN/>
      <w:adjustRightInd/>
      <w:textAlignment w:val="auto"/>
    </w:pPr>
    <w:rPr>
      <w:b/>
      <w:bCs/>
      <w:sz w:val="20"/>
      <w:szCs w:val="20"/>
    </w:rPr>
  </w:style>
  <w:style w:type="character" w:customStyle="1" w:styleId="ObjetducommentaireCar">
    <w:name w:val="Objet du commentaire Car"/>
    <w:basedOn w:val="CommentaireCar"/>
    <w:link w:val="Objetducommentaire"/>
    <w:semiHidden/>
    <w:rsid w:val="004E6747"/>
    <w:rPr>
      <w:rFonts w:ascii="Century Gothic" w:hAnsi="Century Gothic"/>
      <w:b/>
      <w:bCs/>
      <w:sz w:val="20"/>
      <w:szCs w:val="20"/>
    </w:rPr>
  </w:style>
  <w:style w:type="character" w:customStyle="1" w:styleId="apple-converted-space">
    <w:name w:val="apple-converted-space"/>
    <w:basedOn w:val="Policepardfaut"/>
    <w:rsid w:val="00A501FE"/>
  </w:style>
  <w:style w:type="character" w:customStyle="1" w:styleId="Mentionnonrsolue1">
    <w:name w:val="Mention non résolue1"/>
    <w:basedOn w:val="Policepardfaut"/>
    <w:uiPriority w:val="99"/>
    <w:semiHidden/>
    <w:unhideWhenUsed/>
    <w:rsid w:val="009856C6"/>
    <w:rPr>
      <w:color w:val="605E5C"/>
      <w:shd w:val="clear" w:color="auto" w:fill="E1DFDD"/>
    </w:rPr>
  </w:style>
  <w:style w:type="paragraph" w:styleId="Rvision">
    <w:name w:val="Revision"/>
    <w:hidden/>
    <w:uiPriority w:val="99"/>
    <w:semiHidden/>
    <w:rsid w:val="007D1E5F"/>
    <w:pPr>
      <w:spacing w:after="0" w:line="240" w:lineRule="auto"/>
    </w:pPr>
    <w:rPr>
      <w:rFonts w:ascii="Century Gothic" w:hAnsi="Century Gothic"/>
    </w:rPr>
  </w:style>
  <w:style w:type="paragraph" w:customStyle="1" w:styleId="lpe">
    <w:name w:val="lpe"/>
    <w:basedOn w:val="Normal"/>
    <w:rsid w:val="000D75D4"/>
    <w:pPr>
      <w:spacing w:before="100" w:beforeAutospacing="1" w:after="100" w:afterAutospacing="1"/>
      <w:jc w:val="left"/>
    </w:pPr>
    <w:rPr>
      <w:rFonts w:ascii="Times New Roman" w:eastAsia="Times New Roman" w:hAnsi="Times New Roman" w:cs="Times New Roman"/>
      <w:sz w:val="24"/>
      <w:szCs w:val="24"/>
    </w:rPr>
  </w:style>
  <w:style w:type="character" w:customStyle="1" w:styleId="highlight4">
    <w:name w:val="highlight4"/>
    <w:basedOn w:val="Policepardfaut"/>
    <w:rsid w:val="000D75D4"/>
    <w:rPr>
      <w:b/>
      <w:bCs/>
      <w:color w:val="FFFFFF"/>
      <w:shd w:val="clear" w:color="auto" w:fill="019FDC"/>
    </w:rPr>
  </w:style>
  <w:style w:type="paragraph" w:customStyle="1" w:styleId="Date2">
    <w:name w:val="Date2"/>
    <w:basedOn w:val="Normal"/>
    <w:rsid w:val="006918F4"/>
    <w:pPr>
      <w:spacing w:before="100" w:beforeAutospacing="1" w:after="100" w:afterAutospacing="1"/>
      <w:jc w:val="left"/>
    </w:pPr>
    <w:rPr>
      <w:rFonts w:ascii="Times New Roman" w:eastAsia="Times New Roman" w:hAnsi="Times New Roman" w:cs="Times New Roman"/>
      <w:sz w:val="24"/>
      <w:szCs w:val="24"/>
    </w:rPr>
  </w:style>
  <w:style w:type="character" w:customStyle="1" w:styleId="tag-state-small">
    <w:name w:val="tag-state-small"/>
    <w:basedOn w:val="Policepardfaut"/>
    <w:rsid w:val="006918F4"/>
  </w:style>
  <w:style w:type="character" w:customStyle="1" w:styleId="edit">
    <w:name w:val="edit"/>
    <w:basedOn w:val="Policepardfaut"/>
    <w:rsid w:val="006918F4"/>
  </w:style>
  <w:style w:type="character" w:customStyle="1" w:styleId="emoticon-hidden-text">
    <w:name w:val="emoticon-hidden-text"/>
    <w:basedOn w:val="Policepardfaut"/>
    <w:rsid w:val="002128C3"/>
  </w:style>
  <w:style w:type="character" w:customStyle="1" w:styleId="UnresolvedMention1">
    <w:name w:val="Unresolved Mention1"/>
    <w:basedOn w:val="Policepardfaut"/>
    <w:uiPriority w:val="99"/>
    <w:unhideWhenUsed/>
    <w:rsid w:val="007B0CE6"/>
    <w:rPr>
      <w:color w:val="605E5C"/>
      <w:shd w:val="clear" w:color="auto" w:fill="E1DFDD"/>
    </w:rPr>
  </w:style>
  <w:style w:type="character" w:customStyle="1" w:styleId="highlight2">
    <w:name w:val="highlight2"/>
    <w:basedOn w:val="Policepardfaut"/>
    <w:rsid w:val="00605BD8"/>
    <w:rPr>
      <w:color w:val="DE1116"/>
    </w:rPr>
  </w:style>
  <w:style w:type="character" w:customStyle="1" w:styleId="Mention1">
    <w:name w:val="Mention1"/>
    <w:basedOn w:val="Policepardfaut"/>
    <w:uiPriority w:val="99"/>
    <w:unhideWhenUsed/>
    <w:rsid w:val="004B2D8F"/>
    <w:rPr>
      <w:color w:val="2B579A"/>
      <w:shd w:val="clear" w:color="auto" w:fill="E1DFDD"/>
    </w:rPr>
  </w:style>
  <w:style w:type="paragraph" w:customStyle="1" w:styleId="Date3">
    <w:name w:val="Date3"/>
    <w:basedOn w:val="Normal"/>
    <w:rsid w:val="00BC3A18"/>
    <w:pPr>
      <w:spacing w:before="100" w:beforeAutospacing="1" w:after="100" w:afterAutospacing="1"/>
      <w:jc w:val="left"/>
    </w:pPr>
    <w:rPr>
      <w:rFonts w:ascii="Times New Roman" w:eastAsia="Times New Roman" w:hAnsi="Times New Roman" w:cs="Times New Roman"/>
      <w:sz w:val="24"/>
      <w:szCs w:val="24"/>
    </w:rPr>
  </w:style>
  <w:style w:type="character" w:customStyle="1" w:styleId="hidden-element1">
    <w:name w:val="hidden-element1"/>
    <w:basedOn w:val="Policepardfaut"/>
    <w:rsid w:val="00952C2E"/>
    <w:rPr>
      <w:bdr w:val="none" w:sz="0" w:space="0" w:color="auto" w:frame="1"/>
    </w:rPr>
  </w:style>
  <w:style w:type="character" w:customStyle="1" w:styleId="UnresolvedMention2">
    <w:name w:val="Unresolved Mention2"/>
    <w:basedOn w:val="Policepardfaut"/>
    <w:uiPriority w:val="99"/>
    <w:unhideWhenUsed/>
    <w:rsid w:val="007E5C49"/>
    <w:rPr>
      <w:color w:val="605E5C"/>
      <w:shd w:val="clear" w:color="auto" w:fill="E1DFDD"/>
    </w:rPr>
  </w:style>
  <w:style w:type="character" w:customStyle="1" w:styleId="Mention10">
    <w:name w:val="Mention10"/>
    <w:basedOn w:val="Policepardfaut"/>
    <w:uiPriority w:val="99"/>
    <w:unhideWhenUsed/>
    <w:rsid w:val="000742C6"/>
    <w:rPr>
      <w:color w:val="2B579A"/>
      <w:shd w:val="clear" w:color="auto" w:fill="E1DFDD"/>
    </w:rPr>
  </w:style>
  <w:style w:type="character" w:customStyle="1" w:styleId="UnresolvedMention20">
    <w:name w:val="Unresolved Mention20"/>
    <w:basedOn w:val="Policepardfaut"/>
    <w:uiPriority w:val="99"/>
    <w:unhideWhenUsed/>
    <w:rsid w:val="000742C6"/>
    <w:rPr>
      <w:color w:val="605E5C"/>
      <w:shd w:val="clear" w:color="auto" w:fill="E1DFDD"/>
    </w:rPr>
  </w:style>
  <w:style w:type="character" w:styleId="Mentionnonrsolue">
    <w:name w:val="Unresolved Mention"/>
    <w:basedOn w:val="Policepardfaut"/>
    <w:uiPriority w:val="99"/>
    <w:unhideWhenUsed/>
    <w:rsid w:val="00321752"/>
    <w:rPr>
      <w:color w:val="605E5C"/>
      <w:shd w:val="clear" w:color="auto" w:fill="E1DFDD"/>
    </w:rPr>
  </w:style>
  <w:style w:type="character" w:styleId="Mention">
    <w:name w:val="Mention"/>
    <w:basedOn w:val="Policepardfaut"/>
    <w:uiPriority w:val="99"/>
    <w:unhideWhenUsed/>
    <w:rsid w:val="00321752"/>
    <w:rPr>
      <w:color w:val="2B579A"/>
      <w:shd w:val="clear" w:color="auto" w:fill="E1DFDD"/>
    </w:rPr>
  </w:style>
  <w:style w:type="paragraph" w:customStyle="1" w:styleId="xmsonormal">
    <w:name w:val="x_msonormal"/>
    <w:basedOn w:val="Normal"/>
    <w:rsid w:val="0089388B"/>
    <w:pPr>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175">
      <w:bodyDiv w:val="1"/>
      <w:marLeft w:val="0"/>
      <w:marRight w:val="0"/>
      <w:marTop w:val="0"/>
      <w:marBottom w:val="0"/>
      <w:divBdr>
        <w:top w:val="none" w:sz="0" w:space="0" w:color="auto"/>
        <w:left w:val="none" w:sz="0" w:space="0" w:color="auto"/>
        <w:bottom w:val="none" w:sz="0" w:space="0" w:color="auto"/>
        <w:right w:val="none" w:sz="0" w:space="0" w:color="auto"/>
      </w:divBdr>
    </w:div>
    <w:div w:id="49349628">
      <w:bodyDiv w:val="1"/>
      <w:marLeft w:val="0"/>
      <w:marRight w:val="0"/>
      <w:marTop w:val="0"/>
      <w:marBottom w:val="0"/>
      <w:divBdr>
        <w:top w:val="none" w:sz="0" w:space="0" w:color="auto"/>
        <w:left w:val="none" w:sz="0" w:space="0" w:color="auto"/>
        <w:bottom w:val="none" w:sz="0" w:space="0" w:color="auto"/>
        <w:right w:val="none" w:sz="0" w:space="0" w:color="auto"/>
      </w:divBdr>
    </w:div>
    <w:div w:id="101347445">
      <w:bodyDiv w:val="1"/>
      <w:marLeft w:val="0"/>
      <w:marRight w:val="0"/>
      <w:marTop w:val="0"/>
      <w:marBottom w:val="0"/>
      <w:divBdr>
        <w:top w:val="none" w:sz="0" w:space="0" w:color="auto"/>
        <w:left w:val="none" w:sz="0" w:space="0" w:color="auto"/>
        <w:bottom w:val="none" w:sz="0" w:space="0" w:color="auto"/>
        <w:right w:val="none" w:sz="0" w:space="0" w:color="auto"/>
      </w:divBdr>
    </w:div>
    <w:div w:id="102771627">
      <w:bodyDiv w:val="1"/>
      <w:marLeft w:val="0"/>
      <w:marRight w:val="0"/>
      <w:marTop w:val="0"/>
      <w:marBottom w:val="0"/>
      <w:divBdr>
        <w:top w:val="none" w:sz="0" w:space="0" w:color="auto"/>
        <w:left w:val="none" w:sz="0" w:space="0" w:color="auto"/>
        <w:bottom w:val="none" w:sz="0" w:space="0" w:color="auto"/>
        <w:right w:val="none" w:sz="0" w:space="0" w:color="auto"/>
      </w:divBdr>
    </w:div>
    <w:div w:id="132333514">
      <w:bodyDiv w:val="1"/>
      <w:marLeft w:val="0"/>
      <w:marRight w:val="0"/>
      <w:marTop w:val="0"/>
      <w:marBottom w:val="0"/>
      <w:divBdr>
        <w:top w:val="none" w:sz="0" w:space="0" w:color="auto"/>
        <w:left w:val="none" w:sz="0" w:space="0" w:color="auto"/>
        <w:bottom w:val="none" w:sz="0" w:space="0" w:color="auto"/>
        <w:right w:val="none" w:sz="0" w:space="0" w:color="auto"/>
      </w:divBdr>
    </w:div>
    <w:div w:id="154956382">
      <w:bodyDiv w:val="1"/>
      <w:marLeft w:val="0"/>
      <w:marRight w:val="0"/>
      <w:marTop w:val="0"/>
      <w:marBottom w:val="0"/>
      <w:divBdr>
        <w:top w:val="none" w:sz="0" w:space="0" w:color="auto"/>
        <w:left w:val="none" w:sz="0" w:space="0" w:color="auto"/>
        <w:bottom w:val="none" w:sz="0" w:space="0" w:color="auto"/>
        <w:right w:val="none" w:sz="0" w:space="0" w:color="auto"/>
      </w:divBdr>
      <w:divsChild>
        <w:div w:id="955063935">
          <w:marLeft w:val="0"/>
          <w:marRight w:val="0"/>
          <w:marTop w:val="0"/>
          <w:marBottom w:val="0"/>
          <w:divBdr>
            <w:top w:val="none" w:sz="0" w:space="0" w:color="auto"/>
            <w:left w:val="none" w:sz="0" w:space="0" w:color="auto"/>
            <w:bottom w:val="none" w:sz="0" w:space="0" w:color="auto"/>
            <w:right w:val="none" w:sz="0" w:space="0" w:color="auto"/>
          </w:divBdr>
          <w:divsChild>
            <w:div w:id="592209051">
              <w:marLeft w:val="0"/>
              <w:marRight w:val="0"/>
              <w:marTop w:val="0"/>
              <w:marBottom w:val="0"/>
              <w:divBdr>
                <w:top w:val="none" w:sz="0" w:space="0" w:color="auto"/>
                <w:left w:val="none" w:sz="0" w:space="0" w:color="auto"/>
                <w:bottom w:val="none" w:sz="0" w:space="0" w:color="auto"/>
                <w:right w:val="none" w:sz="0" w:space="0" w:color="auto"/>
              </w:divBdr>
              <w:divsChild>
                <w:div w:id="1899121607">
                  <w:marLeft w:val="0"/>
                  <w:marRight w:val="0"/>
                  <w:marTop w:val="0"/>
                  <w:marBottom w:val="0"/>
                  <w:divBdr>
                    <w:top w:val="none" w:sz="0" w:space="0" w:color="auto"/>
                    <w:left w:val="none" w:sz="0" w:space="0" w:color="auto"/>
                    <w:bottom w:val="none" w:sz="0" w:space="0" w:color="auto"/>
                    <w:right w:val="none" w:sz="0" w:space="0" w:color="auto"/>
                  </w:divBdr>
                  <w:divsChild>
                    <w:div w:id="1767772417">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sChild>
                            <w:div w:id="1651640403">
                              <w:marLeft w:val="0"/>
                              <w:marRight w:val="0"/>
                              <w:marTop w:val="0"/>
                              <w:marBottom w:val="0"/>
                              <w:divBdr>
                                <w:top w:val="none" w:sz="0" w:space="0" w:color="auto"/>
                                <w:left w:val="none" w:sz="0" w:space="0" w:color="auto"/>
                                <w:bottom w:val="none" w:sz="0" w:space="0" w:color="auto"/>
                                <w:right w:val="none" w:sz="0" w:space="0" w:color="auto"/>
                              </w:divBdr>
                              <w:divsChild>
                                <w:div w:id="1925917291">
                                  <w:marLeft w:val="0"/>
                                  <w:marRight w:val="0"/>
                                  <w:marTop w:val="0"/>
                                  <w:marBottom w:val="0"/>
                                  <w:divBdr>
                                    <w:top w:val="none" w:sz="0" w:space="0" w:color="auto"/>
                                    <w:left w:val="none" w:sz="0" w:space="0" w:color="auto"/>
                                    <w:bottom w:val="none" w:sz="0" w:space="0" w:color="auto"/>
                                    <w:right w:val="none" w:sz="0" w:space="0" w:color="auto"/>
                                  </w:divBdr>
                                  <w:divsChild>
                                    <w:div w:id="1563367091">
                                      <w:marLeft w:val="0"/>
                                      <w:marRight w:val="0"/>
                                      <w:marTop w:val="0"/>
                                      <w:marBottom w:val="450"/>
                                      <w:divBdr>
                                        <w:top w:val="none" w:sz="0" w:space="0" w:color="auto"/>
                                        <w:left w:val="none" w:sz="0" w:space="0" w:color="auto"/>
                                        <w:bottom w:val="none" w:sz="0" w:space="0" w:color="auto"/>
                                        <w:right w:val="none" w:sz="0" w:space="0" w:color="auto"/>
                                      </w:divBdr>
                                      <w:divsChild>
                                        <w:div w:id="1781559420">
                                          <w:marLeft w:val="0"/>
                                          <w:marRight w:val="0"/>
                                          <w:marTop w:val="0"/>
                                          <w:marBottom w:val="0"/>
                                          <w:divBdr>
                                            <w:top w:val="none" w:sz="0" w:space="0" w:color="auto"/>
                                            <w:left w:val="none" w:sz="0" w:space="0" w:color="auto"/>
                                            <w:bottom w:val="none" w:sz="0" w:space="0" w:color="auto"/>
                                            <w:right w:val="none" w:sz="0" w:space="0" w:color="auto"/>
                                          </w:divBdr>
                                          <w:divsChild>
                                            <w:div w:id="789471572">
                                              <w:marLeft w:val="0"/>
                                              <w:marRight w:val="0"/>
                                              <w:marTop w:val="0"/>
                                              <w:marBottom w:val="0"/>
                                              <w:divBdr>
                                                <w:top w:val="none" w:sz="0" w:space="0" w:color="auto"/>
                                                <w:left w:val="none" w:sz="0" w:space="0" w:color="auto"/>
                                                <w:bottom w:val="none" w:sz="0" w:space="0" w:color="auto"/>
                                                <w:right w:val="none" w:sz="0" w:space="0" w:color="auto"/>
                                              </w:divBdr>
                                              <w:divsChild>
                                                <w:div w:id="1710647001">
                                                  <w:marLeft w:val="0"/>
                                                  <w:marRight w:val="0"/>
                                                  <w:marTop w:val="0"/>
                                                  <w:marBottom w:val="0"/>
                                                  <w:divBdr>
                                                    <w:top w:val="none" w:sz="0" w:space="0" w:color="auto"/>
                                                    <w:left w:val="none" w:sz="0" w:space="0" w:color="auto"/>
                                                    <w:bottom w:val="none" w:sz="0" w:space="0" w:color="auto"/>
                                                    <w:right w:val="none" w:sz="0" w:space="0" w:color="auto"/>
                                                  </w:divBdr>
                                                  <w:divsChild>
                                                    <w:div w:id="1901861732">
                                                      <w:marLeft w:val="0"/>
                                                      <w:marRight w:val="0"/>
                                                      <w:marTop w:val="0"/>
                                                      <w:marBottom w:val="0"/>
                                                      <w:divBdr>
                                                        <w:top w:val="none" w:sz="0" w:space="0" w:color="auto"/>
                                                        <w:left w:val="none" w:sz="0" w:space="0" w:color="auto"/>
                                                        <w:bottom w:val="none" w:sz="0" w:space="0" w:color="auto"/>
                                                        <w:right w:val="none" w:sz="0" w:space="0" w:color="auto"/>
                                                      </w:divBdr>
                                                      <w:divsChild>
                                                        <w:div w:id="1204446455">
                                                          <w:marLeft w:val="0"/>
                                                          <w:marRight w:val="0"/>
                                                          <w:marTop w:val="0"/>
                                                          <w:marBottom w:val="0"/>
                                                          <w:divBdr>
                                                            <w:top w:val="none" w:sz="0" w:space="0" w:color="auto"/>
                                                            <w:left w:val="none" w:sz="0" w:space="0" w:color="auto"/>
                                                            <w:bottom w:val="none" w:sz="0" w:space="0" w:color="auto"/>
                                                            <w:right w:val="none" w:sz="0" w:space="0" w:color="auto"/>
                                                          </w:divBdr>
                                                          <w:divsChild>
                                                            <w:div w:id="2062829678">
                                                              <w:marLeft w:val="0"/>
                                                              <w:marRight w:val="0"/>
                                                              <w:marTop w:val="0"/>
                                                              <w:marBottom w:val="0"/>
                                                              <w:divBdr>
                                                                <w:top w:val="none" w:sz="0" w:space="0" w:color="auto"/>
                                                                <w:left w:val="none" w:sz="0" w:space="0" w:color="auto"/>
                                                                <w:bottom w:val="none" w:sz="0" w:space="0" w:color="auto"/>
                                                                <w:right w:val="none" w:sz="0" w:space="0" w:color="auto"/>
                                                              </w:divBdr>
                                                              <w:divsChild>
                                                                <w:div w:id="702097037">
                                                                  <w:marLeft w:val="300"/>
                                                                  <w:marRight w:val="30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926391">
      <w:bodyDiv w:val="1"/>
      <w:marLeft w:val="0"/>
      <w:marRight w:val="0"/>
      <w:marTop w:val="0"/>
      <w:marBottom w:val="0"/>
      <w:divBdr>
        <w:top w:val="none" w:sz="0" w:space="0" w:color="auto"/>
        <w:left w:val="none" w:sz="0" w:space="0" w:color="auto"/>
        <w:bottom w:val="none" w:sz="0" w:space="0" w:color="auto"/>
        <w:right w:val="none" w:sz="0" w:space="0" w:color="auto"/>
      </w:divBdr>
      <w:divsChild>
        <w:div w:id="1122379579">
          <w:marLeft w:val="0"/>
          <w:marRight w:val="0"/>
          <w:marTop w:val="0"/>
          <w:marBottom w:val="0"/>
          <w:divBdr>
            <w:top w:val="none" w:sz="0" w:space="0" w:color="auto"/>
            <w:left w:val="none" w:sz="0" w:space="0" w:color="auto"/>
            <w:bottom w:val="none" w:sz="0" w:space="0" w:color="auto"/>
            <w:right w:val="none" w:sz="0" w:space="0" w:color="auto"/>
          </w:divBdr>
          <w:divsChild>
            <w:div w:id="142738624">
              <w:marLeft w:val="0"/>
              <w:marRight w:val="0"/>
              <w:marTop w:val="0"/>
              <w:marBottom w:val="0"/>
              <w:divBdr>
                <w:top w:val="none" w:sz="0" w:space="0" w:color="auto"/>
                <w:left w:val="none" w:sz="0" w:space="0" w:color="auto"/>
                <w:bottom w:val="none" w:sz="0" w:space="0" w:color="auto"/>
                <w:right w:val="none" w:sz="0" w:space="0" w:color="auto"/>
              </w:divBdr>
              <w:divsChild>
                <w:div w:id="728304604">
                  <w:marLeft w:val="0"/>
                  <w:marRight w:val="0"/>
                  <w:marTop w:val="0"/>
                  <w:marBottom w:val="0"/>
                  <w:divBdr>
                    <w:top w:val="none" w:sz="0" w:space="0" w:color="auto"/>
                    <w:left w:val="none" w:sz="0" w:space="0" w:color="auto"/>
                    <w:bottom w:val="none" w:sz="0" w:space="0" w:color="auto"/>
                    <w:right w:val="none" w:sz="0" w:space="0" w:color="auto"/>
                  </w:divBdr>
                  <w:divsChild>
                    <w:div w:id="888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742">
      <w:bodyDiv w:val="1"/>
      <w:marLeft w:val="0"/>
      <w:marRight w:val="0"/>
      <w:marTop w:val="0"/>
      <w:marBottom w:val="0"/>
      <w:divBdr>
        <w:top w:val="none" w:sz="0" w:space="0" w:color="auto"/>
        <w:left w:val="none" w:sz="0" w:space="0" w:color="auto"/>
        <w:bottom w:val="none" w:sz="0" w:space="0" w:color="auto"/>
        <w:right w:val="none" w:sz="0" w:space="0" w:color="auto"/>
      </w:divBdr>
    </w:div>
    <w:div w:id="220944911">
      <w:bodyDiv w:val="1"/>
      <w:marLeft w:val="0"/>
      <w:marRight w:val="0"/>
      <w:marTop w:val="0"/>
      <w:marBottom w:val="0"/>
      <w:divBdr>
        <w:top w:val="none" w:sz="0" w:space="0" w:color="auto"/>
        <w:left w:val="none" w:sz="0" w:space="0" w:color="auto"/>
        <w:bottom w:val="none" w:sz="0" w:space="0" w:color="auto"/>
        <w:right w:val="none" w:sz="0" w:space="0" w:color="auto"/>
      </w:divBdr>
      <w:divsChild>
        <w:div w:id="745879344">
          <w:marLeft w:val="0"/>
          <w:marRight w:val="0"/>
          <w:marTop w:val="0"/>
          <w:marBottom w:val="0"/>
          <w:divBdr>
            <w:top w:val="none" w:sz="0" w:space="0" w:color="auto"/>
            <w:left w:val="none" w:sz="0" w:space="0" w:color="auto"/>
            <w:bottom w:val="none" w:sz="0" w:space="0" w:color="auto"/>
            <w:right w:val="none" w:sz="0" w:space="0" w:color="auto"/>
          </w:divBdr>
          <w:divsChild>
            <w:div w:id="1174144682">
              <w:marLeft w:val="0"/>
              <w:marRight w:val="0"/>
              <w:marTop w:val="0"/>
              <w:marBottom w:val="0"/>
              <w:divBdr>
                <w:top w:val="none" w:sz="0" w:space="0" w:color="auto"/>
                <w:left w:val="none" w:sz="0" w:space="0" w:color="auto"/>
                <w:bottom w:val="none" w:sz="0" w:space="0" w:color="auto"/>
                <w:right w:val="none" w:sz="0" w:space="0" w:color="auto"/>
              </w:divBdr>
              <w:divsChild>
                <w:div w:id="526060787">
                  <w:marLeft w:val="0"/>
                  <w:marRight w:val="0"/>
                  <w:marTop w:val="0"/>
                  <w:marBottom w:val="0"/>
                  <w:divBdr>
                    <w:top w:val="none" w:sz="0" w:space="0" w:color="auto"/>
                    <w:left w:val="none" w:sz="0" w:space="0" w:color="auto"/>
                    <w:bottom w:val="none" w:sz="0" w:space="0" w:color="auto"/>
                    <w:right w:val="none" w:sz="0" w:space="0" w:color="auto"/>
                  </w:divBdr>
                </w:div>
                <w:div w:id="1240940032">
                  <w:marLeft w:val="0"/>
                  <w:marRight w:val="0"/>
                  <w:marTop w:val="0"/>
                  <w:marBottom w:val="0"/>
                  <w:divBdr>
                    <w:top w:val="none" w:sz="0" w:space="0" w:color="auto"/>
                    <w:left w:val="none" w:sz="0" w:space="0" w:color="auto"/>
                    <w:bottom w:val="none" w:sz="0" w:space="0" w:color="auto"/>
                    <w:right w:val="none" w:sz="0" w:space="0" w:color="auto"/>
                  </w:divBdr>
                </w:div>
              </w:divsChild>
            </w:div>
            <w:div w:id="1654791396">
              <w:marLeft w:val="0"/>
              <w:marRight w:val="0"/>
              <w:marTop w:val="0"/>
              <w:marBottom w:val="0"/>
              <w:divBdr>
                <w:top w:val="none" w:sz="0" w:space="0" w:color="auto"/>
                <w:left w:val="none" w:sz="0" w:space="0" w:color="auto"/>
                <w:bottom w:val="none" w:sz="0" w:space="0" w:color="auto"/>
                <w:right w:val="none" w:sz="0" w:space="0" w:color="auto"/>
              </w:divBdr>
            </w:div>
          </w:divsChild>
        </w:div>
        <w:div w:id="818694935">
          <w:marLeft w:val="0"/>
          <w:marRight w:val="0"/>
          <w:marTop w:val="0"/>
          <w:marBottom w:val="0"/>
          <w:divBdr>
            <w:top w:val="none" w:sz="0" w:space="0" w:color="auto"/>
            <w:left w:val="none" w:sz="0" w:space="0" w:color="auto"/>
            <w:bottom w:val="none" w:sz="0" w:space="0" w:color="auto"/>
            <w:right w:val="none" w:sz="0" w:space="0" w:color="auto"/>
          </w:divBdr>
          <w:divsChild>
            <w:div w:id="162941888">
              <w:marLeft w:val="0"/>
              <w:marRight w:val="0"/>
              <w:marTop w:val="0"/>
              <w:marBottom w:val="0"/>
              <w:divBdr>
                <w:top w:val="none" w:sz="0" w:space="0" w:color="auto"/>
                <w:left w:val="none" w:sz="0" w:space="0" w:color="auto"/>
                <w:bottom w:val="none" w:sz="0" w:space="0" w:color="auto"/>
                <w:right w:val="none" w:sz="0" w:space="0" w:color="auto"/>
              </w:divBdr>
            </w:div>
            <w:div w:id="1264728142">
              <w:marLeft w:val="0"/>
              <w:marRight w:val="0"/>
              <w:marTop w:val="0"/>
              <w:marBottom w:val="0"/>
              <w:divBdr>
                <w:top w:val="none" w:sz="0" w:space="0" w:color="auto"/>
                <w:left w:val="none" w:sz="0" w:space="0" w:color="auto"/>
                <w:bottom w:val="none" w:sz="0" w:space="0" w:color="auto"/>
                <w:right w:val="none" w:sz="0" w:space="0" w:color="auto"/>
              </w:divBdr>
              <w:divsChild>
                <w:div w:id="689064727">
                  <w:marLeft w:val="0"/>
                  <w:marRight w:val="0"/>
                  <w:marTop w:val="0"/>
                  <w:marBottom w:val="0"/>
                  <w:divBdr>
                    <w:top w:val="none" w:sz="0" w:space="0" w:color="auto"/>
                    <w:left w:val="none" w:sz="0" w:space="0" w:color="auto"/>
                    <w:bottom w:val="none" w:sz="0" w:space="0" w:color="auto"/>
                    <w:right w:val="none" w:sz="0" w:space="0" w:color="auto"/>
                  </w:divBdr>
                </w:div>
                <w:div w:id="1263105972">
                  <w:marLeft w:val="0"/>
                  <w:marRight w:val="0"/>
                  <w:marTop w:val="0"/>
                  <w:marBottom w:val="0"/>
                  <w:divBdr>
                    <w:top w:val="none" w:sz="0" w:space="0" w:color="auto"/>
                    <w:left w:val="none" w:sz="0" w:space="0" w:color="auto"/>
                    <w:bottom w:val="none" w:sz="0" w:space="0" w:color="auto"/>
                    <w:right w:val="none" w:sz="0" w:space="0" w:color="auto"/>
                  </w:divBdr>
                </w:div>
                <w:div w:id="15055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7775">
          <w:marLeft w:val="0"/>
          <w:marRight w:val="0"/>
          <w:marTop w:val="0"/>
          <w:marBottom w:val="0"/>
          <w:divBdr>
            <w:top w:val="none" w:sz="0" w:space="0" w:color="auto"/>
            <w:left w:val="none" w:sz="0" w:space="0" w:color="auto"/>
            <w:bottom w:val="none" w:sz="0" w:space="0" w:color="auto"/>
            <w:right w:val="none" w:sz="0" w:space="0" w:color="auto"/>
          </w:divBdr>
          <w:divsChild>
            <w:div w:id="209003571">
              <w:marLeft w:val="0"/>
              <w:marRight w:val="0"/>
              <w:marTop w:val="0"/>
              <w:marBottom w:val="0"/>
              <w:divBdr>
                <w:top w:val="none" w:sz="0" w:space="0" w:color="auto"/>
                <w:left w:val="none" w:sz="0" w:space="0" w:color="auto"/>
                <w:bottom w:val="none" w:sz="0" w:space="0" w:color="auto"/>
                <w:right w:val="none" w:sz="0" w:space="0" w:color="auto"/>
              </w:divBdr>
            </w:div>
            <w:div w:id="990135872">
              <w:marLeft w:val="0"/>
              <w:marRight w:val="0"/>
              <w:marTop w:val="0"/>
              <w:marBottom w:val="0"/>
              <w:divBdr>
                <w:top w:val="none" w:sz="0" w:space="0" w:color="auto"/>
                <w:left w:val="none" w:sz="0" w:space="0" w:color="auto"/>
                <w:bottom w:val="none" w:sz="0" w:space="0" w:color="auto"/>
                <w:right w:val="none" w:sz="0" w:space="0" w:color="auto"/>
              </w:divBdr>
            </w:div>
          </w:divsChild>
        </w:div>
        <w:div w:id="1218786905">
          <w:marLeft w:val="0"/>
          <w:marRight w:val="0"/>
          <w:marTop w:val="0"/>
          <w:marBottom w:val="0"/>
          <w:divBdr>
            <w:top w:val="none" w:sz="0" w:space="0" w:color="auto"/>
            <w:left w:val="none" w:sz="0" w:space="0" w:color="auto"/>
            <w:bottom w:val="none" w:sz="0" w:space="0" w:color="auto"/>
            <w:right w:val="none" w:sz="0" w:space="0" w:color="auto"/>
          </w:divBdr>
          <w:divsChild>
            <w:div w:id="1355694924">
              <w:marLeft w:val="0"/>
              <w:marRight w:val="0"/>
              <w:marTop w:val="0"/>
              <w:marBottom w:val="0"/>
              <w:divBdr>
                <w:top w:val="none" w:sz="0" w:space="0" w:color="auto"/>
                <w:left w:val="none" w:sz="0" w:space="0" w:color="auto"/>
                <w:bottom w:val="none" w:sz="0" w:space="0" w:color="auto"/>
                <w:right w:val="none" w:sz="0" w:space="0" w:color="auto"/>
              </w:divBdr>
            </w:div>
            <w:div w:id="1405108954">
              <w:marLeft w:val="0"/>
              <w:marRight w:val="0"/>
              <w:marTop w:val="0"/>
              <w:marBottom w:val="0"/>
              <w:divBdr>
                <w:top w:val="none" w:sz="0" w:space="0" w:color="auto"/>
                <w:left w:val="none" w:sz="0" w:space="0" w:color="auto"/>
                <w:bottom w:val="none" w:sz="0" w:space="0" w:color="auto"/>
                <w:right w:val="none" w:sz="0" w:space="0" w:color="auto"/>
              </w:divBdr>
            </w:div>
          </w:divsChild>
        </w:div>
        <w:div w:id="1967736233">
          <w:marLeft w:val="0"/>
          <w:marRight w:val="0"/>
          <w:marTop w:val="600"/>
          <w:marBottom w:val="180"/>
          <w:divBdr>
            <w:top w:val="none" w:sz="0" w:space="0" w:color="auto"/>
            <w:left w:val="none" w:sz="0" w:space="0" w:color="auto"/>
            <w:bottom w:val="none" w:sz="0" w:space="0" w:color="auto"/>
            <w:right w:val="none" w:sz="0" w:space="0" w:color="auto"/>
          </w:divBdr>
        </w:div>
      </w:divsChild>
    </w:div>
    <w:div w:id="234901812">
      <w:bodyDiv w:val="1"/>
      <w:marLeft w:val="0"/>
      <w:marRight w:val="0"/>
      <w:marTop w:val="0"/>
      <w:marBottom w:val="0"/>
      <w:divBdr>
        <w:top w:val="none" w:sz="0" w:space="0" w:color="auto"/>
        <w:left w:val="none" w:sz="0" w:space="0" w:color="auto"/>
        <w:bottom w:val="none" w:sz="0" w:space="0" w:color="auto"/>
        <w:right w:val="none" w:sz="0" w:space="0" w:color="auto"/>
      </w:divBdr>
      <w:divsChild>
        <w:div w:id="3095486">
          <w:marLeft w:val="0"/>
          <w:marRight w:val="0"/>
          <w:marTop w:val="0"/>
          <w:marBottom w:val="0"/>
          <w:divBdr>
            <w:top w:val="none" w:sz="0" w:space="0" w:color="auto"/>
            <w:left w:val="none" w:sz="0" w:space="0" w:color="auto"/>
            <w:bottom w:val="none" w:sz="0" w:space="0" w:color="auto"/>
            <w:right w:val="none" w:sz="0" w:space="0" w:color="auto"/>
          </w:divBdr>
        </w:div>
        <w:div w:id="3824172">
          <w:marLeft w:val="0"/>
          <w:marRight w:val="0"/>
          <w:marTop w:val="0"/>
          <w:marBottom w:val="0"/>
          <w:divBdr>
            <w:top w:val="none" w:sz="0" w:space="0" w:color="auto"/>
            <w:left w:val="none" w:sz="0" w:space="0" w:color="auto"/>
            <w:bottom w:val="none" w:sz="0" w:space="0" w:color="auto"/>
            <w:right w:val="none" w:sz="0" w:space="0" w:color="auto"/>
          </w:divBdr>
        </w:div>
        <w:div w:id="73211545">
          <w:marLeft w:val="0"/>
          <w:marRight w:val="0"/>
          <w:marTop w:val="0"/>
          <w:marBottom w:val="0"/>
          <w:divBdr>
            <w:top w:val="none" w:sz="0" w:space="0" w:color="auto"/>
            <w:left w:val="none" w:sz="0" w:space="0" w:color="auto"/>
            <w:bottom w:val="none" w:sz="0" w:space="0" w:color="auto"/>
            <w:right w:val="none" w:sz="0" w:space="0" w:color="auto"/>
          </w:divBdr>
        </w:div>
        <w:div w:id="83694962">
          <w:marLeft w:val="0"/>
          <w:marRight w:val="0"/>
          <w:marTop w:val="0"/>
          <w:marBottom w:val="0"/>
          <w:divBdr>
            <w:top w:val="none" w:sz="0" w:space="0" w:color="auto"/>
            <w:left w:val="none" w:sz="0" w:space="0" w:color="auto"/>
            <w:bottom w:val="none" w:sz="0" w:space="0" w:color="auto"/>
            <w:right w:val="none" w:sz="0" w:space="0" w:color="auto"/>
          </w:divBdr>
        </w:div>
        <w:div w:id="139424642">
          <w:marLeft w:val="0"/>
          <w:marRight w:val="0"/>
          <w:marTop w:val="0"/>
          <w:marBottom w:val="0"/>
          <w:divBdr>
            <w:top w:val="none" w:sz="0" w:space="0" w:color="auto"/>
            <w:left w:val="none" w:sz="0" w:space="0" w:color="auto"/>
            <w:bottom w:val="none" w:sz="0" w:space="0" w:color="auto"/>
            <w:right w:val="none" w:sz="0" w:space="0" w:color="auto"/>
          </w:divBdr>
        </w:div>
        <w:div w:id="165479425">
          <w:marLeft w:val="0"/>
          <w:marRight w:val="0"/>
          <w:marTop w:val="0"/>
          <w:marBottom w:val="0"/>
          <w:divBdr>
            <w:top w:val="none" w:sz="0" w:space="0" w:color="auto"/>
            <w:left w:val="none" w:sz="0" w:space="0" w:color="auto"/>
            <w:bottom w:val="none" w:sz="0" w:space="0" w:color="auto"/>
            <w:right w:val="none" w:sz="0" w:space="0" w:color="auto"/>
          </w:divBdr>
        </w:div>
        <w:div w:id="189538762">
          <w:marLeft w:val="0"/>
          <w:marRight w:val="0"/>
          <w:marTop w:val="0"/>
          <w:marBottom w:val="0"/>
          <w:divBdr>
            <w:top w:val="none" w:sz="0" w:space="0" w:color="auto"/>
            <w:left w:val="none" w:sz="0" w:space="0" w:color="auto"/>
            <w:bottom w:val="none" w:sz="0" w:space="0" w:color="auto"/>
            <w:right w:val="none" w:sz="0" w:space="0" w:color="auto"/>
          </w:divBdr>
        </w:div>
        <w:div w:id="219482903">
          <w:marLeft w:val="0"/>
          <w:marRight w:val="0"/>
          <w:marTop w:val="0"/>
          <w:marBottom w:val="0"/>
          <w:divBdr>
            <w:top w:val="none" w:sz="0" w:space="0" w:color="auto"/>
            <w:left w:val="none" w:sz="0" w:space="0" w:color="auto"/>
            <w:bottom w:val="none" w:sz="0" w:space="0" w:color="auto"/>
            <w:right w:val="none" w:sz="0" w:space="0" w:color="auto"/>
          </w:divBdr>
        </w:div>
        <w:div w:id="337317879">
          <w:marLeft w:val="0"/>
          <w:marRight w:val="0"/>
          <w:marTop w:val="0"/>
          <w:marBottom w:val="0"/>
          <w:divBdr>
            <w:top w:val="none" w:sz="0" w:space="0" w:color="auto"/>
            <w:left w:val="none" w:sz="0" w:space="0" w:color="auto"/>
            <w:bottom w:val="none" w:sz="0" w:space="0" w:color="auto"/>
            <w:right w:val="none" w:sz="0" w:space="0" w:color="auto"/>
          </w:divBdr>
        </w:div>
        <w:div w:id="372115463">
          <w:marLeft w:val="0"/>
          <w:marRight w:val="0"/>
          <w:marTop w:val="0"/>
          <w:marBottom w:val="0"/>
          <w:divBdr>
            <w:top w:val="none" w:sz="0" w:space="0" w:color="auto"/>
            <w:left w:val="none" w:sz="0" w:space="0" w:color="auto"/>
            <w:bottom w:val="none" w:sz="0" w:space="0" w:color="auto"/>
            <w:right w:val="none" w:sz="0" w:space="0" w:color="auto"/>
          </w:divBdr>
        </w:div>
        <w:div w:id="379329792">
          <w:marLeft w:val="0"/>
          <w:marRight w:val="0"/>
          <w:marTop w:val="0"/>
          <w:marBottom w:val="0"/>
          <w:divBdr>
            <w:top w:val="none" w:sz="0" w:space="0" w:color="auto"/>
            <w:left w:val="none" w:sz="0" w:space="0" w:color="auto"/>
            <w:bottom w:val="none" w:sz="0" w:space="0" w:color="auto"/>
            <w:right w:val="none" w:sz="0" w:space="0" w:color="auto"/>
          </w:divBdr>
        </w:div>
        <w:div w:id="479880952">
          <w:marLeft w:val="0"/>
          <w:marRight w:val="0"/>
          <w:marTop w:val="0"/>
          <w:marBottom w:val="0"/>
          <w:divBdr>
            <w:top w:val="none" w:sz="0" w:space="0" w:color="auto"/>
            <w:left w:val="none" w:sz="0" w:space="0" w:color="auto"/>
            <w:bottom w:val="none" w:sz="0" w:space="0" w:color="auto"/>
            <w:right w:val="none" w:sz="0" w:space="0" w:color="auto"/>
          </w:divBdr>
        </w:div>
        <w:div w:id="531307638">
          <w:marLeft w:val="0"/>
          <w:marRight w:val="0"/>
          <w:marTop w:val="0"/>
          <w:marBottom w:val="0"/>
          <w:divBdr>
            <w:top w:val="none" w:sz="0" w:space="0" w:color="auto"/>
            <w:left w:val="none" w:sz="0" w:space="0" w:color="auto"/>
            <w:bottom w:val="none" w:sz="0" w:space="0" w:color="auto"/>
            <w:right w:val="none" w:sz="0" w:space="0" w:color="auto"/>
          </w:divBdr>
        </w:div>
        <w:div w:id="548490463">
          <w:marLeft w:val="0"/>
          <w:marRight w:val="0"/>
          <w:marTop w:val="0"/>
          <w:marBottom w:val="0"/>
          <w:divBdr>
            <w:top w:val="none" w:sz="0" w:space="0" w:color="auto"/>
            <w:left w:val="none" w:sz="0" w:space="0" w:color="auto"/>
            <w:bottom w:val="none" w:sz="0" w:space="0" w:color="auto"/>
            <w:right w:val="none" w:sz="0" w:space="0" w:color="auto"/>
          </w:divBdr>
        </w:div>
        <w:div w:id="571046908">
          <w:marLeft w:val="0"/>
          <w:marRight w:val="0"/>
          <w:marTop w:val="0"/>
          <w:marBottom w:val="0"/>
          <w:divBdr>
            <w:top w:val="none" w:sz="0" w:space="0" w:color="auto"/>
            <w:left w:val="none" w:sz="0" w:space="0" w:color="auto"/>
            <w:bottom w:val="none" w:sz="0" w:space="0" w:color="auto"/>
            <w:right w:val="none" w:sz="0" w:space="0" w:color="auto"/>
          </w:divBdr>
        </w:div>
        <w:div w:id="601645522">
          <w:marLeft w:val="0"/>
          <w:marRight w:val="0"/>
          <w:marTop w:val="0"/>
          <w:marBottom w:val="0"/>
          <w:divBdr>
            <w:top w:val="none" w:sz="0" w:space="0" w:color="auto"/>
            <w:left w:val="none" w:sz="0" w:space="0" w:color="auto"/>
            <w:bottom w:val="none" w:sz="0" w:space="0" w:color="auto"/>
            <w:right w:val="none" w:sz="0" w:space="0" w:color="auto"/>
          </w:divBdr>
        </w:div>
        <w:div w:id="620041949">
          <w:marLeft w:val="0"/>
          <w:marRight w:val="0"/>
          <w:marTop w:val="0"/>
          <w:marBottom w:val="0"/>
          <w:divBdr>
            <w:top w:val="none" w:sz="0" w:space="0" w:color="auto"/>
            <w:left w:val="none" w:sz="0" w:space="0" w:color="auto"/>
            <w:bottom w:val="none" w:sz="0" w:space="0" w:color="auto"/>
            <w:right w:val="none" w:sz="0" w:space="0" w:color="auto"/>
          </w:divBdr>
        </w:div>
        <w:div w:id="621688397">
          <w:marLeft w:val="0"/>
          <w:marRight w:val="0"/>
          <w:marTop w:val="0"/>
          <w:marBottom w:val="0"/>
          <w:divBdr>
            <w:top w:val="none" w:sz="0" w:space="0" w:color="auto"/>
            <w:left w:val="none" w:sz="0" w:space="0" w:color="auto"/>
            <w:bottom w:val="none" w:sz="0" w:space="0" w:color="auto"/>
            <w:right w:val="none" w:sz="0" w:space="0" w:color="auto"/>
          </w:divBdr>
        </w:div>
        <w:div w:id="640506134">
          <w:marLeft w:val="0"/>
          <w:marRight w:val="0"/>
          <w:marTop w:val="0"/>
          <w:marBottom w:val="0"/>
          <w:divBdr>
            <w:top w:val="none" w:sz="0" w:space="0" w:color="auto"/>
            <w:left w:val="none" w:sz="0" w:space="0" w:color="auto"/>
            <w:bottom w:val="none" w:sz="0" w:space="0" w:color="auto"/>
            <w:right w:val="none" w:sz="0" w:space="0" w:color="auto"/>
          </w:divBdr>
        </w:div>
        <w:div w:id="720402786">
          <w:marLeft w:val="0"/>
          <w:marRight w:val="0"/>
          <w:marTop w:val="0"/>
          <w:marBottom w:val="0"/>
          <w:divBdr>
            <w:top w:val="none" w:sz="0" w:space="0" w:color="auto"/>
            <w:left w:val="none" w:sz="0" w:space="0" w:color="auto"/>
            <w:bottom w:val="none" w:sz="0" w:space="0" w:color="auto"/>
            <w:right w:val="none" w:sz="0" w:space="0" w:color="auto"/>
          </w:divBdr>
        </w:div>
        <w:div w:id="818575992">
          <w:marLeft w:val="0"/>
          <w:marRight w:val="0"/>
          <w:marTop w:val="0"/>
          <w:marBottom w:val="0"/>
          <w:divBdr>
            <w:top w:val="none" w:sz="0" w:space="0" w:color="auto"/>
            <w:left w:val="none" w:sz="0" w:space="0" w:color="auto"/>
            <w:bottom w:val="none" w:sz="0" w:space="0" w:color="auto"/>
            <w:right w:val="none" w:sz="0" w:space="0" w:color="auto"/>
          </w:divBdr>
        </w:div>
        <w:div w:id="837889733">
          <w:marLeft w:val="0"/>
          <w:marRight w:val="0"/>
          <w:marTop w:val="0"/>
          <w:marBottom w:val="0"/>
          <w:divBdr>
            <w:top w:val="none" w:sz="0" w:space="0" w:color="auto"/>
            <w:left w:val="none" w:sz="0" w:space="0" w:color="auto"/>
            <w:bottom w:val="none" w:sz="0" w:space="0" w:color="auto"/>
            <w:right w:val="none" w:sz="0" w:space="0" w:color="auto"/>
          </w:divBdr>
        </w:div>
        <w:div w:id="938442578">
          <w:marLeft w:val="0"/>
          <w:marRight w:val="0"/>
          <w:marTop w:val="0"/>
          <w:marBottom w:val="0"/>
          <w:divBdr>
            <w:top w:val="none" w:sz="0" w:space="0" w:color="auto"/>
            <w:left w:val="none" w:sz="0" w:space="0" w:color="auto"/>
            <w:bottom w:val="none" w:sz="0" w:space="0" w:color="auto"/>
            <w:right w:val="none" w:sz="0" w:space="0" w:color="auto"/>
          </w:divBdr>
        </w:div>
        <w:div w:id="1041829767">
          <w:marLeft w:val="0"/>
          <w:marRight w:val="0"/>
          <w:marTop w:val="0"/>
          <w:marBottom w:val="0"/>
          <w:divBdr>
            <w:top w:val="none" w:sz="0" w:space="0" w:color="auto"/>
            <w:left w:val="none" w:sz="0" w:space="0" w:color="auto"/>
            <w:bottom w:val="none" w:sz="0" w:space="0" w:color="auto"/>
            <w:right w:val="none" w:sz="0" w:space="0" w:color="auto"/>
          </w:divBdr>
        </w:div>
        <w:div w:id="1224486411">
          <w:marLeft w:val="0"/>
          <w:marRight w:val="0"/>
          <w:marTop w:val="0"/>
          <w:marBottom w:val="0"/>
          <w:divBdr>
            <w:top w:val="none" w:sz="0" w:space="0" w:color="auto"/>
            <w:left w:val="none" w:sz="0" w:space="0" w:color="auto"/>
            <w:bottom w:val="none" w:sz="0" w:space="0" w:color="auto"/>
            <w:right w:val="none" w:sz="0" w:space="0" w:color="auto"/>
          </w:divBdr>
        </w:div>
        <w:div w:id="1237281607">
          <w:marLeft w:val="0"/>
          <w:marRight w:val="0"/>
          <w:marTop w:val="0"/>
          <w:marBottom w:val="0"/>
          <w:divBdr>
            <w:top w:val="none" w:sz="0" w:space="0" w:color="auto"/>
            <w:left w:val="none" w:sz="0" w:space="0" w:color="auto"/>
            <w:bottom w:val="none" w:sz="0" w:space="0" w:color="auto"/>
            <w:right w:val="none" w:sz="0" w:space="0" w:color="auto"/>
          </w:divBdr>
        </w:div>
        <w:div w:id="1289897519">
          <w:marLeft w:val="0"/>
          <w:marRight w:val="0"/>
          <w:marTop w:val="0"/>
          <w:marBottom w:val="0"/>
          <w:divBdr>
            <w:top w:val="none" w:sz="0" w:space="0" w:color="auto"/>
            <w:left w:val="none" w:sz="0" w:space="0" w:color="auto"/>
            <w:bottom w:val="none" w:sz="0" w:space="0" w:color="auto"/>
            <w:right w:val="none" w:sz="0" w:space="0" w:color="auto"/>
          </w:divBdr>
        </w:div>
        <w:div w:id="1311323372">
          <w:marLeft w:val="0"/>
          <w:marRight w:val="0"/>
          <w:marTop w:val="0"/>
          <w:marBottom w:val="0"/>
          <w:divBdr>
            <w:top w:val="none" w:sz="0" w:space="0" w:color="auto"/>
            <w:left w:val="none" w:sz="0" w:space="0" w:color="auto"/>
            <w:bottom w:val="none" w:sz="0" w:space="0" w:color="auto"/>
            <w:right w:val="none" w:sz="0" w:space="0" w:color="auto"/>
          </w:divBdr>
        </w:div>
        <w:div w:id="1335916796">
          <w:marLeft w:val="0"/>
          <w:marRight w:val="0"/>
          <w:marTop w:val="0"/>
          <w:marBottom w:val="0"/>
          <w:divBdr>
            <w:top w:val="none" w:sz="0" w:space="0" w:color="auto"/>
            <w:left w:val="none" w:sz="0" w:space="0" w:color="auto"/>
            <w:bottom w:val="none" w:sz="0" w:space="0" w:color="auto"/>
            <w:right w:val="none" w:sz="0" w:space="0" w:color="auto"/>
          </w:divBdr>
        </w:div>
        <w:div w:id="1339576589">
          <w:marLeft w:val="0"/>
          <w:marRight w:val="0"/>
          <w:marTop w:val="0"/>
          <w:marBottom w:val="0"/>
          <w:divBdr>
            <w:top w:val="none" w:sz="0" w:space="0" w:color="auto"/>
            <w:left w:val="none" w:sz="0" w:space="0" w:color="auto"/>
            <w:bottom w:val="none" w:sz="0" w:space="0" w:color="auto"/>
            <w:right w:val="none" w:sz="0" w:space="0" w:color="auto"/>
          </w:divBdr>
        </w:div>
        <w:div w:id="1409038856">
          <w:marLeft w:val="0"/>
          <w:marRight w:val="0"/>
          <w:marTop w:val="0"/>
          <w:marBottom w:val="0"/>
          <w:divBdr>
            <w:top w:val="none" w:sz="0" w:space="0" w:color="auto"/>
            <w:left w:val="none" w:sz="0" w:space="0" w:color="auto"/>
            <w:bottom w:val="none" w:sz="0" w:space="0" w:color="auto"/>
            <w:right w:val="none" w:sz="0" w:space="0" w:color="auto"/>
          </w:divBdr>
        </w:div>
        <w:div w:id="1518693911">
          <w:marLeft w:val="0"/>
          <w:marRight w:val="0"/>
          <w:marTop w:val="0"/>
          <w:marBottom w:val="0"/>
          <w:divBdr>
            <w:top w:val="none" w:sz="0" w:space="0" w:color="auto"/>
            <w:left w:val="none" w:sz="0" w:space="0" w:color="auto"/>
            <w:bottom w:val="none" w:sz="0" w:space="0" w:color="auto"/>
            <w:right w:val="none" w:sz="0" w:space="0" w:color="auto"/>
          </w:divBdr>
        </w:div>
        <w:div w:id="1550874905">
          <w:marLeft w:val="0"/>
          <w:marRight w:val="0"/>
          <w:marTop w:val="0"/>
          <w:marBottom w:val="0"/>
          <w:divBdr>
            <w:top w:val="none" w:sz="0" w:space="0" w:color="auto"/>
            <w:left w:val="none" w:sz="0" w:space="0" w:color="auto"/>
            <w:bottom w:val="none" w:sz="0" w:space="0" w:color="auto"/>
            <w:right w:val="none" w:sz="0" w:space="0" w:color="auto"/>
          </w:divBdr>
        </w:div>
        <w:div w:id="1561205799">
          <w:marLeft w:val="0"/>
          <w:marRight w:val="0"/>
          <w:marTop w:val="0"/>
          <w:marBottom w:val="0"/>
          <w:divBdr>
            <w:top w:val="none" w:sz="0" w:space="0" w:color="auto"/>
            <w:left w:val="none" w:sz="0" w:space="0" w:color="auto"/>
            <w:bottom w:val="none" w:sz="0" w:space="0" w:color="auto"/>
            <w:right w:val="none" w:sz="0" w:space="0" w:color="auto"/>
          </w:divBdr>
        </w:div>
        <w:div w:id="1565484322">
          <w:marLeft w:val="0"/>
          <w:marRight w:val="0"/>
          <w:marTop w:val="0"/>
          <w:marBottom w:val="0"/>
          <w:divBdr>
            <w:top w:val="none" w:sz="0" w:space="0" w:color="auto"/>
            <w:left w:val="none" w:sz="0" w:space="0" w:color="auto"/>
            <w:bottom w:val="none" w:sz="0" w:space="0" w:color="auto"/>
            <w:right w:val="none" w:sz="0" w:space="0" w:color="auto"/>
          </w:divBdr>
        </w:div>
        <w:div w:id="1630478301">
          <w:marLeft w:val="0"/>
          <w:marRight w:val="0"/>
          <w:marTop w:val="0"/>
          <w:marBottom w:val="0"/>
          <w:divBdr>
            <w:top w:val="none" w:sz="0" w:space="0" w:color="auto"/>
            <w:left w:val="none" w:sz="0" w:space="0" w:color="auto"/>
            <w:bottom w:val="none" w:sz="0" w:space="0" w:color="auto"/>
            <w:right w:val="none" w:sz="0" w:space="0" w:color="auto"/>
          </w:divBdr>
        </w:div>
        <w:div w:id="1685789701">
          <w:marLeft w:val="0"/>
          <w:marRight w:val="0"/>
          <w:marTop w:val="0"/>
          <w:marBottom w:val="0"/>
          <w:divBdr>
            <w:top w:val="none" w:sz="0" w:space="0" w:color="auto"/>
            <w:left w:val="none" w:sz="0" w:space="0" w:color="auto"/>
            <w:bottom w:val="none" w:sz="0" w:space="0" w:color="auto"/>
            <w:right w:val="none" w:sz="0" w:space="0" w:color="auto"/>
          </w:divBdr>
        </w:div>
        <w:div w:id="1709181518">
          <w:marLeft w:val="0"/>
          <w:marRight w:val="0"/>
          <w:marTop w:val="0"/>
          <w:marBottom w:val="0"/>
          <w:divBdr>
            <w:top w:val="none" w:sz="0" w:space="0" w:color="auto"/>
            <w:left w:val="none" w:sz="0" w:space="0" w:color="auto"/>
            <w:bottom w:val="none" w:sz="0" w:space="0" w:color="auto"/>
            <w:right w:val="none" w:sz="0" w:space="0" w:color="auto"/>
          </w:divBdr>
        </w:div>
        <w:div w:id="1762674988">
          <w:marLeft w:val="0"/>
          <w:marRight w:val="0"/>
          <w:marTop w:val="0"/>
          <w:marBottom w:val="0"/>
          <w:divBdr>
            <w:top w:val="none" w:sz="0" w:space="0" w:color="auto"/>
            <w:left w:val="none" w:sz="0" w:space="0" w:color="auto"/>
            <w:bottom w:val="none" w:sz="0" w:space="0" w:color="auto"/>
            <w:right w:val="none" w:sz="0" w:space="0" w:color="auto"/>
          </w:divBdr>
        </w:div>
        <w:div w:id="1790738377">
          <w:marLeft w:val="0"/>
          <w:marRight w:val="0"/>
          <w:marTop w:val="0"/>
          <w:marBottom w:val="0"/>
          <w:divBdr>
            <w:top w:val="none" w:sz="0" w:space="0" w:color="auto"/>
            <w:left w:val="none" w:sz="0" w:space="0" w:color="auto"/>
            <w:bottom w:val="none" w:sz="0" w:space="0" w:color="auto"/>
            <w:right w:val="none" w:sz="0" w:space="0" w:color="auto"/>
          </w:divBdr>
        </w:div>
        <w:div w:id="1798376476">
          <w:marLeft w:val="0"/>
          <w:marRight w:val="0"/>
          <w:marTop w:val="0"/>
          <w:marBottom w:val="0"/>
          <w:divBdr>
            <w:top w:val="none" w:sz="0" w:space="0" w:color="auto"/>
            <w:left w:val="none" w:sz="0" w:space="0" w:color="auto"/>
            <w:bottom w:val="none" w:sz="0" w:space="0" w:color="auto"/>
            <w:right w:val="none" w:sz="0" w:space="0" w:color="auto"/>
          </w:divBdr>
        </w:div>
        <w:div w:id="1821536181">
          <w:marLeft w:val="0"/>
          <w:marRight w:val="0"/>
          <w:marTop w:val="0"/>
          <w:marBottom w:val="0"/>
          <w:divBdr>
            <w:top w:val="none" w:sz="0" w:space="0" w:color="auto"/>
            <w:left w:val="none" w:sz="0" w:space="0" w:color="auto"/>
            <w:bottom w:val="none" w:sz="0" w:space="0" w:color="auto"/>
            <w:right w:val="none" w:sz="0" w:space="0" w:color="auto"/>
          </w:divBdr>
        </w:div>
        <w:div w:id="1835225383">
          <w:marLeft w:val="0"/>
          <w:marRight w:val="0"/>
          <w:marTop w:val="0"/>
          <w:marBottom w:val="0"/>
          <w:divBdr>
            <w:top w:val="none" w:sz="0" w:space="0" w:color="auto"/>
            <w:left w:val="none" w:sz="0" w:space="0" w:color="auto"/>
            <w:bottom w:val="none" w:sz="0" w:space="0" w:color="auto"/>
            <w:right w:val="none" w:sz="0" w:space="0" w:color="auto"/>
          </w:divBdr>
        </w:div>
        <w:div w:id="1837257080">
          <w:marLeft w:val="0"/>
          <w:marRight w:val="0"/>
          <w:marTop w:val="0"/>
          <w:marBottom w:val="0"/>
          <w:divBdr>
            <w:top w:val="none" w:sz="0" w:space="0" w:color="auto"/>
            <w:left w:val="none" w:sz="0" w:space="0" w:color="auto"/>
            <w:bottom w:val="none" w:sz="0" w:space="0" w:color="auto"/>
            <w:right w:val="none" w:sz="0" w:space="0" w:color="auto"/>
          </w:divBdr>
        </w:div>
        <w:div w:id="1847088091">
          <w:marLeft w:val="0"/>
          <w:marRight w:val="0"/>
          <w:marTop w:val="0"/>
          <w:marBottom w:val="0"/>
          <w:divBdr>
            <w:top w:val="none" w:sz="0" w:space="0" w:color="auto"/>
            <w:left w:val="none" w:sz="0" w:space="0" w:color="auto"/>
            <w:bottom w:val="none" w:sz="0" w:space="0" w:color="auto"/>
            <w:right w:val="none" w:sz="0" w:space="0" w:color="auto"/>
          </w:divBdr>
        </w:div>
        <w:div w:id="1955819184">
          <w:marLeft w:val="0"/>
          <w:marRight w:val="0"/>
          <w:marTop w:val="0"/>
          <w:marBottom w:val="0"/>
          <w:divBdr>
            <w:top w:val="none" w:sz="0" w:space="0" w:color="auto"/>
            <w:left w:val="none" w:sz="0" w:space="0" w:color="auto"/>
            <w:bottom w:val="none" w:sz="0" w:space="0" w:color="auto"/>
            <w:right w:val="none" w:sz="0" w:space="0" w:color="auto"/>
          </w:divBdr>
        </w:div>
        <w:div w:id="1960646611">
          <w:marLeft w:val="0"/>
          <w:marRight w:val="0"/>
          <w:marTop w:val="0"/>
          <w:marBottom w:val="0"/>
          <w:divBdr>
            <w:top w:val="none" w:sz="0" w:space="0" w:color="auto"/>
            <w:left w:val="none" w:sz="0" w:space="0" w:color="auto"/>
            <w:bottom w:val="none" w:sz="0" w:space="0" w:color="auto"/>
            <w:right w:val="none" w:sz="0" w:space="0" w:color="auto"/>
          </w:divBdr>
        </w:div>
        <w:div w:id="2038432536">
          <w:marLeft w:val="0"/>
          <w:marRight w:val="0"/>
          <w:marTop w:val="0"/>
          <w:marBottom w:val="0"/>
          <w:divBdr>
            <w:top w:val="none" w:sz="0" w:space="0" w:color="auto"/>
            <w:left w:val="none" w:sz="0" w:space="0" w:color="auto"/>
            <w:bottom w:val="none" w:sz="0" w:space="0" w:color="auto"/>
            <w:right w:val="none" w:sz="0" w:space="0" w:color="auto"/>
          </w:divBdr>
        </w:div>
        <w:div w:id="2073191815">
          <w:marLeft w:val="0"/>
          <w:marRight w:val="0"/>
          <w:marTop w:val="0"/>
          <w:marBottom w:val="0"/>
          <w:divBdr>
            <w:top w:val="none" w:sz="0" w:space="0" w:color="auto"/>
            <w:left w:val="none" w:sz="0" w:space="0" w:color="auto"/>
            <w:bottom w:val="none" w:sz="0" w:space="0" w:color="auto"/>
            <w:right w:val="none" w:sz="0" w:space="0" w:color="auto"/>
          </w:divBdr>
        </w:div>
        <w:div w:id="2085564736">
          <w:marLeft w:val="0"/>
          <w:marRight w:val="0"/>
          <w:marTop w:val="0"/>
          <w:marBottom w:val="0"/>
          <w:divBdr>
            <w:top w:val="none" w:sz="0" w:space="0" w:color="auto"/>
            <w:left w:val="none" w:sz="0" w:space="0" w:color="auto"/>
            <w:bottom w:val="none" w:sz="0" w:space="0" w:color="auto"/>
            <w:right w:val="none" w:sz="0" w:space="0" w:color="auto"/>
          </w:divBdr>
        </w:div>
        <w:div w:id="2114863956">
          <w:marLeft w:val="0"/>
          <w:marRight w:val="0"/>
          <w:marTop w:val="0"/>
          <w:marBottom w:val="0"/>
          <w:divBdr>
            <w:top w:val="none" w:sz="0" w:space="0" w:color="auto"/>
            <w:left w:val="none" w:sz="0" w:space="0" w:color="auto"/>
            <w:bottom w:val="none" w:sz="0" w:space="0" w:color="auto"/>
            <w:right w:val="none" w:sz="0" w:space="0" w:color="auto"/>
          </w:divBdr>
        </w:div>
        <w:div w:id="2118868228">
          <w:marLeft w:val="0"/>
          <w:marRight w:val="0"/>
          <w:marTop w:val="0"/>
          <w:marBottom w:val="0"/>
          <w:divBdr>
            <w:top w:val="none" w:sz="0" w:space="0" w:color="auto"/>
            <w:left w:val="none" w:sz="0" w:space="0" w:color="auto"/>
            <w:bottom w:val="none" w:sz="0" w:space="0" w:color="auto"/>
            <w:right w:val="none" w:sz="0" w:space="0" w:color="auto"/>
          </w:divBdr>
        </w:div>
        <w:div w:id="2120904443">
          <w:marLeft w:val="0"/>
          <w:marRight w:val="0"/>
          <w:marTop w:val="0"/>
          <w:marBottom w:val="0"/>
          <w:divBdr>
            <w:top w:val="none" w:sz="0" w:space="0" w:color="auto"/>
            <w:left w:val="none" w:sz="0" w:space="0" w:color="auto"/>
            <w:bottom w:val="none" w:sz="0" w:space="0" w:color="auto"/>
            <w:right w:val="none" w:sz="0" w:space="0" w:color="auto"/>
          </w:divBdr>
        </w:div>
        <w:div w:id="2138335535">
          <w:marLeft w:val="0"/>
          <w:marRight w:val="0"/>
          <w:marTop w:val="0"/>
          <w:marBottom w:val="0"/>
          <w:divBdr>
            <w:top w:val="none" w:sz="0" w:space="0" w:color="auto"/>
            <w:left w:val="none" w:sz="0" w:space="0" w:color="auto"/>
            <w:bottom w:val="none" w:sz="0" w:space="0" w:color="auto"/>
            <w:right w:val="none" w:sz="0" w:space="0" w:color="auto"/>
          </w:divBdr>
        </w:div>
      </w:divsChild>
    </w:div>
    <w:div w:id="279799203">
      <w:bodyDiv w:val="1"/>
      <w:marLeft w:val="0"/>
      <w:marRight w:val="0"/>
      <w:marTop w:val="0"/>
      <w:marBottom w:val="0"/>
      <w:divBdr>
        <w:top w:val="none" w:sz="0" w:space="0" w:color="auto"/>
        <w:left w:val="none" w:sz="0" w:space="0" w:color="auto"/>
        <w:bottom w:val="none" w:sz="0" w:space="0" w:color="auto"/>
        <w:right w:val="none" w:sz="0" w:space="0" w:color="auto"/>
      </w:divBdr>
    </w:div>
    <w:div w:id="362173593">
      <w:bodyDiv w:val="1"/>
      <w:marLeft w:val="0"/>
      <w:marRight w:val="0"/>
      <w:marTop w:val="0"/>
      <w:marBottom w:val="0"/>
      <w:divBdr>
        <w:top w:val="none" w:sz="0" w:space="0" w:color="auto"/>
        <w:left w:val="none" w:sz="0" w:space="0" w:color="auto"/>
        <w:bottom w:val="none" w:sz="0" w:space="0" w:color="auto"/>
        <w:right w:val="none" w:sz="0" w:space="0" w:color="auto"/>
      </w:divBdr>
    </w:div>
    <w:div w:id="376782711">
      <w:bodyDiv w:val="1"/>
      <w:marLeft w:val="0"/>
      <w:marRight w:val="0"/>
      <w:marTop w:val="0"/>
      <w:marBottom w:val="0"/>
      <w:divBdr>
        <w:top w:val="none" w:sz="0" w:space="0" w:color="auto"/>
        <w:left w:val="none" w:sz="0" w:space="0" w:color="auto"/>
        <w:bottom w:val="none" w:sz="0" w:space="0" w:color="auto"/>
        <w:right w:val="none" w:sz="0" w:space="0" w:color="auto"/>
      </w:divBdr>
      <w:divsChild>
        <w:div w:id="899829358">
          <w:marLeft w:val="0"/>
          <w:marRight w:val="0"/>
          <w:marTop w:val="0"/>
          <w:marBottom w:val="0"/>
          <w:divBdr>
            <w:top w:val="none" w:sz="0" w:space="0" w:color="auto"/>
            <w:left w:val="none" w:sz="0" w:space="0" w:color="auto"/>
            <w:bottom w:val="none" w:sz="0" w:space="0" w:color="auto"/>
            <w:right w:val="none" w:sz="0" w:space="0" w:color="auto"/>
          </w:divBdr>
          <w:divsChild>
            <w:div w:id="330371688">
              <w:marLeft w:val="0"/>
              <w:marRight w:val="0"/>
              <w:marTop w:val="0"/>
              <w:marBottom w:val="0"/>
              <w:divBdr>
                <w:top w:val="none" w:sz="0" w:space="0" w:color="auto"/>
                <w:left w:val="none" w:sz="0" w:space="0" w:color="auto"/>
                <w:bottom w:val="none" w:sz="0" w:space="0" w:color="auto"/>
                <w:right w:val="none" w:sz="0" w:space="0" w:color="auto"/>
              </w:divBdr>
              <w:divsChild>
                <w:div w:id="229728230">
                  <w:marLeft w:val="0"/>
                  <w:marRight w:val="0"/>
                  <w:marTop w:val="0"/>
                  <w:marBottom w:val="0"/>
                  <w:divBdr>
                    <w:top w:val="none" w:sz="0" w:space="0" w:color="auto"/>
                    <w:left w:val="none" w:sz="0" w:space="0" w:color="auto"/>
                    <w:bottom w:val="none" w:sz="0" w:space="0" w:color="auto"/>
                    <w:right w:val="none" w:sz="0" w:space="0" w:color="auto"/>
                  </w:divBdr>
                </w:div>
                <w:div w:id="248544392">
                  <w:marLeft w:val="0"/>
                  <w:marRight w:val="0"/>
                  <w:marTop w:val="0"/>
                  <w:marBottom w:val="0"/>
                  <w:divBdr>
                    <w:top w:val="none" w:sz="0" w:space="0" w:color="auto"/>
                    <w:left w:val="none" w:sz="0" w:space="0" w:color="auto"/>
                    <w:bottom w:val="none" w:sz="0" w:space="0" w:color="auto"/>
                    <w:right w:val="none" w:sz="0" w:space="0" w:color="auto"/>
                  </w:divBdr>
                </w:div>
                <w:div w:id="703411571">
                  <w:marLeft w:val="0"/>
                  <w:marRight w:val="0"/>
                  <w:marTop w:val="0"/>
                  <w:marBottom w:val="0"/>
                  <w:divBdr>
                    <w:top w:val="none" w:sz="0" w:space="0" w:color="auto"/>
                    <w:left w:val="none" w:sz="0" w:space="0" w:color="auto"/>
                    <w:bottom w:val="none" w:sz="0" w:space="0" w:color="auto"/>
                    <w:right w:val="none" w:sz="0" w:space="0" w:color="auto"/>
                  </w:divBdr>
                </w:div>
              </w:divsChild>
            </w:div>
            <w:div w:id="1212351953">
              <w:marLeft w:val="0"/>
              <w:marRight w:val="0"/>
              <w:marTop w:val="0"/>
              <w:marBottom w:val="0"/>
              <w:divBdr>
                <w:top w:val="none" w:sz="0" w:space="0" w:color="auto"/>
                <w:left w:val="none" w:sz="0" w:space="0" w:color="auto"/>
                <w:bottom w:val="none" w:sz="0" w:space="0" w:color="auto"/>
                <w:right w:val="none" w:sz="0" w:space="0" w:color="auto"/>
              </w:divBdr>
            </w:div>
          </w:divsChild>
        </w:div>
        <w:div w:id="1656298093">
          <w:marLeft w:val="0"/>
          <w:marRight w:val="0"/>
          <w:marTop w:val="600"/>
          <w:marBottom w:val="180"/>
          <w:divBdr>
            <w:top w:val="none" w:sz="0" w:space="0" w:color="auto"/>
            <w:left w:val="none" w:sz="0" w:space="0" w:color="auto"/>
            <w:bottom w:val="none" w:sz="0" w:space="0" w:color="auto"/>
            <w:right w:val="none" w:sz="0" w:space="0" w:color="auto"/>
          </w:divBdr>
        </w:div>
        <w:div w:id="2132549047">
          <w:marLeft w:val="0"/>
          <w:marRight w:val="0"/>
          <w:marTop w:val="0"/>
          <w:marBottom w:val="0"/>
          <w:divBdr>
            <w:top w:val="none" w:sz="0" w:space="0" w:color="auto"/>
            <w:left w:val="none" w:sz="0" w:space="0" w:color="auto"/>
            <w:bottom w:val="none" w:sz="0" w:space="0" w:color="auto"/>
            <w:right w:val="none" w:sz="0" w:space="0" w:color="auto"/>
          </w:divBdr>
          <w:divsChild>
            <w:div w:id="54206567">
              <w:marLeft w:val="0"/>
              <w:marRight w:val="0"/>
              <w:marTop w:val="0"/>
              <w:marBottom w:val="0"/>
              <w:divBdr>
                <w:top w:val="none" w:sz="0" w:space="0" w:color="auto"/>
                <w:left w:val="none" w:sz="0" w:space="0" w:color="auto"/>
                <w:bottom w:val="none" w:sz="0" w:space="0" w:color="auto"/>
                <w:right w:val="none" w:sz="0" w:space="0" w:color="auto"/>
              </w:divBdr>
            </w:div>
            <w:div w:id="723991543">
              <w:marLeft w:val="0"/>
              <w:marRight w:val="0"/>
              <w:marTop w:val="0"/>
              <w:marBottom w:val="0"/>
              <w:divBdr>
                <w:top w:val="none" w:sz="0" w:space="0" w:color="auto"/>
                <w:left w:val="none" w:sz="0" w:space="0" w:color="auto"/>
                <w:bottom w:val="none" w:sz="0" w:space="0" w:color="auto"/>
                <w:right w:val="none" w:sz="0" w:space="0" w:color="auto"/>
              </w:divBdr>
              <w:divsChild>
                <w:div w:id="1695232844">
                  <w:marLeft w:val="0"/>
                  <w:marRight w:val="0"/>
                  <w:marTop w:val="0"/>
                  <w:marBottom w:val="0"/>
                  <w:divBdr>
                    <w:top w:val="none" w:sz="0" w:space="0" w:color="auto"/>
                    <w:left w:val="none" w:sz="0" w:space="0" w:color="auto"/>
                    <w:bottom w:val="none" w:sz="0" w:space="0" w:color="auto"/>
                    <w:right w:val="none" w:sz="0" w:space="0" w:color="auto"/>
                  </w:divBdr>
                </w:div>
                <w:div w:id="19284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4990">
      <w:bodyDiv w:val="1"/>
      <w:marLeft w:val="0"/>
      <w:marRight w:val="0"/>
      <w:marTop w:val="0"/>
      <w:marBottom w:val="0"/>
      <w:divBdr>
        <w:top w:val="none" w:sz="0" w:space="0" w:color="auto"/>
        <w:left w:val="none" w:sz="0" w:space="0" w:color="auto"/>
        <w:bottom w:val="none" w:sz="0" w:space="0" w:color="auto"/>
        <w:right w:val="none" w:sz="0" w:space="0" w:color="auto"/>
      </w:divBdr>
    </w:div>
    <w:div w:id="433132593">
      <w:bodyDiv w:val="1"/>
      <w:marLeft w:val="0"/>
      <w:marRight w:val="0"/>
      <w:marTop w:val="0"/>
      <w:marBottom w:val="0"/>
      <w:divBdr>
        <w:top w:val="none" w:sz="0" w:space="0" w:color="auto"/>
        <w:left w:val="none" w:sz="0" w:space="0" w:color="auto"/>
        <w:bottom w:val="none" w:sz="0" w:space="0" w:color="auto"/>
        <w:right w:val="none" w:sz="0" w:space="0" w:color="auto"/>
      </w:divBdr>
    </w:div>
    <w:div w:id="433329160">
      <w:bodyDiv w:val="1"/>
      <w:marLeft w:val="0"/>
      <w:marRight w:val="0"/>
      <w:marTop w:val="0"/>
      <w:marBottom w:val="0"/>
      <w:divBdr>
        <w:top w:val="none" w:sz="0" w:space="0" w:color="auto"/>
        <w:left w:val="none" w:sz="0" w:space="0" w:color="auto"/>
        <w:bottom w:val="none" w:sz="0" w:space="0" w:color="auto"/>
        <w:right w:val="none" w:sz="0" w:space="0" w:color="auto"/>
      </w:divBdr>
      <w:divsChild>
        <w:div w:id="1703824897">
          <w:marLeft w:val="0"/>
          <w:marRight w:val="0"/>
          <w:marTop w:val="0"/>
          <w:marBottom w:val="0"/>
          <w:divBdr>
            <w:top w:val="none" w:sz="0" w:space="0" w:color="auto"/>
            <w:left w:val="none" w:sz="0" w:space="0" w:color="auto"/>
            <w:bottom w:val="none" w:sz="0" w:space="0" w:color="auto"/>
            <w:right w:val="none" w:sz="0" w:space="0" w:color="auto"/>
          </w:divBdr>
        </w:div>
        <w:div w:id="2046758292">
          <w:marLeft w:val="0"/>
          <w:marRight w:val="0"/>
          <w:marTop w:val="0"/>
          <w:marBottom w:val="0"/>
          <w:divBdr>
            <w:top w:val="none" w:sz="0" w:space="0" w:color="auto"/>
            <w:left w:val="none" w:sz="0" w:space="0" w:color="auto"/>
            <w:bottom w:val="none" w:sz="0" w:space="0" w:color="auto"/>
            <w:right w:val="none" w:sz="0" w:space="0" w:color="auto"/>
          </w:divBdr>
        </w:div>
      </w:divsChild>
    </w:div>
    <w:div w:id="440616328">
      <w:bodyDiv w:val="1"/>
      <w:marLeft w:val="0"/>
      <w:marRight w:val="0"/>
      <w:marTop w:val="0"/>
      <w:marBottom w:val="0"/>
      <w:divBdr>
        <w:top w:val="none" w:sz="0" w:space="0" w:color="auto"/>
        <w:left w:val="none" w:sz="0" w:space="0" w:color="auto"/>
        <w:bottom w:val="none" w:sz="0" w:space="0" w:color="auto"/>
        <w:right w:val="none" w:sz="0" w:space="0" w:color="auto"/>
      </w:divBdr>
    </w:div>
    <w:div w:id="448283724">
      <w:bodyDiv w:val="1"/>
      <w:marLeft w:val="0"/>
      <w:marRight w:val="0"/>
      <w:marTop w:val="0"/>
      <w:marBottom w:val="0"/>
      <w:divBdr>
        <w:top w:val="none" w:sz="0" w:space="0" w:color="auto"/>
        <w:left w:val="none" w:sz="0" w:space="0" w:color="auto"/>
        <w:bottom w:val="none" w:sz="0" w:space="0" w:color="auto"/>
        <w:right w:val="none" w:sz="0" w:space="0" w:color="auto"/>
      </w:divBdr>
      <w:divsChild>
        <w:div w:id="671377249">
          <w:marLeft w:val="0"/>
          <w:marRight w:val="0"/>
          <w:marTop w:val="0"/>
          <w:marBottom w:val="0"/>
          <w:divBdr>
            <w:top w:val="none" w:sz="0" w:space="0" w:color="auto"/>
            <w:left w:val="none" w:sz="0" w:space="0" w:color="auto"/>
            <w:bottom w:val="none" w:sz="0" w:space="0" w:color="auto"/>
            <w:right w:val="none" w:sz="0" w:space="0" w:color="auto"/>
          </w:divBdr>
          <w:divsChild>
            <w:div w:id="332339573">
              <w:marLeft w:val="0"/>
              <w:marRight w:val="0"/>
              <w:marTop w:val="0"/>
              <w:marBottom w:val="0"/>
              <w:divBdr>
                <w:top w:val="none" w:sz="0" w:space="0" w:color="auto"/>
                <w:left w:val="none" w:sz="0" w:space="0" w:color="auto"/>
                <w:bottom w:val="none" w:sz="0" w:space="0" w:color="auto"/>
                <w:right w:val="none" w:sz="0" w:space="0" w:color="auto"/>
              </w:divBdr>
              <w:divsChild>
                <w:div w:id="1668434703">
                  <w:marLeft w:val="0"/>
                  <w:marRight w:val="0"/>
                  <w:marTop w:val="0"/>
                  <w:marBottom w:val="0"/>
                  <w:divBdr>
                    <w:top w:val="none" w:sz="0" w:space="0" w:color="auto"/>
                    <w:left w:val="none" w:sz="0" w:space="0" w:color="auto"/>
                    <w:bottom w:val="none" w:sz="0" w:space="0" w:color="auto"/>
                    <w:right w:val="none" w:sz="0" w:space="0" w:color="auto"/>
                  </w:divBdr>
                  <w:divsChild>
                    <w:div w:id="10072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65289">
      <w:bodyDiv w:val="1"/>
      <w:marLeft w:val="0"/>
      <w:marRight w:val="0"/>
      <w:marTop w:val="0"/>
      <w:marBottom w:val="0"/>
      <w:divBdr>
        <w:top w:val="none" w:sz="0" w:space="0" w:color="auto"/>
        <w:left w:val="none" w:sz="0" w:space="0" w:color="auto"/>
        <w:bottom w:val="none" w:sz="0" w:space="0" w:color="auto"/>
        <w:right w:val="none" w:sz="0" w:space="0" w:color="auto"/>
      </w:divBdr>
      <w:divsChild>
        <w:div w:id="1814563054">
          <w:marLeft w:val="0"/>
          <w:marRight w:val="0"/>
          <w:marTop w:val="0"/>
          <w:marBottom w:val="0"/>
          <w:divBdr>
            <w:top w:val="none" w:sz="0" w:space="0" w:color="auto"/>
            <w:left w:val="none" w:sz="0" w:space="0" w:color="auto"/>
            <w:bottom w:val="none" w:sz="0" w:space="0" w:color="auto"/>
            <w:right w:val="none" w:sz="0" w:space="0" w:color="auto"/>
          </w:divBdr>
        </w:div>
      </w:divsChild>
    </w:div>
    <w:div w:id="536744029">
      <w:bodyDiv w:val="1"/>
      <w:marLeft w:val="0"/>
      <w:marRight w:val="0"/>
      <w:marTop w:val="0"/>
      <w:marBottom w:val="0"/>
      <w:divBdr>
        <w:top w:val="none" w:sz="0" w:space="0" w:color="auto"/>
        <w:left w:val="none" w:sz="0" w:space="0" w:color="auto"/>
        <w:bottom w:val="none" w:sz="0" w:space="0" w:color="auto"/>
        <w:right w:val="none" w:sz="0" w:space="0" w:color="auto"/>
      </w:divBdr>
      <w:divsChild>
        <w:div w:id="654265323">
          <w:marLeft w:val="0"/>
          <w:marRight w:val="0"/>
          <w:marTop w:val="0"/>
          <w:marBottom w:val="0"/>
          <w:divBdr>
            <w:top w:val="none" w:sz="0" w:space="0" w:color="auto"/>
            <w:left w:val="none" w:sz="0" w:space="0" w:color="auto"/>
            <w:bottom w:val="none" w:sz="0" w:space="0" w:color="auto"/>
            <w:right w:val="none" w:sz="0" w:space="0" w:color="auto"/>
          </w:divBdr>
          <w:divsChild>
            <w:div w:id="1454327277">
              <w:marLeft w:val="0"/>
              <w:marRight w:val="0"/>
              <w:marTop w:val="0"/>
              <w:marBottom w:val="0"/>
              <w:divBdr>
                <w:top w:val="none" w:sz="0" w:space="0" w:color="auto"/>
                <w:left w:val="none" w:sz="0" w:space="0" w:color="auto"/>
                <w:bottom w:val="none" w:sz="0" w:space="0" w:color="auto"/>
                <w:right w:val="none" w:sz="0" w:space="0" w:color="auto"/>
              </w:divBdr>
              <w:divsChild>
                <w:div w:id="513303988">
                  <w:marLeft w:val="0"/>
                  <w:marRight w:val="0"/>
                  <w:marTop w:val="0"/>
                  <w:marBottom w:val="0"/>
                  <w:divBdr>
                    <w:top w:val="none" w:sz="0" w:space="0" w:color="auto"/>
                    <w:left w:val="none" w:sz="0" w:space="0" w:color="auto"/>
                    <w:bottom w:val="none" w:sz="0" w:space="0" w:color="auto"/>
                    <w:right w:val="none" w:sz="0" w:space="0" w:color="auto"/>
                  </w:divBdr>
                  <w:divsChild>
                    <w:div w:id="886189146">
                      <w:marLeft w:val="0"/>
                      <w:marRight w:val="0"/>
                      <w:marTop w:val="0"/>
                      <w:marBottom w:val="0"/>
                      <w:divBdr>
                        <w:top w:val="none" w:sz="0" w:space="0" w:color="auto"/>
                        <w:left w:val="none" w:sz="0" w:space="0" w:color="auto"/>
                        <w:bottom w:val="none" w:sz="0" w:space="0" w:color="auto"/>
                        <w:right w:val="none" w:sz="0" w:space="0" w:color="auto"/>
                      </w:divBdr>
                      <w:divsChild>
                        <w:div w:id="1833905850">
                          <w:marLeft w:val="0"/>
                          <w:marRight w:val="0"/>
                          <w:marTop w:val="0"/>
                          <w:marBottom w:val="0"/>
                          <w:divBdr>
                            <w:top w:val="none" w:sz="0" w:space="0" w:color="auto"/>
                            <w:left w:val="none" w:sz="0" w:space="0" w:color="auto"/>
                            <w:bottom w:val="none" w:sz="0" w:space="0" w:color="auto"/>
                            <w:right w:val="none" w:sz="0" w:space="0" w:color="auto"/>
                          </w:divBdr>
                          <w:divsChild>
                            <w:div w:id="917909587">
                              <w:marLeft w:val="0"/>
                              <w:marRight w:val="0"/>
                              <w:marTop w:val="0"/>
                              <w:marBottom w:val="0"/>
                              <w:divBdr>
                                <w:top w:val="none" w:sz="0" w:space="0" w:color="auto"/>
                                <w:left w:val="none" w:sz="0" w:space="0" w:color="auto"/>
                                <w:bottom w:val="none" w:sz="0" w:space="0" w:color="auto"/>
                                <w:right w:val="none" w:sz="0" w:space="0" w:color="auto"/>
                              </w:divBdr>
                              <w:divsChild>
                                <w:div w:id="1127822121">
                                  <w:marLeft w:val="0"/>
                                  <w:marRight w:val="0"/>
                                  <w:marTop w:val="0"/>
                                  <w:marBottom w:val="0"/>
                                  <w:divBdr>
                                    <w:top w:val="none" w:sz="0" w:space="0" w:color="auto"/>
                                    <w:left w:val="none" w:sz="0" w:space="0" w:color="auto"/>
                                    <w:bottom w:val="none" w:sz="0" w:space="0" w:color="auto"/>
                                    <w:right w:val="none" w:sz="0" w:space="0" w:color="auto"/>
                                  </w:divBdr>
                                </w:div>
                                <w:div w:id="1982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1841">
      <w:bodyDiv w:val="1"/>
      <w:marLeft w:val="0"/>
      <w:marRight w:val="0"/>
      <w:marTop w:val="0"/>
      <w:marBottom w:val="0"/>
      <w:divBdr>
        <w:top w:val="none" w:sz="0" w:space="0" w:color="auto"/>
        <w:left w:val="none" w:sz="0" w:space="0" w:color="auto"/>
        <w:bottom w:val="none" w:sz="0" w:space="0" w:color="auto"/>
        <w:right w:val="none" w:sz="0" w:space="0" w:color="auto"/>
      </w:divBdr>
    </w:div>
    <w:div w:id="603462493">
      <w:bodyDiv w:val="1"/>
      <w:marLeft w:val="0"/>
      <w:marRight w:val="0"/>
      <w:marTop w:val="0"/>
      <w:marBottom w:val="0"/>
      <w:divBdr>
        <w:top w:val="none" w:sz="0" w:space="0" w:color="auto"/>
        <w:left w:val="none" w:sz="0" w:space="0" w:color="auto"/>
        <w:bottom w:val="none" w:sz="0" w:space="0" w:color="auto"/>
        <w:right w:val="none" w:sz="0" w:space="0" w:color="auto"/>
      </w:divBdr>
    </w:div>
    <w:div w:id="637103376">
      <w:bodyDiv w:val="1"/>
      <w:marLeft w:val="0"/>
      <w:marRight w:val="0"/>
      <w:marTop w:val="0"/>
      <w:marBottom w:val="0"/>
      <w:divBdr>
        <w:top w:val="none" w:sz="0" w:space="0" w:color="auto"/>
        <w:left w:val="none" w:sz="0" w:space="0" w:color="auto"/>
        <w:bottom w:val="none" w:sz="0" w:space="0" w:color="auto"/>
        <w:right w:val="none" w:sz="0" w:space="0" w:color="auto"/>
      </w:divBdr>
      <w:divsChild>
        <w:div w:id="2033414713">
          <w:marLeft w:val="0"/>
          <w:marRight w:val="0"/>
          <w:marTop w:val="0"/>
          <w:marBottom w:val="0"/>
          <w:divBdr>
            <w:top w:val="none" w:sz="0" w:space="0" w:color="auto"/>
            <w:left w:val="none" w:sz="0" w:space="0" w:color="auto"/>
            <w:bottom w:val="none" w:sz="0" w:space="0" w:color="auto"/>
            <w:right w:val="none" w:sz="0" w:space="0" w:color="auto"/>
          </w:divBdr>
          <w:divsChild>
            <w:div w:id="1190949095">
              <w:marLeft w:val="0"/>
              <w:marRight w:val="0"/>
              <w:marTop w:val="0"/>
              <w:marBottom w:val="0"/>
              <w:divBdr>
                <w:top w:val="none" w:sz="0" w:space="0" w:color="auto"/>
                <w:left w:val="none" w:sz="0" w:space="0" w:color="auto"/>
                <w:bottom w:val="none" w:sz="0" w:space="0" w:color="auto"/>
                <w:right w:val="none" w:sz="0" w:space="0" w:color="auto"/>
              </w:divBdr>
              <w:divsChild>
                <w:div w:id="1540242558">
                  <w:marLeft w:val="0"/>
                  <w:marRight w:val="0"/>
                  <w:marTop w:val="0"/>
                  <w:marBottom w:val="0"/>
                  <w:divBdr>
                    <w:top w:val="none" w:sz="0" w:space="0" w:color="auto"/>
                    <w:left w:val="none" w:sz="0" w:space="0" w:color="auto"/>
                    <w:bottom w:val="none" w:sz="0" w:space="0" w:color="auto"/>
                    <w:right w:val="none" w:sz="0" w:space="0" w:color="auto"/>
                  </w:divBdr>
                  <w:divsChild>
                    <w:div w:id="1496409241">
                      <w:marLeft w:val="0"/>
                      <w:marRight w:val="0"/>
                      <w:marTop w:val="0"/>
                      <w:marBottom w:val="0"/>
                      <w:divBdr>
                        <w:top w:val="none" w:sz="0" w:space="0" w:color="auto"/>
                        <w:left w:val="none" w:sz="0" w:space="0" w:color="auto"/>
                        <w:bottom w:val="none" w:sz="0" w:space="0" w:color="auto"/>
                        <w:right w:val="none" w:sz="0" w:space="0" w:color="auto"/>
                      </w:divBdr>
                      <w:divsChild>
                        <w:div w:id="1224147206">
                          <w:marLeft w:val="0"/>
                          <w:marRight w:val="0"/>
                          <w:marTop w:val="0"/>
                          <w:marBottom w:val="0"/>
                          <w:divBdr>
                            <w:top w:val="none" w:sz="0" w:space="0" w:color="auto"/>
                            <w:left w:val="none" w:sz="0" w:space="0" w:color="auto"/>
                            <w:bottom w:val="none" w:sz="0" w:space="0" w:color="auto"/>
                            <w:right w:val="none" w:sz="0" w:space="0" w:color="auto"/>
                          </w:divBdr>
                          <w:divsChild>
                            <w:div w:id="1195118668">
                              <w:marLeft w:val="0"/>
                              <w:marRight w:val="0"/>
                              <w:marTop w:val="0"/>
                              <w:marBottom w:val="0"/>
                              <w:divBdr>
                                <w:top w:val="none" w:sz="0" w:space="0" w:color="auto"/>
                                <w:left w:val="none" w:sz="0" w:space="0" w:color="auto"/>
                                <w:bottom w:val="none" w:sz="0" w:space="0" w:color="auto"/>
                                <w:right w:val="none" w:sz="0" w:space="0" w:color="auto"/>
                              </w:divBdr>
                              <w:divsChild>
                                <w:div w:id="7631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5957">
      <w:bodyDiv w:val="1"/>
      <w:marLeft w:val="0"/>
      <w:marRight w:val="0"/>
      <w:marTop w:val="0"/>
      <w:marBottom w:val="0"/>
      <w:divBdr>
        <w:top w:val="none" w:sz="0" w:space="0" w:color="auto"/>
        <w:left w:val="none" w:sz="0" w:space="0" w:color="auto"/>
        <w:bottom w:val="none" w:sz="0" w:space="0" w:color="auto"/>
        <w:right w:val="none" w:sz="0" w:space="0" w:color="auto"/>
      </w:divBdr>
      <w:divsChild>
        <w:div w:id="1465545303">
          <w:marLeft w:val="0"/>
          <w:marRight w:val="0"/>
          <w:marTop w:val="0"/>
          <w:marBottom w:val="0"/>
          <w:divBdr>
            <w:top w:val="none" w:sz="0" w:space="0" w:color="auto"/>
            <w:left w:val="none" w:sz="0" w:space="0" w:color="auto"/>
            <w:bottom w:val="none" w:sz="0" w:space="0" w:color="auto"/>
            <w:right w:val="none" w:sz="0" w:space="0" w:color="auto"/>
          </w:divBdr>
          <w:divsChild>
            <w:div w:id="1184133614">
              <w:marLeft w:val="0"/>
              <w:marRight w:val="0"/>
              <w:marTop w:val="0"/>
              <w:marBottom w:val="0"/>
              <w:divBdr>
                <w:top w:val="none" w:sz="0" w:space="0" w:color="auto"/>
                <w:left w:val="none" w:sz="0" w:space="0" w:color="auto"/>
                <w:bottom w:val="none" w:sz="0" w:space="0" w:color="auto"/>
                <w:right w:val="none" w:sz="0" w:space="0" w:color="auto"/>
              </w:divBdr>
              <w:divsChild>
                <w:div w:id="1728647965">
                  <w:marLeft w:val="0"/>
                  <w:marRight w:val="0"/>
                  <w:marTop w:val="0"/>
                  <w:marBottom w:val="0"/>
                  <w:divBdr>
                    <w:top w:val="none" w:sz="0" w:space="0" w:color="auto"/>
                    <w:left w:val="none" w:sz="0" w:space="0" w:color="auto"/>
                    <w:bottom w:val="none" w:sz="0" w:space="0" w:color="auto"/>
                    <w:right w:val="none" w:sz="0" w:space="0" w:color="auto"/>
                  </w:divBdr>
                  <w:divsChild>
                    <w:div w:id="38015934">
                      <w:marLeft w:val="0"/>
                      <w:marRight w:val="0"/>
                      <w:marTop w:val="0"/>
                      <w:marBottom w:val="0"/>
                      <w:divBdr>
                        <w:top w:val="none" w:sz="0" w:space="0" w:color="auto"/>
                        <w:left w:val="none" w:sz="0" w:space="0" w:color="auto"/>
                        <w:bottom w:val="none" w:sz="0" w:space="0" w:color="auto"/>
                        <w:right w:val="none" w:sz="0" w:space="0" w:color="auto"/>
                      </w:divBdr>
                      <w:divsChild>
                        <w:div w:id="1245338727">
                          <w:marLeft w:val="0"/>
                          <w:marRight w:val="0"/>
                          <w:marTop w:val="0"/>
                          <w:marBottom w:val="0"/>
                          <w:divBdr>
                            <w:top w:val="none" w:sz="0" w:space="0" w:color="auto"/>
                            <w:left w:val="none" w:sz="0" w:space="0" w:color="auto"/>
                            <w:bottom w:val="none" w:sz="0" w:space="0" w:color="auto"/>
                            <w:right w:val="none" w:sz="0" w:space="0" w:color="auto"/>
                          </w:divBdr>
                          <w:divsChild>
                            <w:div w:id="1619682540">
                              <w:marLeft w:val="0"/>
                              <w:marRight w:val="0"/>
                              <w:marTop w:val="0"/>
                              <w:marBottom w:val="0"/>
                              <w:divBdr>
                                <w:top w:val="none" w:sz="0" w:space="0" w:color="auto"/>
                                <w:left w:val="none" w:sz="0" w:space="0" w:color="auto"/>
                                <w:bottom w:val="none" w:sz="0" w:space="0" w:color="auto"/>
                                <w:right w:val="none" w:sz="0" w:space="0" w:color="auto"/>
                              </w:divBdr>
                              <w:divsChild>
                                <w:div w:id="304430247">
                                  <w:marLeft w:val="0"/>
                                  <w:marRight w:val="0"/>
                                  <w:marTop w:val="0"/>
                                  <w:marBottom w:val="0"/>
                                  <w:divBdr>
                                    <w:top w:val="none" w:sz="0" w:space="0" w:color="auto"/>
                                    <w:left w:val="none" w:sz="0" w:space="0" w:color="auto"/>
                                    <w:bottom w:val="none" w:sz="0" w:space="0" w:color="auto"/>
                                    <w:right w:val="none" w:sz="0" w:space="0" w:color="auto"/>
                                  </w:divBdr>
                                </w:div>
                                <w:div w:id="712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8082">
      <w:bodyDiv w:val="1"/>
      <w:marLeft w:val="0"/>
      <w:marRight w:val="0"/>
      <w:marTop w:val="0"/>
      <w:marBottom w:val="0"/>
      <w:divBdr>
        <w:top w:val="none" w:sz="0" w:space="0" w:color="auto"/>
        <w:left w:val="none" w:sz="0" w:space="0" w:color="auto"/>
        <w:bottom w:val="none" w:sz="0" w:space="0" w:color="auto"/>
        <w:right w:val="none" w:sz="0" w:space="0" w:color="auto"/>
      </w:divBdr>
    </w:div>
    <w:div w:id="681275479">
      <w:bodyDiv w:val="1"/>
      <w:marLeft w:val="0"/>
      <w:marRight w:val="0"/>
      <w:marTop w:val="0"/>
      <w:marBottom w:val="0"/>
      <w:divBdr>
        <w:top w:val="none" w:sz="0" w:space="0" w:color="auto"/>
        <w:left w:val="none" w:sz="0" w:space="0" w:color="auto"/>
        <w:bottom w:val="none" w:sz="0" w:space="0" w:color="auto"/>
        <w:right w:val="none" w:sz="0" w:space="0" w:color="auto"/>
      </w:divBdr>
      <w:divsChild>
        <w:div w:id="350033072">
          <w:marLeft w:val="0"/>
          <w:marRight w:val="0"/>
          <w:marTop w:val="0"/>
          <w:marBottom w:val="0"/>
          <w:divBdr>
            <w:top w:val="none" w:sz="0" w:space="0" w:color="auto"/>
            <w:left w:val="none" w:sz="0" w:space="0" w:color="auto"/>
            <w:bottom w:val="none" w:sz="0" w:space="0" w:color="auto"/>
            <w:right w:val="none" w:sz="0" w:space="0" w:color="auto"/>
          </w:divBdr>
          <w:divsChild>
            <w:div w:id="1228031899">
              <w:marLeft w:val="0"/>
              <w:marRight w:val="0"/>
              <w:marTop w:val="0"/>
              <w:marBottom w:val="0"/>
              <w:divBdr>
                <w:top w:val="none" w:sz="0" w:space="0" w:color="auto"/>
                <w:left w:val="none" w:sz="0" w:space="0" w:color="auto"/>
                <w:bottom w:val="none" w:sz="0" w:space="0" w:color="auto"/>
                <w:right w:val="none" w:sz="0" w:space="0" w:color="auto"/>
              </w:divBdr>
              <w:divsChild>
                <w:div w:id="1791895233">
                  <w:marLeft w:val="0"/>
                  <w:marRight w:val="0"/>
                  <w:marTop w:val="0"/>
                  <w:marBottom w:val="0"/>
                  <w:divBdr>
                    <w:top w:val="none" w:sz="0" w:space="0" w:color="auto"/>
                    <w:left w:val="none" w:sz="0" w:space="0" w:color="auto"/>
                    <w:bottom w:val="none" w:sz="0" w:space="0" w:color="auto"/>
                    <w:right w:val="none" w:sz="0" w:space="0" w:color="auto"/>
                  </w:divBdr>
                  <w:divsChild>
                    <w:div w:id="1504318178">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0"/>
                          <w:divBdr>
                            <w:top w:val="none" w:sz="0" w:space="0" w:color="auto"/>
                            <w:left w:val="none" w:sz="0" w:space="0" w:color="auto"/>
                            <w:bottom w:val="none" w:sz="0" w:space="0" w:color="auto"/>
                            <w:right w:val="none" w:sz="0" w:space="0" w:color="auto"/>
                          </w:divBdr>
                          <w:divsChild>
                            <w:div w:id="608699647">
                              <w:marLeft w:val="0"/>
                              <w:marRight w:val="0"/>
                              <w:marTop w:val="0"/>
                              <w:marBottom w:val="0"/>
                              <w:divBdr>
                                <w:top w:val="none" w:sz="0" w:space="0" w:color="auto"/>
                                <w:left w:val="none" w:sz="0" w:space="0" w:color="auto"/>
                                <w:bottom w:val="none" w:sz="0" w:space="0" w:color="auto"/>
                                <w:right w:val="none" w:sz="0" w:space="0" w:color="auto"/>
                              </w:divBdr>
                              <w:divsChild>
                                <w:div w:id="694041448">
                                  <w:marLeft w:val="0"/>
                                  <w:marRight w:val="0"/>
                                  <w:marTop w:val="0"/>
                                  <w:marBottom w:val="0"/>
                                  <w:divBdr>
                                    <w:top w:val="none" w:sz="0" w:space="0" w:color="auto"/>
                                    <w:left w:val="none" w:sz="0" w:space="0" w:color="auto"/>
                                    <w:bottom w:val="none" w:sz="0" w:space="0" w:color="auto"/>
                                    <w:right w:val="none" w:sz="0" w:space="0" w:color="auto"/>
                                  </w:divBdr>
                                </w:div>
                                <w:div w:id="1465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97571">
      <w:bodyDiv w:val="1"/>
      <w:marLeft w:val="0"/>
      <w:marRight w:val="0"/>
      <w:marTop w:val="0"/>
      <w:marBottom w:val="0"/>
      <w:divBdr>
        <w:top w:val="none" w:sz="0" w:space="0" w:color="auto"/>
        <w:left w:val="none" w:sz="0" w:space="0" w:color="auto"/>
        <w:bottom w:val="none" w:sz="0" w:space="0" w:color="auto"/>
        <w:right w:val="none" w:sz="0" w:space="0" w:color="auto"/>
      </w:divBdr>
      <w:divsChild>
        <w:div w:id="53361459">
          <w:marLeft w:val="0"/>
          <w:marRight w:val="0"/>
          <w:marTop w:val="0"/>
          <w:marBottom w:val="0"/>
          <w:divBdr>
            <w:top w:val="none" w:sz="0" w:space="0" w:color="auto"/>
            <w:left w:val="none" w:sz="0" w:space="0" w:color="auto"/>
            <w:bottom w:val="none" w:sz="0" w:space="0" w:color="auto"/>
            <w:right w:val="none" w:sz="0" w:space="0" w:color="auto"/>
          </w:divBdr>
          <w:divsChild>
            <w:div w:id="1279793934">
              <w:marLeft w:val="0"/>
              <w:marRight w:val="0"/>
              <w:marTop w:val="0"/>
              <w:marBottom w:val="0"/>
              <w:divBdr>
                <w:top w:val="none" w:sz="0" w:space="0" w:color="auto"/>
                <w:left w:val="none" w:sz="0" w:space="0" w:color="auto"/>
                <w:bottom w:val="none" w:sz="0" w:space="0" w:color="auto"/>
                <w:right w:val="none" w:sz="0" w:space="0" w:color="auto"/>
              </w:divBdr>
              <w:divsChild>
                <w:div w:id="123545301">
                  <w:marLeft w:val="0"/>
                  <w:marRight w:val="0"/>
                  <w:marTop w:val="0"/>
                  <w:marBottom w:val="0"/>
                  <w:divBdr>
                    <w:top w:val="none" w:sz="0" w:space="0" w:color="auto"/>
                    <w:left w:val="none" w:sz="0" w:space="0" w:color="auto"/>
                    <w:bottom w:val="none" w:sz="0" w:space="0" w:color="auto"/>
                    <w:right w:val="none" w:sz="0" w:space="0" w:color="auto"/>
                  </w:divBdr>
                  <w:divsChild>
                    <w:div w:id="634945415">
                      <w:marLeft w:val="0"/>
                      <w:marRight w:val="0"/>
                      <w:marTop w:val="0"/>
                      <w:marBottom w:val="0"/>
                      <w:divBdr>
                        <w:top w:val="none" w:sz="0" w:space="0" w:color="auto"/>
                        <w:left w:val="none" w:sz="0" w:space="0" w:color="auto"/>
                        <w:bottom w:val="none" w:sz="0" w:space="0" w:color="auto"/>
                        <w:right w:val="none" w:sz="0" w:space="0" w:color="auto"/>
                      </w:divBdr>
                      <w:divsChild>
                        <w:div w:id="1782459209">
                          <w:marLeft w:val="0"/>
                          <w:marRight w:val="0"/>
                          <w:marTop w:val="0"/>
                          <w:marBottom w:val="0"/>
                          <w:divBdr>
                            <w:top w:val="none" w:sz="0" w:space="0" w:color="auto"/>
                            <w:left w:val="none" w:sz="0" w:space="0" w:color="auto"/>
                            <w:bottom w:val="none" w:sz="0" w:space="0" w:color="auto"/>
                            <w:right w:val="none" w:sz="0" w:space="0" w:color="auto"/>
                          </w:divBdr>
                          <w:divsChild>
                            <w:div w:id="1889099028">
                              <w:marLeft w:val="0"/>
                              <w:marRight w:val="0"/>
                              <w:marTop w:val="0"/>
                              <w:marBottom w:val="0"/>
                              <w:divBdr>
                                <w:top w:val="none" w:sz="0" w:space="0" w:color="auto"/>
                                <w:left w:val="none" w:sz="0" w:space="0" w:color="auto"/>
                                <w:bottom w:val="none" w:sz="0" w:space="0" w:color="auto"/>
                                <w:right w:val="none" w:sz="0" w:space="0" w:color="auto"/>
                              </w:divBdr>
                              <w:divsChild>
                                <w:div w:id="392196057">
                                  <w:marLeft w:val="0"/>
                                  <w:marRight w:val="0"/>
                                  <w:marTop w:val="0"/>
                                  <w:marBottom w:val="0"/>
                                  <w:divBdr>
                                    <w:top w:val="none" w:sz="0" w:space="0" w:color="auto"/>
                                    <w:left w:val="none" w:sz="0" w:space="0" w:color="auto"/>
                                    <w:bottom w:val="none" w:sz="0" w:space="0" w:color="auto"/>
                                    <w:right w:val="none" w:sz="0" w:space="0" w:color="auto"/>
                                  </w:divBdr>
                                </w:div>
                                <w:div w:id="788671151">
                                  <w:marLeft w:val="0"/>
                                  <w:marRight w:val="0"/>
                                  <w:marTop w:val="0"/>
                                  <w:marBottom w:val="0"/>
                                  <w:divBdr>
                                    <w:top w:val="none" w:sz="0" w:space="0" w:color="auto"/>
                                    <w:left w:val="none" w:sz="0" w:space="0" w:color="auto"/>
                                    <w:bottom w:val="none" w:sz="0" w:space="0" w:color="auto"/>
                                    <w:right w:val="none" w:sz="0" w:space="0" w:color="auto"/>
                                  </w:divBdr>
                                </w:div>
                              </w:divsChild>
                            </w:div>
                            <w:div w:id="2061442401">
                              <w:marLeft w:val="0"/>
                              <w:marRight w:val="0"/>
                              <w:marTop w:val="0"/>
                              <w:marBottom w:val="0"/>
                              <w:divBdr>
                                <w:top w:val="none" w:sz="0" w:space="0" w:color="auto"/>
                                <w:left w:val="none" w:sz="0" w:space="0" w:color="auto"/>
                                <w:bottom w:val="none" w:sz="0" w:space="0" w:color="auto"/>
                                <w:right w:val="none" w:sz="0" w:space="0" w:color="auto"/>
                              </w:divBdr>
                              <w:divsChild>
                                <w:div w:id="159539894">
                                  <w:marLeft w:val="0"/>
                                  <w:marRight w:val="0"/>
                                  <w:marTop w:val="600"/>
                                  <w:marBottom w:val="0"/>
                                  <w:divBdr>
                                    <w:top w:val="none" w:sz="0" w:space="0" w:color="auto"/>
                                    <w:left w:val="none" w:sz="0" w:space="0" w:color="auto"/>
                                    <w:bottom w:val="none" w:sz="0" w:space="0" w:color="auto"/>
                                    <w:right w:val="none" w:sz="0" w:space="0" w:color="auto"/>
                                  </w:divBdr>
                                  <w:divsChild>
                                    <w:div w:id="478159599">
                                      <w:marLeft w:val="-375"/>
                                      <w:marRight w:val="-375"/>
                                      <w:marTop w:val="0"/>
                                      <w:marBottom w:val="0"/>
                                      <w:divBdr>
                                        <w:top w:val="single" w:sz="12" w:space="31" w:color="5C75A2"/>
                                        <w:left w:val="none" w:sz="0" w:space="0" w:color="auto"/>
                                        <w:bottom w:val="none" w:sz="0" w:space="0" w:color="auto"/>
                                        <w:right w:val="none" w:sz="0" w:space="0" w:color="auto"/>
                                      </w:divBdr>
                                      <w:divsChild>
                                        <w:div w:id="1859351714">
                                          <w:marLeft w:val="0"/>
                                          <w:marRight w:val="0"/>
                                          <w:marTop w:val="0"/>
                                          <w:marBottom w:val="0"/>
                                          <w:divBdr>
                                            <w:top w:val="none" w:sz="0" w:space="0" w:color="auto"/>
                                            <w:left w:val="none" w:sz="0" w:space="0" w:color="auto"/>
                                            <w:bottom w:val="none" w:sz="0" w:space="0" w:color="auto"/>
                                            <w:right w:val="none" w:sz="0" w:space="0" w:color="auto"/>
                                          </w:divBdr>
                                        </w:div>
                                      </w:divsChild>
                                    </w:div>
                                    <w:div w:id="592326766">
                                      <w:marLeft w:val="-375"/>
                                      <w:marRight w:val="-375"/>
                                      <w:marTop w:val="0"/>
                                      <w:marBottom w:val="0"/>
                                      <w:divBdr>
                                        <w:top w:val="single" w:sz="12" w:space="31" w:color="5C75A2"/>
                                        <w:left w:val="none" w:sz="0" w:space="0" w:color="auto"/>
                                        <w:bottom w:val="none" w:sz="0" w:space="0" w:color="auto"/>
                                        <w:right w:val="none" w:sz="0" w:space="0" w:color="auto"/>
                                      </w:divBdr>
                                      <w:divsChild>
                                        <w:div w:id="9717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6447">
                                  <w:marLeft w:val="0"/>
                                  <w:marRight w:val="0"/>
                                  <w:marTop w:val="0"/>
                                  <w:marBottom w:val="0"/>
                                  <w:divBdr>
                                    <w:top w:val="none" w:sz="0" w:space="0" w:color="auto"/>
                                    <w:left w:val="none" w:sz="0" w:space="0" w:color="auto"/>
                                    <w:bottom w:val="none" w:sz="0" w:space="0" w:color="auto"/>
                                    <w:right w:val="none" w:sz="0" w:space="0" w:color="auto"/>
                                  </w:divBdr>
                                </w:div>
                                <w:div w:id="1461416670">
                                  <w:marLeft w:val="0"/>
                                  <w:marRight w:val="0"/>
                                  <w:marTop w:val="0"/>
                                  <w:marBottom w:val="0"/>
                                  <w:divBdr>
                                    <w:top w:val="none" w:sz="0" w:space="0" w:color="auto"/>
                                    <w:left w:val="none" w:sz="0" w:space="0" w:color="auto"/>
                                    <w:bottom w:val="none" w:sz="0" w:space="0" w:color="auto"/>
                                    <w:right w:val="none" w:sz="0" w:space="0" w:color="auto"/>
                                  </w:divBdr>
                                </w:div>
                              </w:divsChild>
                            </w:div>
                            <w:div w:id="2121491135">
                              <w:marLeft w:val="0"/>
                              <w:marRight w:val="0"/>
                              <w:marTop w:val="0"/>
                              <w:marBottom w:val="0"/>
                              <w:divBdr>
                                <w:top w:val="none" w:sz="0" w:space="0" w:color="auto"/>
                                <w:left w:val="none" w:sz="0" w:space="0" w:color="auto"/>
                                <w:bottom w:val="none" w:sz="0" w:space="0" w:color="auto"/>
                                <w:right w:val="none" w:sz="0" w:space="0" w:color="auto"/>
                              </w:divBdr>
                              <w:divsChild>
                                <w:div w:id="242956188">
                                  <w:marLeft w:val="0"/>
                                  <w:marRight w:val="0"/>
                                  <w:marTop w:val="0"/>
                                  <w:marBottom w:val="0"/>
                                  <w:divBdr>
                                    <w:top w:val="none" w:sz="0" w:space="0" w:color="auto"/>
                                    <w:left w:val="none" w:sz="0" w:space="0" w:color="auto"/>
                                    <w:bottom w:val="none" w:sz="0" w:space="0" w:color="auto"/>
                                    <w:right w:val="none" w:sz="0" w:space="0" w:color="auto"/>
                                  </w:divBdr>
                                </w:div>
                                <w:div w:id="631332297">
                                  <w:marLeft w:val="0"/>
                                  <w:marRight w:val="0"/>
                                  <w:marTop w:val="600"/>
                                  <w:marBottom w:val="0"/>
                                  <w:divBdr>
                                    <w:top w:val="none" w:sz="0" w:space="0" w:color="auto"/>
                                    <w:left w:val="none" w:sz="0" w:space="0" w:color="auto"/>
                                    <w:bottom w:val="none" w:sz="0" w:space="0" w:color="auto"/>
                                    <w:right w:val="none" w:sz="0" w:space="0" w:color="auto"/>
                                  </w:divBdr>
                                  <w:divsChild>
                                    <w:div w:id="729422510">
                                      <w:marLeft w:val="-375"/>
                                      <w:marRight w:val="-375"/>
                                      <w:marTop w:val="0"/>
                                      <w:marBottom w:val="0"/>
                                      <w:divBdr>
                                        <w:top w:val="single" w:sz="12" w:space="31" w:color="5C75A2"/>
                                        <w:left w:val="none" w:sz="0" w:space="0" w:color="auto"/>
                                        <w:bottom w:val="none" w:sz="0" w:space="0" w:color="auto"/>
                                        <w:right w:val="none" w:sz="0" w:space="0" w:color="auto"/>
                                      </w:divBdr>
                                      <w:divsChild>
                                        <w:div w:id="6493764">
                                          <w:marLeft w:val="0"/>
                                          <w:marRight w:val="0"/>
                                          <w:marTop w:val="0"/>
                                          <w:marBottom w:val="0"/>
                                          <w:divBdr>
                                            <w:top w:val="none" w:sz="0" w:space="0" w:color="auto"/>
                                            <w:left w:val="none" w:sz="0" w:space="0" w:color="auto"/>
                                            <w:bottom w:val="none" w:sz="0" w:space="0" w:color="auto"/>
                                            <w:right w:val="none" w:sz="0" w:space="0" w:color="auto"/>
                                          </w:divBdr>
                                        </w:div>
                                      </w:divsChild>
                                    </w:div>
                                    <w:div w:id="1763454222">
                                      <w:marLeft w:val="-375"/>
                                      <w:marRight w:val="-375"/>
                                      <w:marTop w:val="0"/>
                                      <w:marBottom w:val="0"/>
                                      <w:divBdr>
                                        <w:top w:val="single" w:sz="12" w:space="31" w:color="5C75A2"/>
                                        <w:left w:val="none" w:sz="0" w:space="0" w:color="auto"/>
                                        <w:bottom w:val="none" w:sz="0" w:space="0" w:color="auto"/>
                                        <w:right w:val="none" w:sz="0" w:space="0" w:color="auto"/>
                                      </w:divBdr>
                                      <w:divsChild>
                                        <w:div w:id="17666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0293">
      <w:bodyDiv w:val="1"/>
      <w:marLeft w:val="0"/>
      <w:marRight w:val="0"/>
      <w:marTop w:val="0"/>
      <w:marBottom w:val="0"/>
      <w:divBdr>
        <w:top w:val="none" w:sz="0" w:space="0" w:color="auto"/>
        <w:left w:val="none" w:sz="0" w:space="0" w:color="auto"/>
        <w:bottom w:val="none" w:sz="0" w:space="0" w:color="auto"/>
        <w:right w:val="none" w:sz="0" w:space="0" w:color="auto"/>
      </w:divBdr>
    </w:div>
    <w:div w:id="874342799">
      <w:bodyDiv w:val="1"/>
      <w:marLeft w:val="0"/>
      <w:marRight w:val="0"/>
      <w:marTop w:val="0"/>
      <w:marBottom w:val="0"/>
      <w:divBdr>
        <w:top w:val="none" w:sz="0" w:space="0" w:color="auto"/>
        <w:left w:val="none" w:sz="0" w:space="0" w:color="auto"/>
        <w:bottom w:val="none" w:sz="0" w:space="0" w:color="auto"/>
        <w:right w:val="none" w:sz="0" w:space="0" w:color="auto"/>
      </w:divBdr>
      <w:divsChild>
        <w:div w:id="482889061">
          <w:marLeft w:val="0"/>
          <w:marRight w:val="0"/>
          <w:marTop w:val="0"/>
          <w:marBottom w:val="0"/>
          <w:divBdr>
            <w:top w:val="none" w:sz="0" w:space="0" w:color="auto"/>
            <w:left w:val="none" w:sz="0" w:space="0" w:color="auto"/>
            <w:bottom w:val="none" w:sz="0" w:space="0" w:color="auto"/>
            <w:right w:val="none" w:sz="0" w:space="0" w:color="auto"/>
          </w:divBdr>
          <w:divsChild>
            <w:div w:id="2085685740">
              <w:marLeft w:val="0"/>
              <w:marRight w:val="0"/>
              <w:marTop w:val="0"/>
              <w:marBottom w:val="0"/>
              <w:divBdr>
                <w:top w:val="none" w:sz="0" w:space="0" w:color="auto"/>
                <w:left w:val="none" w:sz="0" w:space="0" w:color="auto"/>
                <w:bottom w:val="none" w:sz="0" w:space="0" w:color="auto"/>
                <w:right w:val="none" w:sz="0" w:space="0" w:color="auto"/>
              </w:divBdr>
              <w:divsChild>
                <w:div w:id="1180971542">
                  <w:marLeft w:val="0"/>
                  <w:marRight w:val="0"/>
                  <w:marTop w:val="0"/>
                  <w:marBottom w:val="0"/>
                  <w:divBdr>
                    <w:top w:val="none" w:sz="0" w:space="0" w:color="auto"/>
                    <w:left w:val="none" w:sz="0" w:space="0" w:color="auto"/>
                    <w:bottom w:val="none" w:sz="0" w:space="0" w:color="auto"/>
                    <w:right w:val="none" w:sz="0" w:space="0" w:color="auto"/>
                  </w:divBdr>
                  <w:divsChild>
                    <w:div w:id="1626691375">
                      <w:marLeft w:val="0"/>
                      <w:marRight w:val="0"/>
                      <w:marTop w:val="0"/>
                      <w:marBottom w:val="0"/>
                      <w:divBdr>
                        <w:top w:val="none" w:sz="0" w:space="0" w:color="auto"/>
                        <w:left w:val="none" w:sz="0" w:space="0" w:color="auto"/>
                        <w:bottom w:val="none" w:sz="0" w:space="0" w:color="auto"/>
                        <w:right w:val="none" w:sz="0" w:space="0" w:color="auto"/>
                      </w:divBdr>
                      <w:divsChild>
                        <w:div w:id="1499343397">
                          <w:marLeft w:val="0"/>
                          <w:marRight w:val="0"/>
                          <w:marTop w:val="0"/>
                          <w:marBottom w:val="0"/>
                          <w:divBdr>
                            <w:top w:val="none" w:sz="0" w:space="0" w:color="auto"/>
                            <w:left w:val="none" w:sz="0" w:space="0" w:color="auto"/>
                            <w:bottom w:val="none" w:sz="0" w:space="0" w:color="auto"/>
                            <w:right w:val="none" w:sz="0" w:space="0" w:color="auto"/>
                          </w:divBdr>
                          <w:divsChild>
                            <w:div w:id="306058864">
                              <w:marLeft w:val="0"/>
                              <w:marRight w:val="0"/>
                              <w:marTop w:val="0"/>
                              <w:marBottom w:val="0"/>
                              <w:divBdr>
                                <w:top w:val="none" w:sz="0" w:space="0" w:color="auto"/>
                                <w:left w:val="none" w:sz="0" w:space="0" w:color="auto"/>
                                <w:bottom w:val="none" w:sz="0" w:space="0" w:color="auto"/>
                                <w:right w:val="none" w:sz="0" w:space="0" w:color="auto"/>
                              </w:divBdr>
                              <w:divsChild>
                                <w:div w:id="1892231234">
                                  <w:marLeft w:val="0"/>
                                  <w:marRight w:val="0"/>
                                  <w:marTop w:val="0"/>
                                  <w:marBottom w:val="0"/>
                                  <w:divBdr>
                                    <w:top w:val="none" w:sz="0" w:space="0" w:color="auto"/>
                                    <w:left w:val="none" w:sz="0" w:space="0" w:color="auto"/>
                                    <w:bottom w:val="none" w:sz="0" w:space="0" w:color="auto"/>
                                    <w:right w:val="none" w:sz="0" w:space="0" w:color="auto"/>
                                  </w:divBdr>
                                  <w:divsChild>
                                    <w:div w:id="1494952315">
                                      <w:marLeft w:val="0"/>
                                      <w:marRight w:val="0"/>
                                      <w:marTop w:val="0"/>
                                      <w:marBottom w:val="0"/>
                                      <w:divBdr>
                                        <w:top w:val="none" w:sz="0" w:space="0" w:color="auto"/>
                                        <w:left w:val="none" w:sz="0" w:space="0" w:color="auto"/>
                                        <w:bottom w:val="none" w:sz="0" w:space="0" w:color="auto"/>
                                        <w:right w:val="none" w:sz="0" w:space="0" w:color="auto"/>
                                      </w:divBdr>
                                      <w:divsChild>
                                        <w:div w:id="1336346697">
                                          <w:marLeft w:val="0"/>
                                          <w:marRight w:val="0"/>
                                          <w:marTop w:val="0"/>
                                          <w:marBottom w:val="0"/>
                                          <w:divBdr>
                                            <w:top w:val="none" w:sz="0" w:space="0" w:color="auto"/>
                                            <w:left w:val="none" w:sz="0" w:space="0" w:color="auto"/>
                                            <w:bottom w:val="none" w:sz="0" w:space="0" w:color="auto"/>
                                            <w:right w:val="none" w:sz="0" w:space="0" w:color="auto"/>
                                          </w:divBdr>
                                          <w:divsChild>
                                            <w:div w:id="1201823356">
                                              <w:marLeft w:val="0"/>
                                              <w:marRight w:val="0"/>
                                              <w:marTop w:val="0"/>
                                              <w:marBottom w:val="0"/>
                                              <w:divBdr>
                                                <w:top w:val="none" w:sz="0" w:space="0" w:color="auto"/>
                                                <w:left w:val="none" w:sz="0" w:space="0" w:color="auto"/>
                                                <w:bottom w:val="none" w:sz="0" w:space="0" w:color="auto"/>
                                                <w:right w:val="none" w:sz="0" w:space="0" w:color="auto"/>
                                              </w:divBdr>
                                              <w:divsChild>
                                                <w:div w:id="576943498">
                                                  <w:marLeft w:val="0"/>
                                                  <w:marRight w:val="0"/>
                                                  <w:marTop w:val="0"/>
                                                  <w:marBottom w:val="495"/>
                                                  <w:divBdr>
                                                    <w:top w:val="none" w:sz="0" w:space="0" w:color="auto"/>
                                                    <w:left w:val="none" w:sz="0" w:space="0" w:color="auto"/>
                                                    <w:bottom w:val="none" w:sz="0" w:space="0" w:color="auto"/>
                                                    <w:right w:val="none" w:sz="0" w:space="0" w:color="auto"/>
                                                  </w:divBdr>
                                                  <w:divsChild>
                                                    <w:div w:id="958413532">
                                                      <w:marLeft w:val="0"/>
                                                      <w:marRight w:val="0"/>
                                                      <w:marTop w:val="0"/>
                                                      <w:marBottom w:val="0"/>
                                                      <w:divBdr>
                                                        <w:top w:val="none" w:sz="0" w:space="0" w:color="auto"/>
                                                        <w:left w:val="none" w:sz="0" w:space="0" w:color="auto"/>
                                                        <w:bottom w:val="none" w:sz="0" w:space="0" w:color="auto"/>
                                                        <w:right w:val="none" w:sz="0" w:space="0" w:color="auto"/>
                                                      </w:divBdr>
                                                      <w:divsChild>
                                                        <w:div w:id="92894745">
                                                          <w:marLeft w:val="0"/>
                                                          <w:marRight w:val="0"/>
                                                          <w:marTop w:val="0"/>
                                                          <w:marBottom w:val="0"/>
                                                          <w:divBdr>
                                                            <w:top w:val="single" w:sz="6" w:space="0" w:color="ABABAB"/>
                                                            <w:left w:val="single" w:sz="6" w:space="0" w:color="ABABAB"/>
                                                            <w:bottom w:val="none" w:sz="0" w:space="0" w:color="auto"/>
                                                            <w:right w:val="single" w:sz="6" w:space="0" w:color="ABABAB"/>
                                                          </w:divBdr>
                                                          <w:divsChild>
                                                            <w:div w:id="144398382">
                                                              <w:marLeft w:val="0"/>
                                                              <w:marRight w:val="0"/>
                                                              <w:marTop w:val="0"/>
                                                              <w:marBottom w:val="0"/>
                                                              <w:divBdr>
                                                                <w:top w:val="none" w:sz="0" w:space="0" w:color="auto"/>
                                                                <w:left w:val="none" w:sz="0" w:space="0" w:color="auto"/>
                                                                <w:bottom w:val="none" w:sz="0" w:space="0" w:color="auto"/>
                                                                <w:right w:val="none" w:sz="0" w:space="0" w:color="auto"/>
                                                              </w:divBdr>
                                                              <w:divsChild>
                                                                <w:div w:id="418258799">
                                                                  <w:marLeft w:val="0"/>
                                                                  <w:marRight w:val="0"/>
                                                                  <w:marTop w:val="0"/>
                                                                  <w:marBottom w:val="0"/>
                                                                  <w:divBdr>
                                                                    <w:top w:val="none" w:sz="0" w:space="0" w:color="auto"/>
                                                                    <w:left w:val="none" w:sz="0" w:space="0" w:color="auto"/>
                                                                    <w:bottom w:val="none" w:sz="0" w:space="0" w:color="auto"/>
                                                                    <w:right w:val="none" w:sz="0" w:space="0" w:color="auto"/>
                                                                  </w:divBdr>
                                                                  <w:divsChild>
                                                                    <w:div w:id="212353406">
                                                                      <w:marLeft w:val="0"/>
                                                                      <w:marRight w:val="0"/>
                                                                      <w:marTop w:val="0"/>
                                                                      <w:marBottom w:val="0"/>
                                                                      <w:divBdr>
                                                                        <w:top w:val="none" w:sz="0" w:space="0" w:color="auto"/>
                                                                        <w:left w:val="none" w:sz="0" w:space="0" w:color="auto"/>
                                                                        <w:bottom w:val="none" w:sz="0" w:space="0" w:color="auto"/>
                                                                        <w:right w:val="none" w:sz="0" w:space="0" w:color="auto"/>
                                                                      </w:divBdr>
                                                                      <w:divsChild>
                                                                        <w:div w:id="1885634135">
                                                                          <w:marLeft w:val="0"/>
                                                                          <w:marRight w:val="0"/>
                                                                          <w:marTop w:val="0"/>
                                                                          <w:marBottom w:val="0"/>
                                                                          <w:divBdr>
                                                                            <w:top w:val="none" w:sz="0" w:space="0" w:color="auto"/>
                                                                            <w:left w:val="none" w:sz="0" w:space="0" w:color="auto"/>
                                                                            <w:bottom w:val="none" w:sz="0" w:space="0" w:color="auto"/>
                                                                            <w:right w:val="none" w:sz="0" w:space="0" w:color="auto"/>
                                                                          </w:divBdr>
                                                                          <w:divsChild>
                                                                            <w:div w:id="129249506">
                                                                              <w:marLeft w:val="0"/>
                                                                              <w:marRight w:val="0"/>
                                                                              <w:marTop w:val="0"/>
                                                                              <w:marBottom w:val="0"/>
                                                                              <w:divBdr>
                                                                                <w:top w:val="none" w:sz="0" w:space="0" w:color="auto"/>
                                                                                <w:left w:val="none" w:sz="0" w:space="0" w:color="auto"/>
                                                                                <w:bottom w:val="none" w:sz="0" w:space="0" w:color="auto"/>
                                                                                <w:right w:val="none" w:sz="0" w:space="0" w:color="auto"/>
                                                                              </w:divBdr>
                                                                              <w:divsChild>
                                                                                <w:div w:id="2059665935">
                                                                                  <w:marLeft w:val="0"/>
                                                                                  <w:marRight w:val="0"/>
                                                                                  <w:marTop w:val="0"/>
                                                                                  <w:marBottom w:val="0"/>
                                                                                  <w:divBdr>
                                                                                    <w:top w:val="none" w:sz="0" w:space="0" w:color="auto"/>
                                                                                    <w:left w:val="none" w:sz="0" w:space="0" w:color="auto"/>
                                                                                    <w:bottom w:val="none" w:sz="0" w:space="0" w:color="auto"/>
                                                                                    <w:right w:val="none" w:sz="0" w:space="0" w:color="auto"/>
                                                                                  </w:divBdr>
                                                                                  <w:divsChild>
                                                                                    <w:div w:id="10303244">
                                                                                      <w:marLeft w:val="0"/>
                                                                                      <w:marRight w:val="0"/>
                                                                                      <w:marTop w:val="0"/>
                                                                                      <w:marBottom w:val="0"/>
                                                                                      <w:divBdr>
                                                                                        <w:top w:val="none" w:sz="0" w:space="0" w:color="auto"/>
                                                                                        <w:left w:val="none" w:sz="0" w:space="0" w:color="auto"/>
                                                                                        <w:bottom w:val="none" w:sz="0" w:space="0" w:color="auto"/>
                                                                                        <w:right w:val="none" w:sz="0" w:space="0" w:color="auto"/>
                                                                                      </w:divBdr>
                                                                                    </w:div>
                                                                                    <w:div w:id="69693999">
                                                                                      <w:marLeft w:val="0"/>
                                                                                      <w:marRight w:val="0"/>
                                                                                      <w:marTop w:val="0"/>
                                                                                      <w:marBottom w:val="0"/>
                                                                                      <w:divBdr>
                                                                                        <w:top w:val="none" w:sz="0" w:space="0" w:color="auto"/>
                                                                                        <w:left w:val="none" w:sz="0" w:space="0" w:color="auto"/>
                                                                                        <w:bottom w:val="none" w:sz="0" w:space="0" w:color="auto"/>
                                                                                        <w:right w:val="none" w:sz="0" w:space="0" w:color="auto"/>
                                                                                      </w:divBdr>
                                                                                      <w:divsChild>
                                                                                        <w:div w:id="345865758">
                                                                                          <w:marLeft w:val="0"/>
                                                                                          <w:marRight w:val="0"/>
                                                                                          <w:marTop w:val="0"/>
                                                                                          <w:marBottom w:val="0"/>
                                                                                          <w:divBdr>
                                                                                            <w:top w:val="none" w:sz="0" w:space="0" w:color="auto"/>
                                                                                            <w:left w:val="none" w:sz="0" w:space="0" w:color="auto"/>
                                                                                            <w:bottom w:val="none" w:sz="0" w:space="0" w:color="auto"/>
                                                                                            <w:right w:val="none" w:sz="0" w:space="0" w:color="auto"/>
                                                                                          </w:divBdr>
                                                                                        </w:div>
                                                                                        <w:div w:id="725884212">
                                                                                          <w:marLeft w:val="0"/>
                                                                                          <w:marRight w:val="0"/>
                                                                                          <w:marTop w:val="0"/>
                                                                                          <w:marBottom w:val="0"/>
                                                                                          <w:divBdr>
                                                                                            <w:top w:val="none" w:sz="0" w:space="0" w:color="auto"/>
                                                                                            <w:left w:val="none" w:sz="0" w:space="0" w:color="auto"/>
                                                                                            <w:bottom w:val="none" w:sz="0" w:space="0" w:color="auto"/>
                                                                                            <w:right w:val="none" w:sz="0" w:space="0" w:color="auto"/>
                                                                                          </w:divBdr>
                                                                                        </w:div>
                                                                                        <w:div w:id="1042096032">
                                                                                          <w:marLeft w:val="0"/>
                                                                                          <w:marRight w:val="0"/>
                                                                                          <w:marTop w:val="0"/>
                                                                                          <w:marBottom w:val="0"/>
                                                                                          <w:divBdr>
                                                                                            <w:top w:val="none" w:sz="0" w:space="0" w:color="auto"/>
                                                                                            <w:left w:val="none" w:sz="0" w:space="0" w:color="auto"/>
                                                                                            <w:bottom w:val="none" w:sz="0" w:space="0" w:color="auto"/>
                                                                                            <w:right w:val="none" w:sz="0" w:space="0" w:color="auto"/>
                                                                                          </w:divBdr>
                                                                                        </w:div>
                                                                                        <w:div w:id="1427731502">
                                                                                          <w:marLeft w:val="0"/>
                                                                                          <w:marRight w:val="0"/>
                                                                                          <w:marTop w:val="0"/>
                                                                                          <w:marBottom w:val="0"/>
                                                                                          <w:divBdr>
                                                                                            <w:top w:val="none" w:sz="0" w:space="0" w:color="auto"/>
                                                                                            <w:left w:val="none" w:sz="0" w:space="0" w:color="auto"/>
                                                                                            <w:bottom w:val="none" w:sz="0" w:space="0" w:color="auto"/>
                                                                                            <w:right w:val="none" w:sz="0" w:space="0" w:color="auto"/>
                                                                                          </w:divBdr>
                                                                                        </w:div>
                                                                                        <w:div w:id="1943217088">
                                                                                          <w:marLeft w:val="0"/>
                                                                                          <w:marRight w:val="0"/>
                                                                                          <w:marTop w:val="0"/>
                                                                                          <w:marBottom w:val="0"/>
                                                                                          <w:divBdr>
                                                                                            <w:top w:val="none" w:sz="0" w:space="0" w:color="auto"/>
                                                                                            <w:left w:val="none" w:sz="0" w:space="0" w:color="auto"/>
                                                                                            <w:bottom w:val="none" w:sz="0" w:space="0" w:color="auto"/>
                                                                                            <w:right w:val="none" w:sz="0" w:space="0" w:color="auto"/>
                                                                                          </w:divBdr>
                                                                                        </w:div>
                                                                                      </w:divsChild>
                                                                                    </w:div>
                                                                                    <w:div w:id="76486290">
                                                                                      <w:marLeft w:val="0"/>
                                                                                      <w:marRight w:val="0"/>
                                                                                      <w:marTop w:val="0"/>
                                                                                      <w:marBottom w:val="0"/>
                                                                                      <w:divBdr>
                                                                                        <w:top w:val="none" w:sz="0" w:space="0" w:color="auto"/>
                                                                                        <w:left w:val="none" w:sz="0" w:space="0" w:color="auto"/>
                                                                                        <w:bottom w:val="none" w:sz="0" w:space="0" w:color="auto"/>
                                                                                        <w:right w:val="none" w:sz="0" w:space="0" w:color="auto"/>
                                                                                      </w:divBdr>
                                                                                    </w:div>
                                                                                    <w:div w:id="77754951">
                                                                                      <w:marLeft w:val="0"/>
                                                                                      <w:marRight w:val="0"/>
                                                                                      <w:marTop w:val="0"/>
                                                                                      <w:marBottom w:val="0"/>
                                                                                      <w:divBdr>
                                                                                        <w:top w:val="none" w:sz="0" w:space="0" w:color="auto"/>
                                                                                        <w:left w:val="none" w:sz="0" w:space="0" w:color="auto"/>
                                                                                        <w:bottom w:val="none" w:sz="0" w:space="0" w:color="auto"/>
                                                                                        <w:right w:val="none" w:sz="0" w:space="0" w:color="auto"/>
                                                                                      </w:divBdr>
                                                                                    </w:div>
                                                                                    <w:div w:id="95830357">
                                                                                      <w:marLeft w:val="0"/>
                                                                                      <w:marRight w:val="0"/>
                                                                                      <w:marTop w:val="0"/>
                                                                                      <w:marBottom w:val="0"/>
                                                                                      <w:divBdr>
                                                                                        <w:top w:val="none" w:sz="0" w:space="0" w:color="auto"/>
                                                                                        <w:left w:val="none" w:sz="0" w:space="0" w:color="auto"/>
                                                                                        <w:bottom w:val="none" w:sz="0" w:space="0" w:color="auto"/>
                                                                                        <w:right w:val="none" w:sz="0" w:space="0" w:color="auto"/>
                                                                                      </w:divBdr>
                                                                                    </w:div>
                                                                                    <w:div w:id="120418213">
                                                                                      <w:marLeft w:val="0"/>
                                                                                      <w:marRight w:val="0"/>
                                                                                      <w:marTop w:val="0"/>
                                                                                      <w:marBottom w:val="0"/>
                                                                                      <w:divBdr>
                                                                                        <w:top w:val="none" w:sz="0" w:space="0" w:color="auto"/>
                                                                                        <w:left w:val="none" w:sz="0" w:space="0" w:color="auto"/>
                                                                                        <w:bottom w:val="none" w:sz="0" w:space="0" w:color="auto"/>
                                                                                        <w:right w:val="none" w:sz="0" w:space="0" w:color="auto"/>
                                                                                      </w:divBdr>
                                                                                    </w:div>
                                                                                    <w:div w:id="147523336">
                                                                                      <w:marLeft w:val="0"/>
                                                                                      <w:marRight w:val="0"/>
                                                                                      <w:marTop w:val="0"/>
                                                                                      <w:marBottom w:val="0"/>
                                                                                      <w:divBdr>
                                                                                        <w:top w:val="none" w:sz="0" w:space="0" w:color="auto"/>
                                                                                        <w:left w:val="none" w:sz="0" w:space="0" w:color="auto"/>
                                                                                        <w:bottom w:val="none" w:sz="0" w:space="0" w:color="auto"/>
                                                                                        <w:right w:val="none" w:sz="0" w:space="0" w:color="auto"/>
                                                                                      </w:divBdr>
                                                                                    </w:div>
                                                                                    <w:div w:id="213859991">
                                                                                      <w:marLeft w:val="0"/>
                                                                                      <w:marRight w:val="0"/>
                                                                                      <w:marTop w:val="0"/>
                                                                                      <w:marBottom w:val="0"/>
                                                                                      <w:divBdr>
                                                                                        <w:top w:val="none" w:sz="0" w:space="0" w:color="auto"/>
                                                                                        <w:left w:val="none" w:sz="0" w:space="0" w:color="auto"/>
                                                                                        <w:bottom w:val="none" w:sz="0" w:space="0" w:color="auto"/>
                                                                                        <w:right w:val="none" w:sz="0" w:space="0" w:color="auto"/>
                                                                                      </w:divBdr>
                                                                                    </w:div>
                                                                                    <w:div w:id="238369228">
                                                                                      <w:marLeft w:val="0"/>
                                                                                      <w:marRight w:val="0"/>
                                                                                      <w:marTop w:val="0"/>
                                                                                      <w:marBottom w:val="0"/>
                                                                                      <w:divBdr>
                                                                                        <w:top w:val="none" w:sz="0" w:space="0" w:color="auto"/>
                                                                                        <w:left w:val="none" w:sz="0" w:space="0" w:color="auto"/>
                                                                                        <w:bottom w:val="none" w:sz="0" w:space="0" w:color="auto"/>
                                                                                        <w:right w:val="none" w:sz="0" w:space="0" w:color="auto"/>
                                                                                      </w:divBdr>
                                                                                    </w:div>
                                                                                    <w:div w:id="270236806">
                                                                                      <w:marLeft w:val="0"/>
                                                                                      <w:marRight w:val="0"/>
                                                                                      <w:marTop w:val="0"/>
                                                                                      <w:marBottom w:val="0"/>
                                                                                      <w:divBdr>
                                                                                        <w:top w:val="none" w:sz="0" w:space="0" w:color="auto"/>
                                                                                        <w:left w:val="none" w:sz="0" w:space="0" w:color="auto"/>
                                                                                        <w:bottom w:val="none" w:sz="0" w:space="0" w:color="auto"/>
                                                                                        <w:right w:val="none" w:sz="0" w:space="0" w:color="auto"/>
                                                                                      </w:divBdr>
                                                                                    </w:div>
                                                                                    <w:div w:id="280037801">
                                                                                      <w:marLeft w:val="0"/>
                                                                                      <w:marRight w:val="0"/>
                                                                                      <w:marTop w:val="0"/>
                                                                                      <w:marBottom w:val="0"/>
                                                                                      <w:divBdr>
                                                                                        <w:top w:val="none" w:sz="0" w:space="0" w:color="auto"/>
                                                                                        <w:left w:val="none" w:sz="0" w:space="0" w:color="auto"/>
                                                                                        <w:bottom w:val="none" w:sz="0" w:space="0" w:color="auto"/>
                                                                                        <w:right w:val="none" w:sz="0" w:space="0" w:color="auto"/>
                                                                                      </w:divBdr>
                                                                                    </w:div>
                                                                                    <w:div w:id="315692268">
                                                                                      <w:marLeft w:val="0"/>
                                                                                      <w:marRight w:val="0"/>
                                                                                      <w:marTop w:val="0"/>
                                                                                      <w:marBottom w:val="0"/>
                                                                                      <w:divBdr>
                                                                                        <w:top w:val="none" w:sz="0" w:space="0" w:color="auto"/>
                                                                                        <w:left w:val="none" w:sz="0" w:space="0" w:color="auto"/>
                                                                                        <w:bottom w:val="none" w:sz="0" w:space="0" w:color="auto"/>
                                                                                        <w:right w:val="none" w:sz="0" w:space="0" w:color="auto"/>
                                                                                      </w:divBdr>
                                                                                    </w:div>
                                                                                    <w:div w:id="333731002">
                                                                                      <w:marLeft w:val="0"/>
                                                                                      <w:marRight w:val="0"/>
                                                                                      <w:marTop w:val="0"/>
                                                                                      <w:marBottom w:val="0"/>
                                                                                      <w:divBdr>
                                                                                        <w:top w:val="none" w:sz="0" w:space="0" w:color="auto"/>
                                                                                        <w:left w:val="none" w:sz="0" w:space="0" w:color="auto"/>
                                                                                        <w:bottom w:val="none" w:sz="0" w:space="0" w:color="auto"/>
                                                                                        <w:right w:val="none" w:sz="0" w:space="0" w:color="auto"/>
                                                                                      </w:divBdr>
                                                                                      <w:divsChild>
                                                                                        <w:div w:id="1056703664">
                                                                                          <w:marLeft w:val="0"/>
                                                                                          <w:marRight w:val="0"/>
                                                                                          <w:marTop w:val="0"/>
                                                                                          <w:marBottom w:val="0"/>
                                                                                          <w:divBdr>
                                                                                            <w:top w:val="none" w:sz="0" w:space="0" w:color="auto"/>
                                                                                            <w:left w:val="none" w:sz="0" w:space="0" w:color="auto"/>
                                                                                            <w:bottom w:val="none" w:sz="0" w:space="0" w:color="auto"/>
                                                                                            <w:right w:val="none" w:sz="0" w:space="0" w:color="auto"/>
                                                                                          </w:divBdr>
                                                                                        </w:div>
                                                                                        <w:div w:id="1250117624">
                                                                                          <w:marLeft w:val="0"/>
                                                                                          <w:marRight w:val="0"/>
                                                                                          <w:marTop w:val="0"/>
                                                                                          <w:marBottom w:val="0"/>
                                                                                          <w:divBdr>
                                                                                            <w:top w:val="none" w:sz="0" w:space="0" w:color="auto"/>
                                                                                            <w:left w:val="none" w:sz="0" w:space="0" w:color="auto"/>
                                                                                            <w:bottom w:val="none" w:sz="0" w:space="0" w:color="auto"/>
                                                                                            <w:right w:val="none" w:sz="0" w:space="0" w:color="auto"/>
                                                                                          </w:divBdr>
                                                                                        </w:div>
                                                                                        <w:div w:id="1638022810">
                                                                                          <w:marLeft w:val="0"/>
                                                                                          <w:marRight w:val="0"/>
                                                                                          <w:marTop w:val="0"/>
                                                                                          <w:marBottom w:val="0"/>
                                                                                          <w:divBdr>
                                                                                            <w:top w:val="none" w:sz="0" w:space="0" w:color="auto"/>
                                                                                            <w:left w:val="none" w:sz="0" w:space="0" w:color="auto"/>
                                                                                            <w:bottom w:val="none" w:sz="0" w:space="0" w:color="auto"/>
                                                                                            <w:right w:val="none" w:sz="0" w:space="0" w:color="auto"/>
                                                                                          </w:divBdr>
                                                                                        </w:div>
                                                                                        <w:div w:id="1659269125">
                                                                                          <w:marLeft w:val="0"/>
                                                                                          <w:marRight w:val="0"/>
                                                                                          <w:marTop w:val="0"/>
                                                                                          <w:marBottom w:val="0"/>
                                                                                          <w:divBdr>
                                                                                            <w:top w:val="none" w:sz="0" w:space="0" w:color="auto"/>
                                                                                            <w:left w:val="none" w:sz="0" w:space="0" w:color="auto"/>
                                                                                            <w:bottom w:val="none" w:sz="0" w:space="0" w:color="auto"/>
                                                                                            <w:right w:val="none" w:sz="0" w:space="0" w:color="auto"/>
                                                                                          </w:divBdr>
                                                                                        </w:div>
                                                                                        <w:div w:id="1754006965">
                                                                                          <w:marLeft w:val="0"/>
                                                                                          <w:marRight w:val="0"/>
                                                                                          <w:marTop w:val="0"/>
                                                                                          <w:marBottom w:val="0"/>
                                                                                          <w:divBdr>
                                                                                            <w:top w:val="none" w:sz="0" w:space="0" w:color="auto"/>
                                                                                            <w:left w:val="none" w:sz="0" w:space="0" w:color="auto"/>
                                                                                            <w:bottom w:val="none" w:sz="0" w:space="0" w:color="auto"/>
                                                                                            <w:right w:val="none" w:sz="0" w:space="0" w:color="auto"/>
                                                                                          </w:divBdr>
                                                                                        </w:div>
                                                                                      </w:divsChild>
                                                                                    </w:div>
                                                                                    <w:div w:id="356810558">
                                                                                      <w:marLeft w:val="0"/>
                                                                                      <w:marRight w:val="0"/>
                                                                                      <w:marTop w:val="0"/>
                                                                                      <w:marBottom w:val="0"/>
                                                                                      <w:divBdr>
                                                                                        <w:top w:val="none" w:sz="0" w:space="0" w:color="auto"/>
                                                                                        <w:left w:val="none" w:sz="0" w:space="0" w:color="auto"/>
                                                                                        <w:bottom w:val="none" w:sz="0" w:space="0" w:color="auto"/>
                                                                                        <w:right w:val="none" w:sz="0" w:space="0" w:color="auto"/>
                                                                                      </w:divBdr>
                                                                                    </w:div>
                                                                                    <w:div w:id="378436433">
                                                                                      <w:marLeft w:val="0"/>
                                                                                      <w:marRight w:val="0"/>
                                                                                      <w:marTop w:val="0"/>
                                                                                      <w:marBottom w:val="0"/>
                                                                                      <w:divBdr>
                                                                                        <w:top w:val="none" w:sz="0" w:space="0" w:color="auto"/>
                                                                                        <w:left w:val="none" w:sz="0" w:space="0" w:color="auto"/>
                                                                                        <w:bottom w:val="none" w:sz="0" w:space="0" w:color="auto"/>
                                                                                        <w:right w:val="none" w:sz="0" w:space="0" w:color="auto"/>
                                                                                      </w:divBdr>
                                                                                    </w:div>
                                                                                    <w:div w:id="388383950">
                                                                                      <w:marLeft w:val="0"/>
                                                                                      <w:marRight w:val="0"/>
                                                                                      <w:marTop w:val="0"/>
                                                                                      <w:marBottom w:val="0"/>
                                                                                      <w:divBdr>
                                                                                        <w:top w:val="none" w:sz="0" w:space="0" w:color="auto"/>
                                                                                        <w:left w:val="none" w:sz="0" w:space="0" w:color="auto"/>
                                                                                        <w:bottom w:val="none" w:sz="0" w:space="0" w:color="auto"/>
                                                                                        <w:right w:val="none" w:sz="0" w:space="0" w:color="auto"/>
                                                                                      </w:divBdr>
                                                                                    </w:div>
                                                                                    <w:div w:id="419067690">
                                                                                      <w:marLeft w:val="0"/>
                                                                                      <w:marRight w:val="0"/>
                                                                                      <w:marTop w:val="0"/>
                                                                                      <w:marBottom w:val="0"/>
                                                                                      <w:divBdr>
                                                                                        <w:top w:val="none" w:sz="0" w:space="0" w:color="auto"/>
                                                                                        <w:left w:val="none" w:sz="0" w:space="0" w:color="auto"/>
                                                                                        <w:bottom w:val="none" w:sz="0" w:space="0" w:color="auto"/>
                                                                                        <w:right w:val="none" w:sz="0" w:space="0" w:color="auto"/>
                                                                                      </w:divBdr>
                                                                                    </w:div>
                                                                                    <w:div w:id="427234655">
                                                                                      <w:marLeft w:val="0"/>
                                                                                      <w:marRight w:val="0"/>
                                                                                      <w:marTop w:val="0"/>
                                                                                      <w:marBottom w:val="0"/>
                                                                                      <w:divBdr>
                                                                                        <w:top w:val="none" w:sz="0" w:space="0" w:color="auto"/>
                                                                                        <w:left w:val="none" w:sz="0" w:space="0" w:color="auto"/>
                                                                                        <w:bottom w:val="none" w:sz="0" w:space="0" w:color="auto"/>
                                                                                        <w:right w:val="none" w:sz="0" w:space="0" w:color="auto"/>
                                                                                      </w:divBdr>
                                                                                    </w:div>
                                                                                    <w:div w:id="430592506">
                                                                                      <w:marLeft w:val="0"/>
                                                                                      <w:marRight w:val="0"/>
                                                                                      <w:marTop w:val="0"/>
                                                                                      <w:marBottom w:val="0"/>
                                                                                      <w:divBdr>
                                                                                        <w:top w:val="none" w:sz="0" w:space="0" w:color="auto"/>
                                                                                        <w:left w:val="none" w:sz="0" w:space="0" w:color="auto"/>
                                                                                        <w:bottom w:val="none" w:sz="0" w:space="0" w:color="auto"/>
                                                                                        <w:right w:val="none" w:sz="0" w:space="0" w:color="auto"/>
                                                                                      </w:divBdr>
                                                                                    </w:div>
                                                                                    <w:div w:id="482817655">
                                                                                      <w:marLeft w:val="0"/>
                                                                                      <w:marRight w:val="0"/>
                                                                                      <w:marTop w:val="0"/>
                                                                                      <w:marBottom w:val="0"/>
                                                                                      <w:divBdr>
                                                                                        <w:top w:val="none" w:sz="0" w:space="0" w:color="auto"/>
                                                                                        <w:left w:val="none" w:sz="0" w:space="0" w:color="auto"/>
                                                                                        <w:bottom w:val="none" w:sz="0" w:space="0" w:color="auto"/>
                                                                                        <w:right w:val="none" w:sz="0" w:space="0" w:color="auto"/>
                                                                                      </w:divBdr>
                                                                                    </w:div>
                                                                                    <w:div w:id="492718458">
                                                                                      <w:marLeft w:val="0"/>
                                                                                      <w:marRight w:val="0"/>
                                                                                      <w:marTop w:val="0"/>
                                                                                      <w:marBottom w:val="0"/>
                                                                                      <w:divBdr>
                                                                                        <w:top w:val="none" w:sz="0" w:space="0" w:color="auto"/>
                                                                                        <w:left w:val="none" w:sz="0" w:space="0" w:color="auto"/>
                                                                                        <w:bottom w:val="none" w:sz="0" w:space="0" w:color="auto"/>
                                                                                        <w:right w:val="none" w:sz="0" w:space="0" w:color="auto"/>
                                                                                      </w:divBdr>
                                                                                    </w:div>
                                                                                    <w:div w:id="494609293">
                                                                                      <w:marLeft w:val="0"/>
                                                                                      <w:marRight w:val="0"/>
                                                                                      <w:marTop w:val="0"/>
                                                                                      <w:marBottom w:val="0"/>
                                                                                      <w:divBdr>
                                                                                        <w:top w:val="none" w:sz="0" w:space="0" w:color="auto"/>
                                                                                        <w:left w:val="none" w:sz="0" w:space="0" w:color="auto"/>
                                                                                        <w:bottom w:val="none" w:sz="0" w:space="0" w:color="auto"/>
                                                                                        <w:right w:val="none" w:sz="0" w:space="0" w:color="auto"/>
                                                                                      </w:divBdr>
                                                                                    </w:div>
                                                                                    <w:div w:id="513496605">
                                                                                      <w:marLeft w:val="0"/>
                                                                                      <w:marRight w:val="0"/>
                                                                                      <w:marTop w:val="0"/>
                                                                                      <w:marBottom w:val="0"/>
                                                                                      <w:divBdr>
                                                                                        <w:top w:val="none" w:sz="0" w:space="0" w:color="auto"/>
                                                                                        <w:left w:val="none" w:sz="0" w:space="0" w:color="auto"/>
                                                                                        <w:bottom w:val="none" w:sz="0" w:space="0" w:color="auto"/>
                                                                                        <w:right w:val="none" w:sz="0" w:space="0" w:color="auto"/>
                                                                                      </w:divBdr>
                                                                                    </w:div>
                                                                                    <w:div w:id="545945333">
                                                                                      <w:marLeft w:val="0"/>
                                                                                      <w:marRight w:val="0"/>
                                                                                      <w:marTop w:val="0"/>
                                                                                      <w:marBottom w:val="0"/>
                                                                                      <w:divBdr>
                                                                                        <w:top w:val="none" w:sz="0" w:space="0" w:color="auto"/>
                                                                                        <w:left w:val="none" w:sz="0" w:space="0" w:color="auto"/>
                                                                                        <w:bottom w:val="none" w:sz="0" w:space="0" w:color="auto"/>
                                                                                        <w:right w:val="none" w:sz="0" w:space="0" w:color="auto"/>
                                                                                      </w:divBdr>
                                                                                    </w:div>
                                                                                    <w:div w:id="553006785">
                                                                                      <w:marLeft w:val="0"/>
                                                                                      <w:marRight w:val="0"/>
                                                                                      <w:marTop w:val="0"/>
                                                                                      <w:marBottom w:val="0"/>
                                                                                      <w:divBdr>
                                                                                        <w:top w:val="none" w:sz="0" w:space="0" w:color="auto"/>
                                                                                        <w:left w:val="none" w:sz="0" w:space="0" w:color="auto"/>
                                                                                        <w:bottom w:val="none" w:sz="0" w:space="0" w:color="auto"/>
                                                                                        <w:right w:val="none" w:sz="0" w:space="0" w:color="auto"/>
                                                                                      </w:divBdr>
                                                                                      <w:divsChild>
                                                                                        <w:div w:id="392042210">
                                                                                          <w:marLeft w:val="0"/>
                                                                                          <w:marRight w:val="0"/>
                                                                                          <w:marTop w:val="0"/>
                                                                                          <w:marBottom w:val="0"/>
                                                                                          <w:divBdr>
                                                                                            <w:top w:val="none" w:sz="0" w:space="0" w:color="auto"/>
                                                                                            <w:left w:val="none" w:sz="0" w:space="0" w:color="auto"/>
                                                                                            <w:bottom w:val="none" w:sz="0" w:space="0" w:color="auto"/>
                                                                                            <w:right w:val="none" w:sz="0" w:space="0" w:color="auto"/>
                                                                                          </w:divBdr>
                                                                                        </w:div>
                                                                                        <w:div w:id="506596278">
                                                                                          <w:marLeft w:val="0"/>
                                                                                          <w:marRight w:val="0"/>
                                                                                          <w:marTop w:val="0"/>
                                                                                          <w:marBottom w:val="0"/>
                                                                                          <w:divBdr>
                                                                                            <w:top w:val="none" w:sz="0" w:space="0" w:color="auto"/>
                                                                                            <w:left w:val="none" w:sz="0" w:space="0" w:color="auto"/>
                                                                                            <w:bottom w:val="none" w:sz="0" w:space="0" w:color="auto"/>
                                                                                            <w:right w:val="none" w:sz="0" w:space="0" w:color="auto"/>
                                                                                          </w:divBdr>
                                                                                        </w:div>
                                                                                        <w:div w:id="1060900719">
                                                                                          <w:marLeft w:val="0"/>
                                                                                          <w:marRight w:val="0"/>
                                                                                          <w:marTop w:val="0"/>
                                                                                          <w:marBottom w:val="0"/>
                                                                                          <w:divBdr>
                                                                                            <w:top w:val="none" w:sz="0" w:space="0" w:color="auto"/>
                                                                                            <w:left w:val="none" w:sz="0" w:space="0" w:color="auto"/>
                                                                                            <w:bottom w:val="none" w:sz="0" w:space="0" w:color="auto"/>
                                                                                            <w:right w:val="none" w:sz="0" w:space="0" w:color="auto"/>
                                                                                          </w:divBdr>
                                                                                        </w:div>
                                                                                        <w:div w:id="1664432713">
                                                                                          <w:marLeft w:val="0"/>
                                                                                          <w:marRight w:val="0"/>
                                                                                          <w:marTop w:val="0"/>
                                                                                          <w:marBottom w:val="0"/>
                                                                                          <w:divBdr>
                                                                                            <w:top w:val="none" w:sz="0" w:space="0" w:color="auto"/>
                                                                                            <w:left w:val="none" w:sz="0" w:space="0" w:color="auto"/>
                                                                                            <w:bottom w:val="none" w:sz="0" w:space="0" w:color="auto"/>
                                                                                            <w:right w:val="none" w:sz="0" w:space="0" w:color="auto"/>
                                                                                          </w:divBdr>
                                                                                        </w:div>
                                                                                        <w:div w:id="2108692367">
                                                                                          <w:marLeft w:val="0"/>
                                                                                          <w:marRight w:val="0"/>
                                                                                          <w:marTop w:val="0"/>
                                                                                          <w:marBottom w:val="0"/>
                                                                                          <w:divBdr>
                                                                                            <w:top w:val="none" w:sz="0" w:space="0" w:color="auto"/>
                                                                                            <w:left w:val="none" w:sz="0" w:space="0" w:color="auto"/>
                                                                                            <w:bottom w:val="none" w:sz="0" w:space="0" w:color="auto"/>
                                                                                            <w:right w:val="none" w:sz="0" w:space="0" w:color="auto"/>
                                                                                          </w:divBdr>
                                                                                        </w:div>
                                                                                      </w:divsChild>
                                                                                    </w:div>
                                                                                    <w:div w:id="565259441">
                                                                                      <w:marLeft w:val="0"/>
                                                                                      <w:marRight w:val="0"/>
                                                                                      <w:marTop w:val="0"/>
                                                                                      <w:marBottom w:val="0"/>
                                                                                      <w:divBdr>
                                                                                        <w:top w:val="none" w:sz="0" w:space="0" w:color="auto"/>
                                                                                        <w:left w:val="none" w:sz="0" w:space="0" w:color="auto"/>
                                                                                        <w:bottom w:val="none" w:sz="0" w:space="0" w:color="auto"/>
                                                                                        <w:right w:val="none" w:sz="0" w:space="0" w:color="auto"/>
                                                                                      </w:divBdr>
                                                                                    </w:div>
                                                                                    <w:div w:id="729889597">
                                                                                      <w:marLeft w:val="0"/>
                                                                                      <w:marRight w:val="0"/>
                                                                                      <w:marTop w:val="0"/>
                                                                                      <w:marBottom w:val="0"/>
                                                                                      <w:divBdr>
                                                                                        <w:top w:val="none" w:sz="0" w:space="0" w:color="auto"/>
                                                                                        <w:left w:val="none" w:sz="0" w:space="0" w:color="auto"/>
                                                                                        <w:bottom w:val="none" w:sz="0" w:space="0" w:color="auto"/>
                                                                                        <w:right w:val="none" w:sz="0" w:space="0" w:color="auto"/>
                                                                                      </w:divBdr>
                                                                                    </w:div>
                                                                                    <w:div w:id="741221034">
                                                                                      <w:marLeft w:val="0"/>
                                                                                      <w:marRight w:val="0"/>
                                                                                      <w:marTop w:val="0"/>
                                                                                      <w:marBottom w:val="0"/>
                                                                                      <w:divBdr>
                                                                                        <w:top w:val="none" w:sz="0" w:space="0" w:color="auto"/>
                                                                                        <w:left w:val="none" w:sz="0" w:space="0" w:color="auto"/>
                                                                                        <w:bottom w:val="none" w:sz="0" w:space="0" w:color="auto"/>
                                                                                        <w:right w:val="none" w:sz="0" w:space="0" w:color="auto"/>
                                                                                      </w:divBdr>
                                                                                    </w:div>
                                                                                    <w:div w:id="742721243">
                                                                                      <w:marLeft w:val="0"/>
                                                                                      <w:marRight w:val="0"/>
                                                                                      <w:marTop w:val="0"/>
                                                                                      <w:marBottom w:val="0"/>
                                                                                      <w:divBdr>
                                                                                        <w:top w:val="none" w:sz="0" w:space="0" w:color="auto"/>
                                                                                        <w:left w:val="none" w:sz="0" w:space="0" w:color="auto"/>
                                                                                        <w:bottom w:val="none" w:sz="0" w:space="0" w:color="auto"/>
                                                                                        <w:right w:val="none" w:sz="0" w:space="0" w:color="auto"/>
                                                                                      </w:divBdr>
                                                                                    </w:div>
                                                                                    <w:div w:id="754591127">
                                                                                      <w:marLeft w:val="0"/>
                                                                                      <w:marRight w:val="0"/>
                                                                                      <w:marTop w:val="0"/>
                                                                                      <w:marBottom w:val="0"/>
                                                                                      <w:divBdr>
                                                                                        <w:top w:val="none" w:sz="0" w:space="0" w:color="auto"/>
                                                                                        <w:left w:val="none" w:sz="0" w:space="0" w:color="auto"/>
                                                                                        <w:bottom w:val="none" w:sz="0" w:space="0" w:color="auto"/>
                                                                                        <w:right w:val="none" w:sz="0" w:space="0" w:color="auto"/>
                                                                                      </w:divBdr>
                                                                                    </w:div>
                                                                                    <w:div w:id="804617867">
                                                                                      <w:marLeft w:val="0"/>
                                                                                      <w:marRight w:val="0"/>
                                                                                      <w:marTop w:val="0"/>
                                                                                      <w:marBottom w:val="0"/>
                                                                                      <w:divBdr>
                                                                                        <w:top w:val="none" w:sz="0" w:space="0" w:color="auto"/>
                                                                                        <w:left w:val="none" w:sz="0" w:space="0" w:color="auto"/>
                                                                                        <w:bottom w:val="none" w:sz="0" w:space="0" w:color="auto"/>
                                                                                        <w:right w:val="none" w:sz="0" w:space="0" w:color="auto"/>
                                                                                      </w:divBdr>
                                                                                    </w:div>
                                                                                    <w:div w:id="816456143">
                                                                                      <w:marLeft w:val="0"/>
                                                                                      <w:marRight w:val="0"/>
                                                                                      <w:marTop w:val="0"/>
                                                                                      <w:marBottom w:val="0"/>
                                                                                      <w:divBdr>
                                                                                        <w:top w:val="none" w:sz="0" w:space="0" w:color="auto"/>
                                                                                        <w:left w:val="none" w:sz="0" w:space="0" w:color="auto"/>
                                                                                        <w:bottom w:val="none" w:sz="0" w:space="0" w:color="auto"/>
                                                                                        <w:right w:val="none" w:sz="0" w:space="0" w:color="auto"/>
                                                                                      </w:divBdr>
                                                                                    </w:div>
                                                                                    <w:div w:id="827861441">
                                                                                      <w:marLeft w:val="0"/>
                                                                                      <w:marRight w:val="0"/>
                                                                                      <w:marTop w:val="0"/>
                                                                                      <w:marBottom w:val="0"/>
                                                                                      <w:divBdr>
                                                                                        <w:top w:val="none" w:sz="0" w:space="0" w:color="auto"/>
                                                                                        <w:left w:val="none" w:sz="0" w:space="0" w:color="auto"/>
                                                                                        <w:bottom w:val="none" w:sz="0" w:space="0" w:color="auto"/>
                                                                                        <w:right w:val="none" w:sz="0" w:space="0" w:color="auto"/>
                                                                                      </w:divBdr>
                                                                                    </w:div>
                                                                                    <w:div w:id="846217010">
                                                                                      <w:marLeft w:val="0"/>
                                                                                      <w:marRight w:val="0"/>
                                                                                      <w:marTop w:val="0"/>
                                                                                      <w:marBottom w:val="0"/>
                                                                                      <w:divBdr>
                                                                                        <w:top w:val="none" w:sz="0" w:space="0" w:color="auto"/>
                                                                                        <w:left w:val="none" w:sz="0" w:space="0" w:color="auto"/>
                                                                                        <w:bottom w:val="none" w:sz="0" w:space="0" w:color="auto"/>
                                                                                        <w:right w:val="none" w:sz="0" w:space="0" w:color="auto"/>
                                                                                      </w:divBdr>
                                                                                    </w:div>
                                                                                    <w:div w:id="861283757">
                                                                                      <w:marLeft w:val="0"/>
                                                                                      <w:marRight w:val="0"/>
                                                                                      <w:marTop w:val="0"/>
                                                                                      <w:marBottom w:val="0"/>
                                                                                      <w:divBdr>
                                                                                        <w:top w:val="none" w:sz="0" w:space="0" w:color="auto"/>
                                                                                        <w:left w:val="none" w:sz="0" w:space="0" w:color="auto"/>
                                                                                        <w:bottom w:val="none" w:sz="0" w:space="0" w:color="auto"/>
                                                                                        <w:right w:val="none" w:sz="0" w:space="0" w:color="auto"/>
                                                                                      </w:divBdr>
                                                                                    </w:div>
                                                                                    <w:div w:id="926842505">
                                                                                      <w:marLeft w:val="0"/>
                                                                                      <w:marRight w:val="0"/>
                                                                                      <w:marTop w:val="0"/>
                                                                                      <w:marBottom w:val="0"/>
                                                                                      <w:divBdr>
                                                                                        <w:top w:val="none" w:sz="0" w:space="0" w:color="auto"/>
                                                                                        <w:left w:val="none" w:sz="0" w:space="0" w:color="auto"/>
                                                                                        <w:bottom w:val="none" w:sz="0" w:space="0" w:color="auto"/>
                                                                                        <w:right w:val="none" w:sz="0" w:space="0" w:color="auto"/>
                                                                                      </w:divBdr>
                                                                                      <w:divsChild>
                                                                                        <w:div w:id="433979680">
                                                                                          <w:marLeft w:val="0"/>
                                                                                          <w:marRight w:val="0"/>
                                                                                          <w:marTop w:val="0"/>
                                                                                          <w:marBottom w:val="0"/>
                                                                                          <w:divBdr>
                                                                                            <w:top w:val="none" w:sz="0" w:space="0" w:color="auto"/>
                                                                                            <w:left w:val="none" w:sz="0" w:space="0" w:color="auto"/>
                                                                                            <w:bottom w:val="none" w:sz="0" w:space="0" w:color="auto"/>
                                                                                            <w:right w:val="none" w:sz="0" w:space="0" w:color="auto"/>
                                                                                          </w:divBdr>
                                                                                        </w:div>
                                                                                        <w:div w:id="478808095">
                                                                                          <w:marLeft w:val="0"/>
                                                                                          <w:marRight w:val="0"/>
                                                                                          <w:marTop w:val="0"/>
                                                                                          <w:marBottom w:val="0"/>
                                                                                          <w:divBdr>
                                                                                            <w:top w:val="none" w:sz="0" w:space="0" w:color="auto"/>
                                                                                            <w:left w:val="none" w:sz="0" w:space="0" w:color="auto"/>
                                                                                            <w:bottom w:val="none" w:sz="0" w:space="0" w:color="auto"/>
                                                                                            <w:right w:val="none" w:sz="0" w:space="0" w:color="auto"/>
                                                                                          </w:divBdr>
                                                                                        </w:div>
                                                                                        <w:div w:id="479074810">
                                                                                          <w:marLeft w:val="0"/>
                                                                                          <w:marRight w:val="0"/>
                                                                                          <w:marTop w:val="0"/>
                                                                                          <w:marBottom w:val="0"/>
                                                                                          <w:divBdr>
                                                                                            <w:top w:val="none" w:sz="0" w:space="0" w:color="auto"/>
                                                                                            <w:left w:val="none" w:sz="0" w:space="0" w:color="auto"/>
                                                                                            <w:bottom w:val="none" w:sz="0" w:space="0" w:color="auto"/>
                                                                                            <w:right w:val="none" w:sz="0" w:space="0" w:color="auto"/>
                                                                                          </w:divBdr>
                                                                                        </w:div>
                                                                                        <w:div w:id="1325822229">
                                                                                          <w:marLeft w:val="0"/>
                                                                                          <w:marRight w:val="0"/>
                                                                                          <w:marTop w:val="0"/>
                                                                                          <w:marBottom w:val="0"/>
                                                                                          <w:divBdr>
                                                                                            <w:top w:val="none" w:sz="0" w:space="0" w:color="auto"/>
                                                                                            <w:left w:val="none" w:sz="0" w:space="0" w:color="auto"/>
                                                                                            <w:bottom w:val="none" w:sz="0" w:space="0" w:color="auto"/>
                                                                                            <w:right w:val="none" w:sz="0" w:space="0" w:color="auto"/>
                                                                                          </w:divBdr>
                                                                                        </w:div>
                                                                                        <w:div w:id="1410078562">
                                                                                          <w:marLeft w:val="0"/>
                                                                                          <w:marRight w:val="0"/>
                                                                                          <w:marTop w:val="0"/>
                                                                                          <w:marBottom w:val="0"/>
                                                                                          <w:divBdr>
                                                                                            <w:top w:val="none" w:sz="0" w:space="0" w:color="auto"/>
                                                                                            <w:left w:val="none" w:sz="0" w:space="0" w:color="auto"/>
                                                                                            <w:bottom w:val="none" w:sz="0" w:space="0" w:color="auto"/>
                                                                                            <w:right w:val="none" w:sz="0" w:space="0" w:color="auto"/>
                                                                                          </w:divBdr>
                                                                                        </w:div>
                                                                                      </w:divsChild>
                                                                                    </w:div>
                                                                                    <w:div w:id="959072588">
                                                                                      <w:marLeft w:val="0"/>
                                                                                      <w:marRight w:val="0"/>
                                                                                      <w:marTop w:val="0"/>
                                                                                      <w:marBottom w:val="0"/>
                                                                                      <w:divBdr>
                                                                                        <w:top w:val="none" w:sz="0" w:space="0" w:color="auto"/>
                                                                                        <w:left w:val="none" w:sz="0" w:space="0" w:color="auto"/>
                                                                                        <w:bottom w:val="none" w:sz="0" w:space="0" w:color="auto"/>
                                                                                        <w:right w:val="none" w:sz="0" w:space="0" w:color="auto"/>
                                                                                      </w:divBdr>
                                                                                    </w:div>
                                                                                    <w:div w:id="963122148">
                                                                                      <w:marLeft w:val="0"/>
                                                                                      <w:marRight w:val="0"/>
                                                                                      <w:marTop w:val="0"/>
                                                                                      <w:marBottom w:val="0"/>
                                                                                      <w:divBdr>
                                                                                        <w:top w:val="none" w:sz="0" w:space="0" w:color="auto"/>
                                                                                        <w:left w:val="none" w:sz="0" w:space="0" w:color="auto"/>
                                                                                        <w:bottom w:val="none" w:sz="0" w:space="0" w:color="auto"/>
                                                                                        <w:right w:val="none" w:sz="0" w:space="0" w:color="auto"/>
                                                                                      </w:divBdr>
                                                                                      <w:divsChild>
                                                                                        <w:div w:id="1956793087">
                                                                                          <w:marLeft w:val="-75"/>
                                                                                          <w:marRight w:val="0"/>
                                                                                          <w:marTop w:val="30"/>
                                                                                          <w:marBottom w:val="30"/>
                                                                                          <w:divBdr>
                                                                                            <w:top w:val="none" w:sz="0" w:space="0" w:color="auto"/>
                                                                                            <w:left w:val="none" w:sz="0" w:space="0" w:color="auto"/>
                                                                                            <w:bottom w:val="none" w:sz="0" w:space="0" w:color="auto"/>
                                                                                            <w:right w:val="none" w:sz="0" w:space="0" w:color="auto"/>
                                                                                          </w:divBdr>
                                                                                          <w:divsChild>
                                                                                            <w:div w:id="69155814">
                                                                                              <w:marLeft w:val="0"/>
                                                                                              <w:marRight w:val="0"/>
                                                                                              <w:marTop w:val="0"/>
                                                                                              <w:marBottom w:val="0"/>
                                                                                              <w:divBdr>
                                                                                                <w:top w:val="none" w:sz="0" w:space="0" w:color="auto"/>
                                                                                                <w:left w:val="none" w:sz="0" w:space="0" w:color="auto"/>
                                                                                                <w:bottom w:val="none" w:sz="0" w:space="0" w:color="auto"/>
                                                                                                <w:right w:val="none" w:sz="0" w:space="0" w:color="auto"/>
                                                                                              </w:divBdr>
                                                                                              <w:divsChild>
                                                                                                <w:div w:id="814102448">
                                                                                                  <w:marLeft w:val="0"/>
                                                                                                  <w:marRight w:val="0"/>
                                                                                                  <w:marTop w:val="0"/>
                                                                                                  <w:marBottom w:val="0"/>
                                                                                                  <w:divBdr>
                                                                                                    <w:top w:val="none" w:sz="0" w:space="0" w:color="auto"/>
                                                                                                    <w:left w:val="none" w:sz="0" w:space="0" w:color="auto"/>
                                                                                                    <w:bottom w:val="none" w:sz="0" w:space="0" w:color="auto"/>
                                                                                                    <w:right w:val="none" w:sz="0" w:space="0" w:color="auto"/>
                                                                                                  </w:divBdr>
                                                                                                </w:div>
                                                                                              </w:divsChild>
                                                                                            </w:div>
                                                                                            <w:div w:id="293874679">
                                                                                              <w:marLeft w:val="0"/>
                                                                                              <w:marRight w:val="0"/>
                                                                                              <w:marTop w:val="0"/>
                                                                                              <w:marBottom w:val="0"/>
                                                                                              <w:divBdr>
                                                                                                <w:top w:val="none" w:sz="0" w:space="0" w:color="auto"/>
                                                                                                <w:left w:val="none" w:sz="0" w:space="0" w:color="auto"/>
                                                                                                <w:bottom w:val="none" w:sz="0" w:space="0" w:color="auto"/>
                                                                                                <w:right w:val="none" w:sz="0" w:space="0" w:color="auto"/>
                                                                                              </w:divBdr>
                                                                                              <w:divsChild>
                                                                                                <w:div w:id="314529099">
                                                                                                  <w:marLeft w:val="0"/>
                                                                                                  <w:marRight w:val="0"/>
                                                                                                  <w:marTop w:val="0"/>
                                                                                                  <w:marBottom w:val="0"/>
                                                                                                  <w:divBdr>
                                                                                                    <w:top w:val="none" w:sz="0" w:space="0" w:color="auto"/>
                                                                                                    <w:left w:val="none" w:sz="0" w:space="0" w:color="auto"/>
                                                                                                    <w:bottom w:val="none" w:sz="0" w:space="0" w:color="auto"/>
                                                                                                    <w:right w:val="none" w:sz="0" w:space="0" w:color="auto"/>
                                                                                                  </w:divBdr>
                                                                                                </w:div>
                                                                                                <w:div w:id="884952898">
                                                                                                  <w:marLeft w:val="0"/>
                                                                                                  <w:marRight w:val="0"/>
                                                                                                  <w:marTop w:val="0"/>
                                                                                                  <w:marBottom w:val="0"/>
                                                                                                  <w:divBdr>
                                                                                                    <w:top w:val="none" w:sz="0" w:space="0" w:color="auto"/>
                                                                                                    <w:left w:val="none" w:sz="0" w:space="0" w:color="auto"/>
                                                                                                    <w:bottom w:val="none" w:sz="0" w:space="0" w:color="auto"/>
                                                                                                    <w:right w:val="none" w:sz="0" w:space="0" w:color="auto"/>
                                                                                                  </w:divBdr>
                                                                                                </w:div>
                                                                                                <w:div w:id="971248501">
                                                                                                  <w:marLeft w:val="0"/>
                                                                                                  <w:marRight w:val="0"/>
                                                                                                  <w:marTop w:val="0"/>
                                                                                                  <w:marBottom w:val="0"/>
                                                                                                  <w:divBdr>
                                                                                                    <w:top w:val="none" w:sz="0" w:space="0" w:color="auto"/>
                                                                                                    <w:left w:val="none" w:sz="0" w:space="0" w:color="auto"/>
                                                                                                    <w:bottom w:val="none" w:sz="0" w:space="0" w:color="auto"/>
                                                                                                    <w:right w:val="none" w:sz="0" w:space="0" w:color="auto"/>
                                                                                                  </w:divBdr>
                                                                                                </w:div>
                                                                                                <w:div w:id="1036925772">
                                                                                                  <w:marLeft w:val="0"/>
                                                                                                  <w:marRight w:val="0"/>
                                                                                                  <w:marTop w:val="0"/>
                                                                                                  <w:marBottom w:val="0"/>
                                                                                                  <w:divBdr>
                                                                                                    <w:top w:val="none" w:sz="0" w:space="0" w:color="auto"/>
                                                                                                    <w:left w:val="none" w:sz="0" w:space="0" w:color="auto"/>
                                                                                                    <w:bottom w:val="none" w:sz="0" w:space="0" w:color="auto"/>
                                                                                                    <w:right w:val="none" w:sz="0" w:space="0" w:color="auto"/>
                                                                                                  </w:divBdr>
                                                                                                </w:div>
                                                                                                <w:div w:id="1129474726">
                                                                                                  <w:marLeft w:val="0"/>
                                                                                                  <w:marRight w:val="0"/>
                                                                                                  <w:marTop w:val="0"/>
                                                                                                  <w:marBottom w:val="0"/>
                                                                                                  <w:divBdr>
                                                                                                    <w:top w:val="none" w:sz="0" w:space="0" w:color="auto"/>
                                                                                                    <w:left w:val="none" w:sz="0" w:space="0" w:color="auto"/>
                                                                                                    <w:bottom w:val="none" w:sz="0" w:space="0" w:color="auto"/>
                                                                                                    <w:right w:val="none" w:sz="0" w:space="0" w:color="auto"/>
                                                                                                  </w:divBdr>
                                                                                                </w:div>
                                                                                                <w:div w:id="1222059641">
                                                                                                  <w:marLeft w:val="0"/>
                                                                                                  <w:marRight w:val="0"/>
                                                                                                  <w:marTop w:val="0"/>
                                                                                                  <w:marBottom w:val="0"/>
                                                                                                  <w:divBdr>
                                                                                                    <w:top w:val="none" w:sz="0" w:space="0" w:color="auto"/>
                                                                                                    <w:left w:val="none" w:sz="0" w:space="0" w:color="auto"/>
                                                                                                    <w:bottom w:val="none" w:sz="0" w:space="0" w:color="auto"/>
                                                                                                    <w:right w:val="none" w:sz="0" w:space="0" w:color="auto"/>
                                                                                                  </w:divBdr>
                                                                                                </w:div>
                                                                                                <w:div w:id="1544290554">
                                                                                                  <w:marLeft w:val="0"/>
                                                                                                  <w:marRight w:val="0"/>
                                                                                                  <w:marTop w:val="0"/>
                                                                                                  <w:marBottom w:val="0"/>
                                                                                                  <w:divBdr>
                                                                                                    <w:top w:val="none" w:sz="0" w:space="0" w:color="auto"/>
                                                                                                    <w:left w:val="none" w:sz="0" w:space="0" w:color="auto"/>
                                                                                                    <w:bottom w:val="none" w:sz="0" w:space="0" w:color="auto"/>
                                                                                                    <w:right w:val="none" w:sz="0" w:space="0" w:color="auto"/>
                                                                                                  </w:divBdr>
                                                                                                </w:div>
                                                                                                <w:div w:id="1732732042">
                                                                                                  <w:marLeft w:val="0"/>
                                                                                                  <w:marRight w:val="0"/>
                                                                                                  <w:marTop w:val="0"/>
                                                                                                  <w:marBottom w:val="0"/>
                                                                                                  <w:divBdr>
                                                                                                    <w:top w:val="none" w:sz="0" w:space="0" w:color="auto"/>
                                                                                                    <w:left w:val="none" w:sz="0" w:space="0" w:color="auto"/>
                                                                                                    <w:bottom w:val="none" w:sz="0" w:space="0" w:color="auto"/>
                                                                                                    <w:right w:val="none" w:sz="0" w:space="0" w:color="auto"/>
                                                                                                  </w:divBdr>
                                                                                                </w:div>
                                                                                                <w:div w:id="1932397864">
                                                                                                  <w:marLeft w:val="0"/>
                                                                                                  <w:marRight w:val="0"/>
                                                                                                  <w:marTop w:val="0"/>
                                                                                                  <w:marBottom w:val="0"/>
                                                                                                  <w:divBdr>
                                                                                                    <w:top w:val="none" w:sz="0" w:space="0" w:color="auto"/>
                                                                                                    <w:left w:val="none" w:sz="0" w:space="0" w:color="auto"/>
                                                                                                    <w:bottom w:val="none" w:sz="0" w:space="0" w:color="auto"/>
                                                                                                    <w:right w:val="none" w:sz="0" w:space="0" w:color="auto"/>
                                                                                                  </w:divBdr>
                                                                                                </w:div>
                                                                                                <w:div w:id="1949657861">
                                                                                                  <w:marLeft w:val="0"/>
                                                                                                  <w:marRight w:val="0"/>
                                                                                                  <w:marTop w:val="0"/>
                                                                                                  <w:marBottom w:val="0"/>
                                                                                                  <w:divBdr>
                                                                                                    <w:top w:val="none" w:sz="0" w:space="0" w:color="auto"/>
                                                                                                    <w:left w:val="none" w:sz="0" w:space="0" w:color="auto"/>
                                                                                                    <w:bottom w:val="none" w:sz="0" w:space="0" w:color="auto"/>
                                                                                                    <w:right w:val="none" w:sz="0" w:space="0" w:color="auto"/>
                                                                                                  </w:divBdr>
                                                                                                </w:div>
                                                                                                <w:div w:id="1961641177">
                                                                                                  <w:marLeft w:val="0"/>
                                                                                                  <w:marRight w:val="0"/>
                                                                                                  <w:marTop w:val="0"/>
                                                                                                  <w:marBottom w:val="0"/>
                                                                                                  <w:divBdr>
                                                                                                    <w:top w:val="none" w:sz="0" w:space="0" w:color="auto"/>
                                                                                                    <w:left w:val="none" w:sz="0" w:space="0" w:color="auto"/>
                                                                                                    <w:bottom w:val="none" w:sz="0" w:space="0" w:color="auto"/>
                                                                                                    <w:right w:val="none" w:sz="0" w:space="0" w:color="auto"/>
                                                                                                  </w:divBdr>
                                                                                                </w:div>
                                                                                                <w:div w:id="2114281469">
                                                                                                  <w:marLeft w:val="0"/>
                                                                                                  <w:marRight w:val="0"/>
                                                                                                  <w:marTop w:val="0"/>
                                                                                                  <w:marBottom w:val="0"/>
                                                                                                  <w:divBdr>
                                                                                                    <w:top w:val="none" w:sz="0" w:space="0" w:color="auto"/>
                                                                                                    <w:left w:val="none" w:sz="0" w:space="0" w:color="auto"/>
                                                                                                    <w:bottom w:val="none" w:sz="0" w:space="0" w:color="auto"/>
                                                                                                    <w:right w:val="none" w:sz="0" w:space="0" w:color="auto"/>
                                                                                                  </w:divBdr>
                                                                                                </w:div>
                                                                                              </w:divsChild>
                                                                                            </w:div>
                                                                                            <w:div w:id="405417664">
                                                                                              <w:marLeft w:val="0"/>
                                                                                              <w:marRight w:val="0"/>
                                                                                              <w:marTop w:val="0"/>
                                                                                              <w:marBottom w:val="0"/>
                                                                                              <w:divBdr>
                                                                                                <w:top w:val="none" w:sz="0" w:space="0" w:color="auto"/>
                                                                                                <w:left w:val="none" w:sz="0" w:space="0" w:color="auto"/>
                                                                                                <w:bottom w:val="none" w:sz="0" w:space="0" w:color="auto"/>
                                                                                                <w:right w:val="none" w:sz="0" w:space="0" w:color="auto"/>
                                                                                              </w:divBdr>
                                                                                              <w:divsChild>
                                                                                                <w:div w:id="2138447224">
                                                                                                  <w:marLeft w:val="0"/>
                                                                                                  <w:marRight w:val="0"/>
                                                                                                  <w:marTop w:val="0"/>
                                                                                                  <w:marBottom w:val="0"/>
                                                                                                  <w:divBdr>
                                                                                                    <w:top w:val="none" w:sz="0" w:space="0" w:color="auto"/>
                                                                                                    <w:left w:val="none" w:sz="0" w:space="0" w:color="auto"/>
                                                                                                    <w:bottom w:val="none" w:sz="0" w:space="0" w:color="auto"/>
                                                                                                    <w:right w:val="none" w:sz="0" w:space="0" w:color="auto"/>
                                                                                                  </w:divBdr>
                                                                                                </w:div>
                                                                                              </w:divsChild>
                                                                                            </w:div>
                                                                                            <w:div w:id="683674669">
                                                                                              <w:marLeft w:val="0"/>
                                                                                              <w:marRight w:val="0"/>
                                                                                              <w:marTop w:val="0"/>
                                                                                              <w:marBottom w:val="0"/>
                                                                                              <w:divBdr>
                                                                                                <w:top w:val="none" w:sz="0" w:space="0" w:color="auto"/>
                                                                                                <w:left w:val="none" w:sz="0" w:space="0" w:color="auto"/>
                                                                                                <w:bottom w:val="none" w:sz="0" w:space="0" w:color="auto"/>
                                                                                                <w:right w:val="none" w:sz="0" w:space="0" w:color="auto"/>
                                                                                              </w:divBdr>
                                                                                              <w:divsChild>
                                                                                                <w:div w:id="209267985">
                                                                                                  <w:marLeft w:val="0"/>
                                                                                                  <w:marRight w:val="0"/>
                                                                                                  <w:marTop w:val="0"/>
                                                                                                  <w:marBottom w:val="0"/>
                                                                                                  <w:divBdr>
                                                                                                    <w:top w:val="none" w:sz="0" w:space="0" w:color="auto"/>
                                                                                                    <w:left w:val="none" w:sz="0" w:space="0" w:color="auto"/>
                                                                                                    <w:bottom w:val="none" w:sz="0" w:space="0" w:color="auto"/>
                                                                                                    <w:right w:val="none" w:sz="0" w:space="0" w:color="auto"/>
                                                                                                  </w:divBdr>
                                                                                                </w:div>
                                                                                                <w:div w:id="658195093">
                                                                                                  <w:marLeft w:val="0"/>
                                                                                                  <w:marRight w:val="0"/>
                                                                                                  <w:marTop w:val="0"/>
                                                                                                  <w:marBottom w:val="0"/>
                                                                                                  <w:divBdr>
                                                                                                    <w:top w:val="none" w:sz="0" w:space="0" w:color="auto"/>
                                                                                                    <w:left w:val="none" w:sz="0" w:space="0" w:color="auto"/>
                                                                                                    <w:bottom w:val="none" w:sz="0" w:space="0" w:color="auto"/>
                                                                                                    <w:right w:val="none" w:sz="0" w:space="0" w:color="auto"/>
                                                                                                  </w:divBdr>
                                                                                                </w:div>
                                                                                                <w:div w:id="985938906">
                                                                                                  <w:marLeft w:val="0"/>
                                                                                                  <w:marRight w:val="0"/>
                                                                                                  <w:marTop w:val="0"/>
                                                                                                  <w:marBottom w:val="0"/>
                                                                                                  <w:divBdr>
                                                                                                    <w:top w:val="none" w:sz="0" w:space="0" w:color="auto"/>
                                                                                                    <w:left w:val="none" w:sz="0" w:space="0" w:color="auto"/>
                                                                                                    <w:bottom w:val="none" w:sz="0" w:space="0" w:color="auto"/>
                                                                                                    <w:right w:val="none" w:sz="0" w:space="0" w:color="auto"/>
                                                                                                  </w:divBdr>
                                                                                                </w:div>
                                                                                                <w:div w:id="1216769745">
                                                                                                  <w:marLeft w:val="0"/>
                                                                                                  <w:marRight w:val="0"/>
                                                                                                  <w:marTop w:val="0"/>
                                                                                                  <w:marBottom w:val="0"/>
                                                                                                  <w:divBdr>
                                                                                                    <w:top w:val="none" w:sz="0" w:space="0" w:color="auto"/>
                                                                                                    <w:left w:val="none" w:sz="0" w:space="0" w:color="auto"/>
                                                                                                    <w:bottom w:val="none" w:sz="0" w:space="0" w:color="auto"/>
                                                                                                    <w:right w:val="none" w:sz="0" w:space="0" w:color="auto"/>
                                                                                                  </w:divBdr>
                                                                                                </w:div>
                                                                                                <w:div w:id="1463189077">
                                                                                                  <w:marLeft w:val="0"/>
                                                                                                  <w:marRight w:val="0"/>
                                                                                                  <w:marTop w:val="0"/>
                                                                                                  <w:marBottom w:val="0"/>
                                                                                                  <w:divBdr>
                                                                                                    <w:top w:val="none" w:sz="0" w:space="0" w:color="auto"/>
                                                                                                    <w:left w:val="none" w:sz="0" w:space="0" w:color="auto"/>
                                                                                                    <w:bottom w:val="none" w:sz="0" w:space="0" w:color="auto"/>
                                                                                                    <w:right w:val="none" w:sz="0" w:space="0" w:color="auto"/>
                                                                                                  </w:divBdr>
                                                                                                </w:div>
                                                                                                <w:div w:id="1987975243">
                                                                                                  <w:marLeft w:val="0"/>
                                                                                                  <w:marRight w:val="0"/>
                                                                                                  <w:marTop w:val="0"/>
                                                                                                  <w:marBottom w:val="0"/>
                                                                                                  <w:divBdr>
                                                                                                    <w:top w:val="none" w:sz="0" w:space="0" w:color="auto"/>
                                                                                                    <w:left w:val="none" w:sz="0" w:space="0" w:color="auto"/>
                                                                                                    <w:bottom w:val="none" w:sz="0" w:space="0" w:color="auto"/>
                                                                                                    <w:right w:val="none" w:sz="0" w:space="0" w:color="auto"/>
                                                                                                  </w:divBdr>
                                                                                                </w:div>
                                                                                                <w:div w:id="2125347361">
                                                                                                  <w:marLeft w:val="0"/>
                                                                                                  <w:marRight w:val="0"/>
                                                                                                  <w:marTop w:val="0"/>
                                                                                                  <w:marBottom w:val="0"/>
                                                                                                  <w:divBdr>
                                                                                                    <w:top w:val="none" w:sz="0" w:space="0" w:color="auto"/>
                                                                                                    <w:left w:val="none" w:sz="0" w:space="0" w:color="auto"/>
                                                                                                    <w:bottom w:val="none" w:sz="0" w:space="0" w:color="auto"/>
                                                                                                    <w:right w:val="none" w:sz="0" w:space="0" w:color="auto"/>
                                                                                                  </w:divBdr>
                                                                                                </w:div>
                                                                                              </w:divsChild>
                                                                                            </w:div>
                                                                                            <w:div w:id="713575473">
                                                                                              <w:marLeft w:val="0"/>
                                                                                              <w:marRight w:val="0"/>
                                                                                              <w:marTop w:val="0"/>
                                                                                              <w:marBottom w:val="0"/>
                                                                                              <w:divBdr>
                                                                                                <w:top w:val="none" w:sz="0" w:space="0" w:color="auto"/>
                                                                                                <w:left w:val="none" w:sz="0" w:space="0" w:color="auto"/>
                                                                                                <w:bottom w:val="none" w:sz="0" w:space="0" w:color="auto"/>
                                                                                                <w:right w:val="none" w:sz="0" w:space="0" w:color="auto"/>
                                                                                              </w:divBdr>
                                                                                              <w:divsChild>
                                                                                                <w:div w:id="58094012">
                                                                                                  <w:marLeft w:val="0"/>
                                                                                                  <w:marRight w:val="0"/>
                                                                                                  <w:marTop w:val="0"/>
                                                                                                  <w:marBottom w:val="0"/>
                                                                                                  <w:divBdr>
                                                                                                    <w:top w:val="none" w:sz="0" w:space="0" w:color="auto"/>
                                                                                                    <w:left w:val="none" w:sz="0" w:space="0" w:color="auto"/>
                                                                                                    <w:bottom w:val="none" w:sz="0" w:space="0" w:color="auto"/>
                                                                                                    <w:right w:val="none" w:sz="0" w:space="0" w:color="auto"/>
                                                                                                  </w:divBdr>
                                                                                                </w:div>
                                                                                                <w:div w:id="68385967">
                                                                                                  <w:marLeft w:val="0"/>
                                                                                                  <w:marRight w:val="0"/>
                                                                                                  <w:marTop w:val="0"/>
                                                                                                  <w:marBottom w:val="0"/>
                                                                                                  <w:divBdr>
                                                                                                    <w:top w:val="none" w:sz="0" w:space="0" w:color="auto"/>
                                                                                                    <w:left w:val="none" w:sz="0" w:space="0" w:color="auto"/>
                                                                                                    <w:bottom w:val="none" w:sz="0" w:space="0" w:color="auto"/>
                                                                                                    <w:right w:val="none" w:sz="0" w:space="0" w:color="auto"/>
                                                                                                  </w:divBdr>
                                                                                                </w:div>
                                                                                                <w:div w:id="68886561">
                                                                                                  <w:marLeft w:val="0"/>
                                                                                                  <w:marRight w:val="0"/>
                                                                                                  <w:marTop w:val="0"/>
                                                                                                  <w:marBottom w:val="0"/>
                                                                                                  <w:divBdr>
                                                                                                    <w:top w:val="none" w:sz="0" w:space="0" w:color="auto"/>
                                                                                                    <w:left w:val="none" w:sz="0" w:space="0" w:color="auto"/>
                                                                                                    <w:bottom w:val="none" w:sz="0" w:space="0" w:color="auto"/>
                                                                                                    <w:right w:val="none" w:sz="0" w:space="0" w:color="auto"/>
                                                                                                  </w:divBdr>
                                                                                                </w:div>
                                                                                                <w:div w:id="111945646">
                                                                                                  <w:marLeft w:val="0"/>
                                                                                                  <w:marRight w:val="0"/>
                                                                                                  <w:marTop w:val="0"/>
                                                                                                  <w:marBottom w:val="0"/>
                                                                                                  <w:divBdr>
                                                                                                    <w:top w:val="none" w:sz="0" w:space="0" w:color="auto"/>
                                                                                                    <w:left w:val="none" w:sz="0" w:space="0" w:color="auto"/>
                                                                                                    <w:bottom w:val="none" w:sz="0" w:space="0" w:color="auto"/>
                                                                                                    <w:right w:val="none" w:sz="0" w:space="0" w:color="auto"/>
                                                                                                  </w:divBdr>
                                                                                                </w:div>
                                                                                                <w:div w:id="306281228">
                                                                                                  <w:marLeft w:val="0"/>
                                                                                                  <w:marRight w:val="0"/>
                                                                                                  <w:marTop w:val="0"/>
                                                                                                  <w:marBottom w:val="0"/>
                                                                                                  <w:divBdr>
                                                                                                    <w:top w:val="none" w:sz="0" w:space="0" w:color="auto"/>
                                                                                                    <w:left w:val="none" w:sz="0" w:space="0" w:color="auto"/>
                                                                                                    <w:bottom w:val="none" w:sz="0" w:space="0" w:color="auto"/>
                                                                                                    <w:right w:val="none" w:sz="0" w:space="0" w:color="auto"/>
                                                                                                  </w:divBdr>
                                                                                                </w:div>
                                                                                                <w:div w:id="454563211">
                                                                                                  <w:marLeft w:val="0"/>
                                                                                                  <w:marRight w:val="0"/>
                                                                                                  <w:marTop w:val="0"/>
                                                                                                  <w:marBottom w:val="0"/>
                                                                                                  <w:divBdr>
                                                                                                    <w:top w:val="none" w:sz="0" w:space="0" w:color="auto"/>
                                                                                                    <w:left w:val="none" w:sz="0" w:space="0" w:color="auto"/>
                                                                                                    <w:bottom w:val="none" w:sz="0" w:space="0" w:color="auto"/>
                                                                                                    <w:right w:val="none" w:sz="0" w:space="0" w:color="auto"/>
                                                                                                  </w:divBdr>
                                                                                                </w:div>
                                                                                                <w:div w:id="1097751704">
                                                                                                  <w:marLeft w:val="0"/>
                                                                                                  <w:marRight w:val="0"/>
                                                                                                  <w:marTop w:val="0"/>
                                                                                                  <w:marBottom w:val="0"/>
                                                                                                  <w:divBdr>
                                                                                                    <w:top w:val="none" w:sz="0" w:space="0" w:color="auto"/>
                                                                                                    <w:left w:val="none" w:sz="0" w:space="0" w:color="auto"/>
                                                                                                    <w:bottom w:val="none" w:sz="0" w:space="0" w:color="auto"/>
                                                                                                    <w:right w:val="none" w:sz="0" w:space="0" w:color="auto"/>
                                                                                                  </w:divBdr>
                                                                                                </w:div>
                                                                                                <w:div w:id="1192914378">
                                                                                                  <w:marLeft w:val="0"/>
                                                                                                  <w:marRight w:val="0"/>
                                                                                                  <w:marTop w:val="0"/>
                                                                                                  <w:marBottom w:val="0"/>
                                                                                                  <w:divBdr>
                                                                                                    <w:top w:val="none" w:sz="0" w:space="0" w:color="auto"/>
                                                                                                    <w:left w:val="none" w:sz="0" w:space="0" w:color="auto"/>
                                                                                                    <w:bottom w:val="none" w:sz="0" w:space="0" w:color="auto"/>
                                                                                                    <w:right w:val="none" w:sz="0" w:space="0" w:color="auto"/>
                                                                                                  </w:divBdr>
                                                                                                </w:div>
                                                                                                <w:div w:id="1608805760">
                                                                                                  <w:marLeft w:val="0"/>
                                                                                                  <w:marRight w:val="0"/>
                                                                                                  <w:marTop w:val="0"/>
                                                                                                  <w:marBottom w:val="0"/>
                                                                                                  <w:divBdr>
                                                                                                    <w:top w:val="none" w:sz="0" w:space="0" w:color="auto"/>
                                                                                                    <w:left w:val="none" w:sz="0" w:space="0" w:color="auto"/>
                                                                                                    <w:bottom w:val="none" w:sz="0" w:space="0" w:color="auto"/>
                                                                                                    <w:right w:val="none" w:sz="0" w:space="0" w:color="auto"/>
                                                                                                  </w:divBdr>
                                                                                                </w:div>
                                                                                                <w:div w:id="1611358557">
                                                                                                  <w:marLeft w:val="0"/>
                                                                                                  <w:marRight w:val="0"/>
                                                                                                  <w:marTop w:val="0"/>
                                                                                                  <w:marBottom w:val="0"/>
                                                                                                  <w:divBdr>
                                                                                                    <w:top w:val="none" w:sz="0" w:space="0" w:color="auto"/>
                                                                                                    <w:left w:val="none" w:sz="0" w:space="0" w:color="auto"/>
                                                                                                    <w:bottom w:val="none" w:sz="0" w:space="0" w:color="auto"/>
                                                                                                    <w:right w:val="none" w:sz="0" w:space="0" w:color="auto"/>
                                                                                                  </w:divBdr>
                                                                                                </w:div>
                                                                                                <w:div w:id="1665162680">
                                                                                                  <w:marLeft w:val="0"/>
                                                                                                  <w:marRight w:val="0"/>
                                                                                                  <w:marTop w:val="0"/>
                                                                                                  <w:marBottom w:val="0"/>
                                                                                                  <w:divBdr>
                                                                                                    <w:top w:val="none" w:sz="0" w:space="0" w:color="auto"/>
                                                                                                    <w:left w:val="none" w:sz="0" w:space="0" w:color="auto"/>
                                                                                                    <w:bottom w:val="none" w:sz="0" w:space="0" w:color="auto"/>
                                                                                                    <w:right w:val="none" w:sz="0" w:space="0" w:color="auto"/>
                                                                                                  </w:divBdr>
                                                                                                </w:div>
                                                                                                <w:div w:id="1734041694">
                                                                                                  <w:marLeft w:val="0"/>
                                                                                                  <w:marRight w:val="0"/>
                                                                                                  <w:marTop w:val="0"/>
                                                                                                  <w:marBottom w:val="0"/>
                                                                                                  <w:divBdr>
                                                                                                    <w:top w:val="none" w:sz="0" w:space="0" w:color="auto"/>
                                                                                                    <w:left w:val="none" w:sz="0" w:space="0" w:color="auto"/>
                                                                                                    <w:bottom w:val="none" w:sz="0" w:space="0" w:color="auto"/>
                                                                                                    <w:right w:val="none" w:sz="0" w:space="0" w:color="auto"/>
                                                                                                  </w:divBdr>
                                                                                                </w:div>
                                                                                              </w:divsChild>
                                                                                            </w:div>
                                                                                            <w:div w:id="773355807">
                                                                                              <w:marLeft w:val="0"/>
                                                                                              <w:marRight w:val="0"/>
                                                                                              <w:marTop w:val="0"/>
                                                                                              <w:marBottom w:val="0"/>
                                                                                              <w:divBdr>
                                                                                                <w:top w:val="none" w:sz="0" w:space="0" w:color="auto"/>
                                                                                                <w:left w:val="none" w:sz="0" w:space="0" w:color="auto"/>
                                                                                                <w:bottom w:val="none" w:sz="0" w:space="0" w:color="auto"/>
                                                                                                <w:right w:val="none" w:sz="0" w:space="0" w:color="auto"/>
                                                                                              </w:divBdr>
                                                                                              <w:divsChild>
                                                                                                <w:div w:id="1257248631">
                                                                                                  <w:marLeft w:val="0"/>
                                                                                                  <w:marRight w:val="0"/>
                                                                                                  <w:marTop w:val="0"/>
                                                                                                  <w:marBottom w:val="0"/>
                                                                                                  <w:divBdr>
                                                                                                    <w:top w:val="none" w:sz="0" w:space="0" w:color="auto"/>
                                                                                                    <w:left w:val="none" w:sz="0" w:space="0" w:color="auto"/>
                                                                                                    <w:bottom w:val="none" w:sz="0" w:space="0" w:color="auto"/>
                                                                                                    <w:right w:val="none" w:sz="0" w:space="0" w:color="auto"/>
                                                                                                  </w:divBdr>
                                                                                                </w:div>
                                                                                              </w:divsChild>
                                                                                            </w:div>
                                                                                            <w:div w:id="895972282">
                                                                                              <w:marLeft w:val="0"/>
                                                                                              <w:marRight w:val="0"/>
                                                                                              <w:marTop w:val="0"/>
                                                                                              <w:marBottom w:val="0"/>
                                                                                              <w:divBdr>
                                                                                                <w:top w:val="none" w:sz="0" w:space="0" w:color="auto"/>
                                                                                                <w:left w:val="none" w:sz="0" w:space="0" w:color="auto"/>
                                                                                                <w:bottom w:val="none" w:sz="0" w:space="0" w:color="auto"/>
                                                                                                <w:right w:val="none" w:sz="0" w:space="0" w:color="auto"/>
                                                                                              </w:divBdr>
                                                                                              <w:divsChild>
                                                                                                <w:div w:id="170875586">
                                                                                                  <w:marLeft w:val="0"/>
                                                                                                  <w:marRight w:val="0"/>
                                                                                                  <w:marTop w:val="0"/>
                                                                                                  <w:marBottom w:val="0"/>
                                                                                                  <w:divBdr>
                                                                                                    <w:top w:val="none" w:sz="0" w:space="0" w:color="auto"/>
                                                                                                    <w:left w:val="none" w:sz="0" w:space="0" w:color="auto"/>
                                                                                                    <w:bottom w:val="none" w:sz="0" w:space="0" w:color="auto"/>
                                                                                                    <w:right w:val="none" w:sz="0" w:space="0" w:color="auto"/>
                                                                                                  </w:divBdr>
                                                                                                </w:div>
                                                                                                <w:div w:id="446124499">
                                                                                                  <w:marLeft w:val="0"/>
                                                                                                  <w:marRight w:val="0"/>
                                                                                                  <w:marTop w:val="0"/>
                                                                                                  <w:marBottom w:val="0"/>
                                                                                                  <w:divBdr>
                                                                                                    <w:top w:val="none" w:sz="0" w:space="0" w:color="auto"/>
                                                                                                    <w:left w:val="none" w:sz="0" w:space="0" w:color="auto"/>
                                                                                                    <w:bottom w:val="none" w:sz="0" w:space="0" w:color="auto"/>
                                                                                                    <w:right w:val="none" w:sz="0" w:space="0" w:color="auto"/>
                                                                                                  </w:divBdr>
                                                                                                </w:div>
                                                                                                <w:div w:id="506753368">
                                                                                                  <w:marLeft w:val="0"/>
                                                                                                  <w:marRight w:val="0"/>
                                                                                                  <w:marTop w:val="0"/>
                                                                                                  <w:marBottom w:val="0"/>
                                                                                                  <w:divBdr>
                                                                                                    <w:top w:val="none" w:sz="0" w:space="0" w:color="auto"/>
                                                                                                    <w:left w:val="none" w:sz="0" w:space="0" w:color="auto"/>
                                                                                                    <w:bottom w:val="none" w:sz="0" w:space="0" w:color="auto"/>
                                                                                                    <w:right w:val="none" w:sz="0" w:space="0" w:color="auto"/>
                                                                                                  </w:divBdr>
                                                                                                </w:div>
                                                                                                <w:div w:id="533077288">
                                                                                                  <w:marLeft w:val="0"/>
                                                                                                  <w:marRight w:val="0"/>
                                                                                                  <w:marTop w:val="0"/>
                                                                                                  <w:marBottom w:val="0"/>
                                                                                                  <w:divBdr>
                                                                                                    <w:top w:val="none" w:sz="0" w:space="0" w:color="auto"/>
                                                                                                    <w:left w:val="none" w:sz="0" w:space="0" w:color="auto"/>
                                                                                                    <w:bottom w:val="none" w:sz="0" w:space="0" w:color="auto"/>
                                                                                                    <w:right w:val="none" w:sz="0" w:space="0" w:color="auto"/>
                                                                                                  </w:divBdr>
                                                                                                </w:div>
                                                                                                <w:div w:id="960375959">
                                                                                                  <w:marLeft w:val="0"/>
                                                                                                  <w:marRight w:val="0"/>
                                                                                                  <w:marTop w:val="0"/>
                                                                                                  <w:marBottom w:val="0"/>
                                                                                                  <w:divBdr>
                                                                                                    <w:top w:val="none" w:sz="0" w:space="0" w:color="auto"/>
                                                                                                    <w:left w:val="none" w:sz="0" w:space="0" w:color="auto"/>
                                                                                                    <w:bottom w:val="none" w:sz="0" w:space="0" w:color="auto"/>
                                                                                                    <w:right w:val="none" w:sz="0" w:space="0" w:color="auto"/>
                                                                                                  </w:divBdr>
                                                                                                </w:div>
                                                                                                <w:div w:id="1052071070">
                                                                                                  <w:marLeft w:val="0"/>
                                                                                                  <w:marRight w:val="0"/>
                                                                                                  <w:marTop w:val="0"/>
                                                                                                  <w:marBottom w:val="0"/>
                                                                                                  <w:divBdr>
                                                                                                    <w:top w:val="none" w:sz="0" w:space="0" w:color="auto"/>
                                                                                                    <w:left w:val="none" w:sz="0" w:space="0" w:color="auto"/>
                                                                                                    <w:bottom w:val="none" w:sz="0" w:space="0" w:color="auto"/>
                                                                                                    <w:right w:val="none" w:sz="0" w:space="0" w:color="auto"/>
                                                                                                  </w:divBdr>
                                                                                                </w:div>
                                                                                                <w:div w:id="1210916954">
                                                                                                  <w:marLeft w:val="0"/>
                                                                                                  <w:marRight w:val="0"/>
                                                                                                  <w:marTop w:val="0"/>
                                                                                                  <w:marBottom w:val="0"/>
                                                                                                  <w:divBdr>
                                                                                                    <w:top w:val="none" w:sz="0" w:space="0" w:color="auto"/>
                                                                                                    <w:left w:val="none" w:sz="0" w:space="0" w:color="auto"/>
                                                                                                    <w:bottom w:val="none" w:sz="0" w:space="0" w:color="auto"/>
                                                                                                    <w:right w:val="none" w:sz="0" w:space="0" w:color="auto"/>
                                                                                                  </w:divBdr>
                                                                                                </w:div>
                                                                                                <w:div w:id="1433821765">
                                                                                                  <w:marLeft w:val="0"/>
                                                                                                  <w:marRight w:val="0"/>
                                                                                                  <w:marTop w:val="0"/>
                                                                                                  <w:marBottom w:val="0"/>
                                                                                                  <w:divBdr>
                                                                                                    <w:top w:val="none" w:sz="0" w:space="0" w:color="auto"/>
                                                                                                    <w:left w:val="none" w:sz="0" w:space="0" w:color="auto"/>
                                                                                                    <w:bottom w:val="none" w:sz="0" w:space="0" w:color="auto"/>
                                                                                                    <w:right w:val="none" w:sz="0" w:space="0" w:color="auto"/>
                                                                                                  </w:divBdr>
                                                                                                </w:div>
                                                                                                <w:div w:id="1553618483">
                                                                                                  <w:marLeft w:val="0"/>
                                                                                                  <w:marRight w:val="0"/>
                                                                                                  <w:marTop w:val="0"/>
                                                                                                  <w:marBottom w:val="0"/>
                                                                                                  <w:divBdr>
                                                                                                    <w:top w:val="none" w:sz="0" w:space="0" w:color="auto"/>
                                                                                                    <w:left w:val="none" w:sz="0" w:space="0" w:color="auto"/>
                                                                                                    <w:bottom w:val="none" w:sz="0" w:space="0" w:color="auto"/>
                                                                                                    <w:right w:val="none" w:sz="0" w:space="0" w:color="auto"/>
                                                                                                  </w:divBdr>
                                                                                                </w:div>
                                                                                                <w:div w:id="2016226139">
                                                                                                  <w:marLeft w:val="0"/>
                                                                                                  <w:marRight w:val="0"/>
                                                                                                  <w:marTop w:val="0"/>
                                                                                                  <w:marBottom w:val="0"/>
                                                                                                  <w:divBdr>
                                                                                                    <w:top w:val="none" w:sz="0" w:space="0" w:color="auto"/>
                                                                                                    <w:left w:val="none" w:sz="0" w:space="0" w:color="auto"/>
                                                                                                    <w:bottom w:val="none" w:sz="0" w:space="0" w:color="auto"/>
                                                                                                    <w:right w:val="none" w:sz="0" w:space="0" w:color="auto"/>
                                                                                                  </w:divBdr>
                                                                                                </w:div>
                                                                                              </w:divsChild>
                                                                                            </w:div>
                                                                                            <w:div w:id="1044136497">
                                                                                              <w:marLeft w:val="0"/>
                                                                                              <w:marRight w:val="0"/>
                                                                                              <w:marTop w:val="0"/>
                                                                                              <w:marBottom w:val="0"/>
                                                                                              <w:divBdr>
                                                                                                <w:top w:val="none" w:sz="0" w:space="0" w:color="auto"/>
                                                                                                <w:left w:val="none" w:sz="0" w:space="0" w:color="auto"/>
                                                                                                <w:bottom w:val="none" w:sz="0" w:space="0" w:color="auto"/>
                                                                                                <w:right w:val="none" w:sz="0" w:space="0" w:color="auto"/>
                                                                                              </w:divBdr>
                                                                                              <w:divsChild>
                                                                                                <w:div w:id="24060798">
                                                                                                  <w:marLeft w:val="0"/>
                                                                                                  <w:marRight w:val="0"/>
                                                                                                  <w:marTop w:val="0"/>
                                                                                                  <w:marBottom w:val="0"/>
                                                                                                  <w:divBdr>
                                                                                                    <w:top w:val="none" w:sz="0" w:space="0" w:color="auto"/>
                                                                                                    <w:left w:val="none" w:sz="0" w:space="0" w:color="auto"/>
                                                                                                    <w:bottom w:val="none" w:sz="0" w:space="0" w:color="auto"/>
                                                                                                    <w:right w:val="none" w:sz="0" w:space="0" w:color="auto"/>
                                                                                                  </w:divBdr>
                                                                                                </w:div>
                                                                                              </w:divsChild>
                                                                                            </w:div>
                                                                                            <w:div w:id="1206211251">
                                                                                              <w:marLeft w:val="0"/>
                                                                                              <w:marRight w:val="0"/>
                                                                                              <w:marTop w:val="0"/>
                                                                                              <w:marBottom w:val="0"/>
                                                                                              <w:divBdr>
                                                                                                <w:top w:val="none" w:sz="0" w:space="0" w:color="auto"/>
                                                                                                <w:left w:val="none" w:sz="0" w:space="0" w:color="auto"/>
                                                                                                <w:bottom w:val="none" w:sz="0" w:space="0" w:color="auto"/>
                                                                                                <w:right w:val="none" w:sz="0" w:space="0" w:color="auto"/>
                                                                                              </w:divBdr>
                                                                                              <w:divsChild>
                                                                                                <w:div w:id="1334651292">
                                                                                                  <w:marLeft w:val="0"/>
                                                                                                  <w:marRight w:val="0"/>
                                                                                                  <w:marTop w:val="0"/>
                                                                                                  <w:marBottom w:val="0"/>
                                                                                                  <w:divBdr>
                                                                                                    <w:top w:val="none" w:sz="0" w:space="0" w:color="auto"/>
                                                                                                    <w:left w:val="none" w:sz="0" w:space="0" w:color="auto"/>
                                                                                                    <w:bottom w:val="none" w:sz="0" w:space="0" w:color="auto"/>
                                                                                                    <w:right w:val="none" w:sz="0" w:space="0" w:color="auto"/>
                                                                                                  </w:divBdr>
                                                                                                </w:div>
                                                                                              </w:divsChild>
                                                                                            </w:div>
                                                                                            <w:div w:id="1289240092">
                                                                                              <w:marLeft w:val="0"/>
                                                                                              <w:marRight w:val="0"/>
                                                                                              <w:marTop w:val="0"/>
                                                                                              <w:marBottom w:val="0"/>
                                                                                              <w:divBdr>
                                                                                                <w:top w:val="none" w:sz="0" w:space="0" w:color="auto"/>
                                                                                                <w:left w:val="none" w:sz="0" w:space="0" w:color="auto"/>
                                                                                                <w:bottom w:val="none" w:sz="0" w:space="0" w:color="auto"/>
                                                                                                <w:right w:val="none" w:sz="0" w:space="0" w:color="auto"/>
                                                                                              </w:divBdr>
                                                                                              <w:divsChild>
                                                                                                <w:div w:id="1406420385">
                                                                                                  <w:marLeft w:val="0"/>
                                                                                                  <w:marRight w:val="0"/>
                                                                                                  <w:marTop w:val="0"/>
                                                                                                  <w:marBottom w:val="0"/>
                                                                                                  <w:divBdr>
                                                                                                    <w:top w:val="none" w:sz="0" w:space="0" w:color="auto"/>
                                                                                                    <w:left w:val="none" w:sz="0" w:space="0" w:color="auto"/>
                                                                                                    <w:bottom w:val="none" w:sz="0" w:space="0" w:color="auto"/>
                                                                                                    <w:right w:val="none" w:sz="0" w:space="0" w:color="auto"/>
                                                                                                  </w:divBdr>
                                                                                                </w:div>
                                                                                              </w:divsChild>
                                                                                            </w:div>
                                                                                            <w:div w:id="1671253619">
                                                                                              <w:marLeft w:val="0"/>
                                                                                              <w:marRight w:val="0"/>
                                                                                              <w:marTop w:val="0"/>
                                                                                              <w:marBottom w:val="0"/>
                                                                                              <w:divBdr>
                                                                                                <w:top w:val="none" w:sz="0" w:space="0" w:color="auto"/>
                                                                                                <w:left w:val="none" w:sz="0" w:space="0" w:color="auto"/>
                                                                                                <w:bottom w:val="none" w:sz="0" w:space="0" w:color="auto"/>
                                                                                                <w:right w:val="none" w:sz="0" w:space="0" w:color="auto"/>
                                                                                              </w:divBdr>
                                                                                              <w:divsChild>
                                                                                                <w:div w:id="32272021">
                                                                                                  <w:marLeft w:val="0"/>
                                                                                                  <w:marRight w:val="0"/>
                                                                                                  <w:marTop w:val="0"/>
                                                                                                  <w:marBottom w:val="0"/>
                                                                                                  <w:divBdr>
                                                                                                    <w:top w:val="none" w:sz="0" w:space="0" w:color="auto"/>
                                                                                                    <w:left w:val="none" w:sz="0" w:space="0" w:color="auto"/>
                                                                                                    <w:bottom w:val="none" w:sz="0" w:space="0" w:color="auto"/>
                                                                                                    <w:right w:val="none" w:sz="0" w:space="0" w:color="auto"/>
                                                                                                  </w:divBdr>
                                                                                                </w:div>
                                                                                                <w:div w:id="85422408">
                                                                                                  <w:marLeft w:val="0"/>
                                                                                                  <w:marRight w:val="0"/>
                                                                                                  <w:marTop w:val="0"/>
                                                                                                  <w:marBottom w:val="0"/>
                                                                                                  <w:divBdr>
                                                                                                    <w:top w:val="none" w:sz="0" w:space="0" w:color="auto"/>
                                                                                                    <w:left w:val="none" w:sz="0" w:space="0" w:color="auto"/>
                                                                                                    <w:bottom w:val="none" w:sz="0" w:space="0" w:color="auto"/>
                                                                                                    <w:right w:val="none" w:sz="0" w:space="0" w:color="auto"/>
                                                                                                  </w:divBdr>
                                                                                                </w:div>
                                                                                                <w:div w:id="277225700">
                                                                                                  <w:marLeft w:val="0"/>
                                                                                                  <w:marRight w:val="0"/>
                                                                                                  <w:marTop w:val="0"/>
                                                                                                  <w:marBottom w:val="0"/>
                                                                                                  <w:divBdr>
                                                                                                    <w:top w:val="none" w:sz="0" w:space="0" w:color="auto"/>
                                                                                                    <w:left w:val="none" w:sz="0" w:space="0" w:color="auto"/>
                                                                                                    <w:bottom w:val="none" w:sz="0" w:space="0" w:color="auto"/>
                                                                                                    <w:right w:val="none" w:sz="0" w:space="0" w:color="auto"/>
                                                                                                  </w:divBdr>
                                                                                                </w:div>
                                                                                                <w:div w:id="617370974">
                                                                                                  <w:marLeft w:val="0"/>
                                                                                                  <w:marRight w:val="0"/>
                                                                                                  <w:marTop w:val="0"/>
                                                                                                  <w:marBottom w:val="0"/>
                                                                                                  <w:divBdr>
                                                                                                    <w:top w:val="none" w:sz="0" w:space="0" w:color="auto"/>
                                                                                                    <w:left w:val="none" w:sz="0" w:space="0" w:color="auto"/>
                                                                                                    <w:bottom w:val="none" w:sz="0" w:space="0" w:color="auto"/>
                                                                                                    <w:right w:val="none" w:sz="0" w:space="0" w:color="auto"/>
                                                                                                  </w:divBdr>
                                                                                                </w:div>
                                                                                                <w:div w:id="687485488">
                                                                                                  <w:marLeft w:val="0"/>
                                                                                                  <w:marRight w:val="0"/>
                                                                                                  <w:marTop w:val="0"/>
                                                                                                  <w:marBottom w:val="0"/>
                                                                                                  <w:divBdr>
                                                                                                    <w:top w:val="none" w:sz="0" w:space="0" w:color="auto"/>
                                                                                                    <w:left w:val="none" w:sz="0" w:space="0" w:color="auto"/>
                                                                                                    <w:bottom w:val="none" w:sz="0" w:space="0" w:color="auto"/>
                                                                                                    <w:right w:val="none" w:sz="0" w:space="0" w:color="auto"/>
                                                                                                  </w:divBdr>
                                                                                                </w:div>
                                                                                                <w:div w:id="717360538">
                                                                                                  <w:marLeft w:val="0"/>
                                                                                                  <w:marRight w:val="0"/>
                                                                                                  <w:marTop w:val="0"/>
                                                                                                  <w:marBottom w:val="0"/>
                                                                                                  <w:divBdr>
                                                                                                    <w:top w:val="none" w:sz="0" w:space="0" w:color="auto"/>
                                                                                                    <w:left w:val="none" w:sz="0" w:space="0" w:color="auto"/>
                                                                                                    <w:bottom w:val="none" w:sz="0" w:space="0" w:color="auto"/>
                                                                                                    <w:right w:val="none" w:sz="0" w:space="0" w:color="auto"/>
                                                                                                  </w:divBdr>
                                                                                                </w:div>
                                                                                                <w:div w:id="771051034">
                                                                                                  <w:marLeft w:val="0"/>
                                                                                                  <w:marRight w:val="0"/>
                                                                                                  <w:marTop w:val="0"/>
                                                                                                  <w:marBottom w:val="0"/>
                                                                                                  <w:divBdr>
                                                                                                    <w:top w:val="none" w:sz="0" w:space="0" w:color="auto"/>
                                                                                                    <w:left w:val="none" w:sz="0" w:space="0" w:color="auto"/>
                                                                                                    <w:bottom w:val="none" w:sz="0" w:space="0" w:color="auto"/>
                                                                                                    <w:right w:val="none" w:sz="0" w:space="0" w:color="auto"/>
                                                                                                  </w:divBdr>
                                                                                                </w:div>
                                                                                                <w:div w:id="1304850894">
                                                                                                  <w:marLeft w:val="0"/>
                                                                                                  <w:marRight w:val="0"/>
                                                                                                  <w:marTop w:val="0"/>
                                                                                                  <w:marBottom w:val="0"/>
                                                                                                  <w:divBdr>
                                                                                                    <w:top w:val="none" w:sz="0" w:space="0" w:color="auto"/>
                                                                                                    <w:left w:val="none" w:sz="0" w:space="0" w:color="auto"/>
                                                                                                    <w:bottom w:val="none" w:sz="0" w:space="0" w:color="auto"/>
                                                                                                    <w:right w:val="none" w:sz="0" w:space="0" w:color="auto"/>
                                                                                                  </w:divBdr>
                                                                                                </w:div>
                                                                                                <w:div w:id="1352412643">
                                                                                                  <w:marLeft w:val="0"/>
                                                                                                  <w:marRight w:val="0"/>
                                                                                                  <w:marTop w:val="0"/>
                                                                                                  <w:marBottom w:val="0"/>
                                                                                                  <w:divBdr>
                                                                                                    <w:top w:val="none" w:sz="0" w:space="0" w:color="auto"/>
                                                                                                    <w:left w:val="none" w:sz="0" w:space="0" w:color="auto"/>
                                                                                                    <w:bottom w:val="none" w:sz="0" w:space="0" w:color="auto"/>
                                                                                                    <w:right w:val="none" w:sz="0" w:space="0" w:color="auto"/>
                                                                                                  </w:divBdr>
                                                                                                </w:div>
                                                                                                <w:div w:id="1416902462">
                                                                                                  <w:marLeft w:val="0"/>
                                                                                                  <w:marRight w:val="0"/>
                                                                                                  <w:marTop w:val="0"/>
                                                                                                  <w:marBottom w:val="0"/>
                                                                                                  <w:divBdr>
                                                                                                    <w:top w:val="none" w:sz="0" w:space="0" w:color="auto"/>
                                                                                                    <w:left w:val="none" w:sz="0" w:space="0" w:color="auto"/>
                                                                                                    <w:bottom w:val="none" w:sz="0" w:space="0" w:color="auto"/>
                                                                                                    <w:right w:val="none" w:sz="0" w:space="0" w:color="auto"/>
                                                                                                  </w:divBdr>
                                                                                                  <w:divsChild>
                                                                                                    <w:div w:id="487863822">
                                                                                                      <w:marLeft w:val="-75"/>
                                                                                                      <w:marRight w:val="0"/>
                                                                                                      <w:marTop w:val="30"/>
                                                                                                      <w:marBottom w:val="30"/>
                                                                                                      <w:divBdr>
                                                                                                        <w:top w:val="none" w:sz="0" w:space="0" w:color="auto"/>
                                                                                                        <w:left w:val="none" w:sz="0" w:space="0" w:color="auto"/>
                                                                                                        <w:bottom w:val="none" w:sz="0" w:space="0" w:color="auto"/>
                                                                                                        <w:right w:val="none" w:sz="0" w:space="0" w:color="auto"/>
                                                                                                      </w:divBdr>
                                                                                                      <w:divsChild>
                                                                                                        <w:div w:id="254292116">
                                                                                                          <w:marLeft w:val="0"/>
                                                                                                          <w:marRight w:val="0"/>
                                                                                                          <w:marTop w:val="0"/>
                                                                                                          <w:marBottom w:val="0"/>
                                                                                                          <w:divBdr>
                                                                                                            <w:top w:val="none" w:sz="0" w:space="0" w:color="auto"/>
                                                                                                            <w:left w:val="none" w:sz="0" w:space="0" w:color="auto"/>
                                                                                                            <w:bottom w:val="none" w:sz="0" w:space="0" w:color="auto"/>
                                                                                                            <w:right w:val="none" w:sz="0" w:space="0" w:color="auto"/>
                                                                                                          </w:divBdr>
                                                                                                          <w:divsChild>
                                                                                                            <w:div w:id="1268000614">
                                                                                                              <w:marLeft w:val="0"/>
                                                                                                              <w:marRight w:val="0"/>
                                                                                                              <w:marTop w:val="0"/>
                                                                                                              <w:marBottom w:val="0"/>
                                                                                                              <w:divBdr>
                                                                                                                <w:top w:val="none" w:sz="0" w:space="0" w:color="auto"/>
                                                                                                                <w:left w:val="none" w:sz="0" w:space="0" w:color="auto"/>
                                                                                                                <w:bottom w:val="none" w:sz="0" w:space="0" w:color="auto"/>
                                                                                                                <w:right w:val="none" w:sz="0" w:space="0" w:color="auto"/>
                                                                                                              </w:divBdr>
                                                                                                            </w:div>
                                                                                                          </w:divsChild>
                                                                                                        </w:div>
                                                                                                        <w:div w:id="272514563">
                                                                                                          <w:marLeft w:val="0"/>
                                                                                                          <w:marRight w:val="0"/>
                                                                                                          <w:marTop w:val="0"/>
                                                                                                          <w:marBottom w:val="0"/>
                                                                                                          <w:divBdr>
                                                                                                            <w:top w:val="none" w:sz="0" w:space="0" w:color="auto"/>
                                                                                                            <w:left w:val="none" w:sz="0" w:space="0" w:color="auto"/>
                                                                                                            <w:bottom w:val="none" w:sz="0" w:space="0" w:color="auto"/>
                                                                                                            <w:right w:val="none" w:sz="0" w:space="0" w:color="auto"/>
                                                                                                          </w:divBdr>
                                                                                                          <w:divsChild>
                                                                                                            <w:div w:id="177961723">
                                                                                                              <w:marLeft w:val="0"/>
                                                                                                              <w:marRight w:val="0"/>
                                                                                                              <w:marTop w:val="0"/>
                                                                                                              <w:marBottom w:val="0"/>
                                                                                                              <w:divBdr>
                                                                                                                <w:top w:val="none" w:sz="0" w:space="0" w:color="auto"/>
                                                                                                                <w:left w:val="none" w:sz="0" w:space="0" w:color="auto"/>
                                                                                                                <w:bottom w:val="none" w:sz="0" w:space="0" w:color="auto"/>
                                                                                                                <w:right w:val="none" w:sz="0" w:space="0" w:color="auto"/>
                                                                                                              </w:divBdr>
                                                                                                            </w:div>
                                                                                                          </w:divsChild>
                                                                                                        </w:div>
                                                                                                        <w:div w:id="293870416">
                                                                                                          <w:marLeft w:val="0"/>
                                                                                                          <w:marRight w:val="0"/>
                                                                                                          <w:marTop w:val="0"/>
                                                                                                          <w:marBottom w:val="0"/>
                                                                                                          <w:divBdr>
                                                                                                            <w:top w:val="none" w:sz="0" w:space="0" w:color="auto"/>
                                                                                                            <w:left w:val="none" w:sz="0" w:space="0" w:color="auto"/>
                                                                                                            <w:bottom w:val="none" w:sz="0" w:space="0" w:color="auto"/>
                                                                                                            <w:right w:val="none" w:sz="0" w:space="0" w:color="auto"/>
                                                                                                          </w:divBdr>
                                                                                                          <w:divsChild>
                                                                                                            <w:div w:id="595330736">
                                                                                                              <w:marLeft w:val="0"/>
                                                                                                              <w:marRight w:val="0"/>
                                                                                                              <w:marTop w:val="0"/>
                                                                                                              <w:marBottom w:val="0"/>
                                                                                                              <w:divBdr>
                                                                                                                <w:top w:val="none" w:sz="0" w:space="0" w:color="auto"/>
                                                                                                                <w:left w:val="none" w:sz="0" w:space="0" w:color="auto"/>
                                                                                                                <w:bottom w:val="none" w:sz="0" w:space="0" w:color="auto"/>
                                                                                                                <w:right w:val="none" w:sz="0" w:space="0" w:color="auto"/>
                                                                                                              </w:divBdr>
                                                                                                            </w:div>
                                                                                                          </w:divsChild>
                                                                                                        </w:div>
                                                                                                        <w:div w:id="322466658">
                                                                                                          <w:marLeft w:val="0"/>
                                                                                                          <w:marRight w:val="0"/>
                                                                                                          <w:marTop w:val="0"/>
                                                                                                          <w:marBottom w:val="0"/>
                                                                                                          <w:divBdr>
                                                                                                            <w:top w:val="none" w:sz="0" w:space="0" w:color="auto"/>
                                                                                                            <w:left w:val="none" w:sz="0" w:space="0" w:color="auto"/>
                                                                                                            <w:bottom w:val="none" w:sz="0" w:space="0" w:color="auto"/>
                                                                                                            <w:right w:val="none" w:sz="0" w:space="0" w:color="auto"/>
                                                                                                          </w:divBdr>
                                                                                                          <w:divsChild>
                                                                                                            <w:div w:id="821039970">
                                                                                                              <w:marLeft w:val="0"/>
                                                                                                              <w:marRight w:val="0"/>
                                                                                                              <w:marTop w:val="0"/>
                                                                                                              <w:marBottom w:val="0"/>
                                                                                                              <w:divBdr>
                                                                                                                <w:top w:val="none" w:sz="0" w:space="0" w:color="auto"/>
                                                                                                                <w:left w:val="none" w:sz="0" w:space="0" w:color="auto"/>
                                                                                                                <w:bottom w:val="none" w:sz="0" w:space="0" w:color="auto"/>
                                                                                                                <w:right w:val="none" w:sz="0" w:space="0" w:color="auto"/>
                                                                                                              </w:divBdr>
                                                                                                            </w:div>
                                                                                                          </w:divsChild>
                                                                                                        </w:div>
                                                                                                        <w:div w:id="401297487">
                                                                                                          <w:marLeft w:val="0"/>
                                                                                                          <w:marRight w:val="0"/>
                                                                                                          <w:marTop w:val="0"/>
                                                                                                          <w:marBottom w:val="0"/>
                                                                                                          <w:divBdr>
                                                                                                            <w:top w:val="none" w:sz="0" w:space="0" w:color="auto"/>
                                                                                                            <w:left w:val="none" w:sz="0" w:space="0" w:color="auto"/>
                                                                                                            <w:bottom w:val="none" w:sz="0" w:space="0" w:color="auto"/>
                                                                                                            <w:right w:val="none" w:sz="0" w:space="0" w:color="auto"/>
                                                                                                          </w:divBdr>
                                                                                                          <w:divsChild>
                                                                                                            <w:div w:id="1558739006">
                                                                                                              <w:marLeft w:val="0"/>
                                                                                                              <w:marRight w:val="0"/>
                                                                                                              <w:marTop w:val="0"/>
                                                                                                              <w:marBottom w:val="0"/>
                                                                                                              <w:divBdr>
                                                                                                                <w:top w:val="none" w:sz="0" w:space="0" w:color="auto"/>
                                                                                                                <w:left w:val="none" w:sz="0" w:space="0" w:color="auto"/>
                                                                                                                <w:bottom w:val="none" w:sz="0" w:space="0" w:color="auto"/>
                                                                                                                <w:right w:val="none" w:sz="0" w:space="0" w:color="auto"/>
                                                                                                              </w:divBdr>
                                                                                                            </w:div>
                                                                                                          </w:divsChild>
                                                                                                        </w:div>
                                                                                                        <w:div w:id="524635036">
                                                                                                          <w:marLeft w:val="0"/>
                                                                                                          <w:marRight w:val="0"/>
                                                                                                          <w:marTop w:val="0"/>
                                                                                                          <w:marBottom w:val="0"/>
                                                                                                          <w:divBdr>
                                                                                                            <w:top w:val="none" w:sz="0" w:space="0" w:color="auto"/>
                                                                                                            <w:left w:val="none" w:sz="0" w:space="0" w:color="auto"/>
                                                                                                            <w:bottom w:val="none" w:sz="0" w:space="0" w:color="auto"/>
                                                                                                            <w:right w:val="none" w:sz="0" w:space="0" w:color="auto"/>
                                                                                                          </w:divBdr>
                                                                                                          <w:divsChild>
                                                                                                            <w:div w:id="1820222392">
                                                                                                              <w:marLeft w:val="0"/>
                                                                                                              <w:marRight w:val="0"/>
                                                                                                              <w:marTop w:val="0"/>
                                                                                                              <w:marBottom w:val="0"/>
                                                                                                              <w:divBdr>
                                                                                                                <w:top w:val="none" w:sz="0" w:space="0" w:color="auto"/>
                                                                                                                <w:left w:val="none" w:sz="0" w:space="0" w:color="auto"/>
                                                                                                                <w:bottom w:val="none" w:sz="0" w:space="0" w:color="auto"/>
                                                                                                                <w:right w:val="none" w:sz="0" w:space="0" w:color="auto"/>
                                                                                                              </w:divBdr>
                                                                                                            </w:div>
                                                                                                          </w:divsChild>
                                                                                                        </w:div>
                                                                                                        <w:div w:id="579024903">
                                                                                                          <w:marLeft w:val="0"/>
                                                                                                          <w:marRight w:val="0"/>
                                                                                                          <w:marTop w:val="0"/>
                                                                                                          <w:marBottom w:val="0"/>
                                                                                                          <w:divBdr>
                                                                                                            <w:top w:val="none" w:sz="0" w:space="0" w:color="auto"/>
                                                                                                            <w:left w:val="none" w:sz="0" w:space="0" w:color="auto"/>
                                                                                                            <w:bottom w:val="none" w:sz="0" w:space="0" w:color="auto"/>
                                                                                                            <w:right w:val="none" w:sz="0" w:space="0" w:color="auto"/>
                                                                                                          </w:divBdr>
                                                                                                          <w:divsChild>
                                                                                                            <w:div w:id="2051874969">
                                                                                                              <w:marLeft w:val="0"/>
                                                                                                              <w:marRight w:val="0"/>
                                                                                                              <w:marTop w:val="0"/>
                                                                                                              <w:marBottom w:val="0"/>
                                                                                                              <w:divBdr>
                                                                                                                <w:top w:val="none" w:sz="0" w:space="0" w:color="auto"/>
                                                                                                                <w:left w:val="none" w:sz="0" w:space="0" w:color="auto"/>
                                                                                                                <w:bottom w:val="none" w:sz="0" w:space="0" w:color="auto"/>
                                                                                                                <w:right w:val="none" w:sz="0" w:space="0" w:color="auto"/>
                                                                                                              </w:divBdr>
                                                                                                            </w:div>
                                                                                                          </w:divsChild>
                                                                                                        </w:div>
                                                                                                        <w:div w:id="716248507">
                                                                                                          <w:marLeft w:val="0"/>
                                                                                                          <w:marRight w:val="0"/>
                                                                                                          <w:marTop w:val="0"/>
                                                                                                          <w:marBottom w:val="0"/>
                                                                                                          <w:divBdr>
                                                                                                            <w:top w:val="none" w:sz="0" w:space="0" w:color="auto"/>
                                                                                                            <w:left w:val="none" w:sz="0" w:space="0" w:color="auto"/>
                                                                                                            <w:bottom w:val="none" w:sz="0" w:space="0" w:color="auto"/>
                                                                                                            <w:right w:val="none" w:sz="0" w:space="0" w:color="auto"/>
                                                                                                          </w:divBdr>
                                                                                                          <w:divsChild>
                                                                                                            <w:div w:id="1361278165">
                                                                                                              <w:marLeft w:val="0"/>
                                                                                                              <w:marRight w:val="0"/>
                                                                                                              <w:marTop w:val="0"/>
                                                                                                              <w:marBottom w:val="0"/>
                                                                                                              <w:divBdr>
                                                                                                                <w:top w:val="none" w:sz="0" w:space="0" w:color="auto"/>
                                                                                                                <w:left w:val="none" w:sz="0" w:space="0" w:color="auto"/>
                                                                                                                <w:bottom w:val="none" w:sz="0" w:space="0" w:color="auto"/>
                                                                                                                <w:right w:val="none" w:sz="0" w:space="0" w:color="auto"/>
                                                                                                              </w:divBdr>
                                                                                                            </w:div>
                                                                                                          </w:divsChild>
                                                                                                        </w:div>
                                                                                                        <w:div w:id="756946616">
                                                                                                          <w:marLeft w:val="0"/>
                                                                                                          <w:marRight w:val="0"/>
                                                                                                          <w:marTop w:val="0"/>
                                                                                                          <w:marBottom w:val="0"/>
                                                                                                          <w:divBdr>
                                                                                                            <w:top w:val="none" w:sz="0" w:space="0" w:color="auto"/>
                                                                                                            <w:left w:val="none" w:sz="0" w:space="0" w:color="auto"/>
                                                                                                            <w:bottom w:val="none" w:sz="0" w:space="0" w:color="auto"/>
                                                                                                            <w:right w:val="none" w:sz="0" w:space="0" w:color="auto"/>
                                                                                                          </w:divBdr>
                                                                                                          <w:divsChild>
                                                                                                            <w:div w:id="114448104">
                                                                                                              <w:marLeft w:val="0"/>
                                                                                                              <w:marRight w:val="0"/>
                                                                                                              <w:marTop w:val="0"/>
                                                                                                              <w:marBottom w:val="0"/>
                                                                                                              <w:divBdr>
                                                                                                                <w:top w:val="none" w:sz="0" w:space="0" w:color="auto"/>
                                                                                                                <w:left w:val="none" w:sz="0" w:space="0" w:color="auto"/>
                                                                                                                <w:bottom w:val="none" w:sz="0" w:space="0" w:color="auto"/>
                                                                                                                <w:right w:val="none" w:sz="0" w:space="0" w:color="auto"/>
                                                                                                              </w:divBdr>
                                                                                                            </w:div>
                                                                                                          </w:divsChild>
                                                                                                        </w:div>
                                                                                                        <w:div w:id="1129392809">
                                                                                                          <w:marLeft w:val="0"/>
                                                                                                          <w:marRight w:val="0"/>
                                                                                                          <w:marTop w:val="0"/>
                                                                                                          <w:marBottom w:val="0"/>
                                                                                                          <w:divBdr>
                                                                                                            <w:top w:val="none" w:sz="0" w:space="0" w:color="auto"/>
                                                                                                            <w:left w:val="none" w:sz="0" w:space="0" w:color="auto"/>
                                                                                                            <w:bottom w:val="none" w:sz="0" w:space="0" w:color="auto"/>
                                                                                                            <w:right w:val="none" w:sz="0" w:space="0" w:color="auto"/>
                                                                                                          </w:divBdr>
                                                                                                          <w:divsChild>
                                                                                                            <w:div w:id="1069306083">
                                                                                                              <w:marLeft w:val="0"/>
                                                                                                              <w:marRight w:val="0"/>
                                                                                                              <w:marTop w:val="0"/>
                                                                                                              <w:marBottom w:val="0"/>
                                                                                                              <w:divBdr>
                                                                                                                <w:top w:val="none" w:sz="0" w:space="0" w:color="auto"/>
                                                                                                                <w:left w:val="none" w:sz="0" w:space="0" w:color="auto"/>
                                                                                                                <w:bottom w:val="none" w:sz="0" w:space="0" w:color="auto"/>
                                                                                                                <w:right w:val="none" w:sz="0" w:space="0" w:color="auto"/>
                                                                                                              </w:divBdr>
                                                                                                            </w:div>
                                                                                                          </w:divsChild>
                                                                                                        </w:div>
                                                                                                        <w:div w:id="1196308157">
                                                                                                          <w:marLeft w:val="0"/>
                                                                                                          <w:marRight w:val="0"/>
                                                                                                          <w:marTop w:val="0"/>
                                                                                                          <w:marBottom w:val="0"/>
                                                                                                          <w:divBdr>
                                                                                                            <w:top w:val="none" w:sz="0" w:space="0" w:color="auto"/>
                                                                                                            <w:left w:val="none" w:sz="0" w:space="0" w:color="auto"/>
                                                                                                            <w:bottom w:val="none" w:sz="0" w:space="0" w:color="auto"/>
                                                                                                            <w:right w:val="none" w:sz="0" w:space="0" w:color="auto"/>
                                                                                                          </w:divBdr>
                                                                                                          <w:divsChild>
                                                                                                            <w:div w:id="1007172711">
                                                                                                              <w:marLeft w:val="0"/>
                                                                                                              <w:marRight w:val="0"/>
                                                                                                              <w:marTop w:val="0"/>
                                                                                                              <w:marBottom w:val="0"/>
                                                                                                              <w:divBdr>
                                                                                                                <w:top w:val="none" w:sz="0" w:space="0" w:color="auto"/>
                                                                                                                <w:left w:val="none" w:sz="0" w:space="0" w:color="auto"/>
                                                                                                                <w:bottom w:val="none" w:sz="0" w:space="0" w:color="auto"/>
                                                                                                                <w:right w:val="none" w:sz="0" w:space="0" w:color="auto"/>
                                                                                                              </w:divBdr>
                                                                                                            </w:div>
                                                                                                          </w:divsChild>
                                                                                                        </w:div>
                                                                                                        <w:div w:id="1283342134">
                                                                                                          <w:marLeft w:val="0"/>
                                                                                                          <w:marRight w:val="0"/>
                                                                                                          <w:marTop w:val="0"/>
                                                                                                          <w:marBottom w:val="0"/>
                                                                                                          <w:divBdr>
                                                                                                            <w:top w:val="none" w:sz="0" w:space="0" w:color="auto"/>
                                                                                                            <w:left w:val="none" w:sz="0" w:space="0" w:color="auto"/>
                                                                                                            <w:bottom w:val="none" w:sz="0" w:space="0" w:color="auto"/>
                                                                                                            <w:right w:val="none" w:sz="0" w:space="0" w:color="auto"/>
                                                                                                          </w:divBdr>
                                                                                                          <w:divsChild>
                                                                                                            <w:div w:id="1719939751">
                                                                                                              <w:marLeft w:val="0"/>
                                                                                                              <w:marRight w:val="0"/>
                                                                                                              <w:marTop w:val="0"/>
                                                                                                              <w:marBottom w:val="0"/>
                                                                                                              <w:divBdr>
                                                                                                                <w:top w:val="none" w:sz="0" w:space="0" w:color="auto"/>
                                                                                                                <w:left w:val="none" w:sz="0" w:space="0" w:color="auto"/>
                                                                                                                <w:bottom w:val="none" w:sz="0" w:space="0" w:color="auto"/>
                                                                                                                <w:right w:val="none" w:sz="0" w:space="0" w:color="auto"/>
                                                                                                              </w:divBdr>
                                                                                                            </w:div>
                                                                                                          </w:divsChild>
                                                                                                        </w:div>
                                                                                                        <w:div w:id="1302032061">
                                                                                                          <w:marLeft w:val="0"/>
                                                                                                          <w:marRight w:val="0"/>
                                                                                                          <w:marTop w:val="0"/>
                                                                                                          <w:marBottom w:val="0"/>
                                                                                                          <w:divBdr>
                                                                                                            <w:top w:val="none" w:sz="0" w:space="0" w:color="auto"/>
                                                                                                            <w:left w:val="none" w:sz="0" w:space="0" w:color="auto"/>
                                                                                                            <w:bottom w:val="none" w:sz="0" w:space="0" w:color="auto"/>
                                                                                                            <w:right w:val="none" w:sz="0" w:space="0" w:color="auto"/>
                                                                                                          </w:divBdr>
                                                                                                          <w:divsChild>
                                                                                                            <w:div w:id="1720205182">
                                                                                                              <w:marLeft w:val="0"/>
                                                                                                              <w:marRight w:val="0"/>
                                                                                                              <w:marTop w:val="0"/>
                                                                                                              <w:marBottom w:val="0"/>
                                                                                                              <w:divBdr>
                                                                                                                <w:top w:val="none" w:sz="0" w:space="0" w:color="auto"/>
                                                                                                                <w:left w:val="none" w:sz="0" w:space="0" w:color="auto"/>
                                                                                                                <w:bottom w:val="none" w:sz="0" w:space="0" w:color="auto"/>
                                                                                                                <w:right w:val="none" w:sz="0" w:space="0" w:color="auto"/>
                                                                                                              </w:divBdr>
                                                                                                            </w:div>
                                                                                                          </w:divsChild>
                                                                                                        </w:div>
                                                                                                        <w:div w:id="1304627114">
                                                                                                          <w:marLeft w:val="0"/>
                                                                                                          <w:marRight w:val="0"/>
                                                                                                          <w:marTop w:val="0"/>
                                                                                                          <w:marBottom w:val="0"/>
                                                                                                          <w:divBdr>
                                                                                                            <w:top w:val="none" w:sz="0" w:space="0" w:color="auto"/>
                                                                                                            <w:left w:val="none" w:sz="0" w:space="0" w:color="auto"/>
                                                                                                            <w:bottom w:val="none" w:sz="0" w:space="0" w:color="auto"/>
                                                                                                            <w:right w:val="none" w:sz="0" w:space="0" w:color="auto"/>
                                                                                                          </w:divBdr>
                                                                                                          <w:divsChild>
                                                                                                            <w:div w:id="1057779128">
                                                                                                              <w:marLeft w:val="0"/>
                                                                                                              <w:marRight w:val="0"/>
                                                                                                              <w:marTop w:val="0"/>
                                                                                                              <w:marBottom w:val="0"/>
                                                                                                              <w:divBdr>
                                                                                                                <w:top w:val="none" w:sz="0" w:space="0" w:color="auto"/>
                                                                                                                <w:left w:val="none" w:sz="0" w:space="0" w:color="auto"/>
                                                                                                                <w:bottom w:val="none" w:sz="0" w:space="0" w:color="auto"/>
                                                                                                                <w:right w:val="none" w:sz="0" w:space="0" w:color="auto"/>
                                                                                                              </w:divBdr>
                                                                                                            </w:div>
                                                                                                          </w:divsChild>
                                                                                                        </w:div>
                                                                                                        <w:div w:id="1311905889">
                                                                                                          <w:marLeft w:val="0"/>
                                                                                                          <w:marRight w:val="0"/>
                                                                                                          <w:marTop w:val="0"/>
                                                                                                          <w:marBottom w:val="0"/>
                                                                                                          <w:divBdr>
                                                                                                            <w:top w:val="none" w:sz="0" w:space="0" w:color="auto"/>
                                                                                                            <w:left w:val="none" w:sz="0" w:space="0" w:color="auto"/>
                                                                                                            <w:bottom w:val="none" w:sz="0" w:space="0" w:color="auto"/>
                                                                                                            <w:right w:val="none" w:sz="0" w:space="0" w:color="auto"/>
                                                                                                          </w:divBdr>
                                                                                                          <w:divsChild>
                                                                                                            <w:div w:id="300959557">
                                                                                                              <w:marLeft w:val="0"/>
                                                                                                              <w:marRight w:val="0"/>
                                                                                                              <w:marTop w:val="0"/>
                                                                                                              <w:marBottom w:val="0"/>
                                                                                                              <w:divBdr>
                                                                                                                <w:top w:val="none" w:sz="0" w:space="0" w:color="auto"/>
                                                                                                                <w:left w:val="none" w:sz="0" w:space="0" w:color="auto"/>
                                                                                                                <w:bottom w:val="none" w:sz="0" w:space="0" w:color="auto"/>
                                                                                                                <w:right w:val="none" w:sz="0" w:space="0" w:color="auto"/>
                                                                                                              </w:divBdr>
                                                                                                            </w:div>
                                                                                                          </w:divsChild>
                                                                                                        </w:div>
                                                                                                        <w:div w:id="1346979488">
                                                                                                          <w:marLeft w:val="0"/>
                                                                                                          <w:marRight w:val="0"/>
                                                                                                          <w:marTop w:val="0"/>
                                                                                                          <w:marBottom w:val="0"/>
                                                                                                          <w:divBdr>
                                                                                                            <w:top w:val="none" w:sz="0" w:space="0" w:color="auto"/>
                                                                                                            <w:left w:val="none" w:sz="0" w:space="0" w:color="auto"/>
                                                                                                            <w:bottom w:val="none" w:sz="0" w:space="0" w:color="auto"/>
                                                                                                            <w:right w:val="none" w:sz="0" w:space="0" w:color="auto"/>
                                                                                                          </w:divBdr>
                                                                                                          <w:divsChild>
                                                                                                            <w:div w:id="1254360653">
                                                                                                              <w:marLeft w:val="0"/>
                                                                                                              <w:marRight w:val="0"/>
                                                                                                              <w:marTop w:val="0"/>
                                                                                                              <w:marBottom w:val="0"/>
                                                                                                              <w:divBdr>
                                                                                                                <w:top w:val="none" w:sz="0" w:space="0" w:color="auto"/>
                                                                                                                <w:left w:val="none" w:sz="0" w:space="0" w:color="auto"/>
                                                                                                                <w:bottom w:val="none" w:sz="0" w:space="0" w:color="auto"/>
                                                                                                                <w:right w:val="none" w:sz="0" w:space="0" w:color="auto"/>
                                                                                                              </w:divBdr>
                                                                                                            </w:div>
                                                                                                          </w:divsChild>
                                                                                                        </w:div>
                                                                                                        <w:div w:id="1440181552">
                                                                                                          <w:marLeft w:val="0"/>
                                                                                                          <w:marRight w:val="0"/>
                                                                                                          <w:marTop w:val="0"/>
                                                                                                          <w:marBottom w:val="0"/>
                                                                                                          <w:divBdr>
                                                                                                            <w:top w:val="none" w:sz="0" w:space="0" w:color="auto"/>
                                                                                                            <w:left w:val="none" w:sz="0" w:space="0" w:color="auto"/>
                                                                                                            <w:bottom w:val="none" w:sz="0" w:space="0" w:color="auto"/>
                                                                                                            <w:right w:val="none" w:sz="0" w:space="0" w:color="auto"/>
                                                                                                          </w:divBdr>
                                                                                                          <w:divsChild>
                                                                                                            <w:div w:id="703484973">
                                                                                                              <w:marLeft w:val="0"/>
                                                                                                              <w:marRight w:val="0"/>
                                                                                                              <w:marTop w:val="0"/>
                                                                                                              <w:marBottom w:val="0"/>
                                                                                                              <w:divBdr>
                                                                                                                <w:top w:val="none" w:sz="0" w:space="0" w:color="auto"/>
                                                                                                                <w:left w:val="none" w:sz="0" w:space="0" w:color="auto"/>
                                                                                                                <w:bottom w:val="none" w:sz="0" w:space="0" w:color="auto"/>
                                                                                                                <w:right w:val="none" w:sz="0" w:space="0" w:color="auto"/>
                                                                                                              </w:divBdr>
                                                                                                            </w:div>
                                                                                                          </w:divsChild>
                                                                                                        </w:div>
                                                                                                        <w:div w:id="1507331884">
                                                                                                          <w:marLeft w:val="0"/>
                                                                                                          <w:marRight w:val="0"/>
                                                                                                          <w:marTop w:val="0"/>
                                                                                                          <w:marBottom w:val="0"/>
                                                                                                          <w:divBdr>
                                                                                                            <w:top w:val="none" w:sz="0" w:space="0" w:color="auto"/>
                                                                                                            <w:left w:val="none" w:sz="0" w:space="0" w:color="auto"/>
                                                                                                            <w:bottom w:val="none" w:sz="0" w:space="0" w:color="auto"/>
                                                                                                            <w:right w:val="none" w:sz="0" w:space="0" w:color="auto"/>
                                                                                                          </w:divBdr>
                                                                                                          <w:divsChild>
                                                                                                            <w:div w:id="533233422">
                                                                                                              <w:marLeft w:val="0"/>
                                                                                                              <w:marRight w:val="0"/>
                                                                                                              <w:marTop w:val="0"/>
                                                                                                              <w:marBottom w:val="0"/>
                                                                                                              <w:divBdr>
                                                                                                                <w:top w:val="none" w:sz="0" w:space="0" w:color="auto"/>
                                                                                                                <w:left w:val="none" w:sz="0" w:space="0" w:color="auto"/>
                                                                                                                <w:bottom w:val="none" w:sz="0" w:space="0" w:color="auto"/>
                                                                                                                <w:right w:val="none" w:sz="0" w:space="0" w:color="auto"/>
                                                                                                              </w:divBdr>
                                                                                                            </w:div>
                                                                                                          </w:divsChild>
                                                                                                        </w:div>
                                                                                                        <w:div w:id="1520049154">
                                                                                                          <w:marLeft w:val="0"/>
                                                                                                          <w:marRight w:val="0"/>
                                                                                                          <w:marTop w:val="0"/>
                                                                                                          <w:marBottom w:val="0"/>
                                                                                                          <w:divBdr>
                                                                                                            <w:top w:val="none" w:sz="0" w:space="0" w:color="auto"/>
                                                                                                            <w:left w:val="none" w:sz="0" w:space="0" w:color="auto"/>
                                                                                                            <w:bottom w:val="none" w:sz="0" w:space="0" w:color="auto"/>
                                                                                                            <w:right w:val="none" w:sz="0" w:space="0" w:color="auto"/>
                                                                                                          </w:divBdr>
                                                                                                          <w:divsChild>
                                                                                                            <w:div w:id="2137675467">
                                                                                                              <w:marLeft w:val="0"/>
                                                                                                              <w:marRight w:val="0"/>
                                                                                                              <w:marTop w:val="0"/>
                                                                                                              <w:marBottom w:val="0"/>
                                                                                                              <w:divBdr>
                                                                                                                <w:top w:val="none" w:sz="0" w:space="0" w:color="auto"/>
                                                                                                                <w:left w:val="none" w:sz="0" w:space="0" w:color="auto"/>
                                                                                                                <w:bottom w:val="none" w:sz="0" w:space="0" w:color="auto"/>
                                                                                                                <w:right w:val="none" w:sz="0" w:space="0" w:color="auto"/>
                                                                                                              </w:divBdr>
                                                                                                            </w:div>
                                                                                                          </w:divsChild>
                                                                                                        </w:div>
                                                                                                        <w:div w:id="1535729269">
                                                                                                          <w:marLeft w:val="0"/>
                                                                                                          <w:marRight w:val="0"/>
                                                                                                          <w:marTop w:val="0"/>
                                                                                                          <w:marBottom w:val="0"/>
                                                                                                          <w:divBdr>
                                                                                                            <w:top w:val="none" w:sz="0" w:space="0" w:color="auto"/>
                                                                                                            <w:left w:val="none" w:sz="0" w:space="0" w:color="auto"/>
                                                                                                            <w:bottom w:val="none" w:sz="0" w:space="0" w:color="auto"/>
                                                                                                            <w:right w:val="none" w:sz="0" w:space="0" w:color="auto"/>
                                                                                                          </w:divBdr>
                                                                                                          <w:divsChild>
                                                                                                            <w:div w:id="197091834">
                                                                                                              <w:marLeft w:val="0"/>
                                                                                                              <w:marRight w:val="0"/>
                                                                                                              <w:marTop w:val="0"/>
                                                                                                              <w:marBottom w:val="0"/>
                                                                                                              <w:divBdr>
                                                                                                                <w:top w:val="none" w:sz="0" w:space="0" w:color="auto"/>
                                                                                                                <w:left w:val="none" w:sz="0" w:space="0" w:color="auto"/>
                                                                                                                <w:bottom w:val="none" w:sz="0" w:space="0" w:color="auto"/>
                                                                                                                <w:right w:val="none" w:sz="0" w:space="0" w:color="auto"/>
                                                                                                              </w:divBdr>
                                                                                                            </w:div>
                                                                                                          </w:divsChild>
                                                                                                        </w:div>
                                                                                                        <w:div w:id="1548906956">
                                                                                                          <w:marLeft w:val="0"/>
                                                                                                          <w:marRight w:val="0"/>
                                                                                                          <w:marTop w:val="0"/>
                                                                                                          <w:marBottom w:val="0"/>
                                                                                                          <w:divBdr>
                                                                                                            <w:top w:val="none" w:sz="0" w:space="0" w:color="auto"/>
                                                                                                            <w:left w:val="none" w:sz="0" w:space="0" w:color="auto"/>
                                                                                                            <w:bottom w:val="none" w:sz="0" w:space="0" w:color="auto"/>
                                                                                                            <w:right w:val="none" w:sz="0" w:space="0" w:color="auto"/>
                                                                                                          </w:divBdr>
                                                                                                          <w:divsChild>
                                                                                                            <w:div w:id="629022474">
                                                                                                              <w:marLeft w:val="0"/>
                                                                                                              <w:marRight w:val="0"/>
                                                                                                              <w:marTop w:val="0"/>
                                                                                                              <w:marBottom w:val="0"/>
                                                                                                              <w:divBdr>
                                                                                                                <w:top w:val="none" w:sz="0" w:space="0" w:color="auto"/>
                                                                                                                <w:left w:val="none" w:sz="0" w:space="0" w:color="auto"/>
                                                                                                                <w:bottom w:val="none" w:sz="0" w:space="0" w:color="auto"/>
                                                                                                                <w:right w:val="none" w:sz="0" w:space="0" w:color="auto"/>
                                                                                                              </w:divBdr>
                                                                                                            </w:div>
                                                                                                          </w:divsChild>
                                                                                                        </w:div>
                                                                                                        <w:div w:id="1554003530">
                                                                                                          <w:marLeft w:val="0"/>
                                                                                                          <w:marRight w:val="0"/>
                                                                                                          <w:marTop w:val="0"/>
                                                                                                          <w:marBottom w:val="0"/>
                                                                                                          <w:divBdr>
                                                                                                            <w:top w:val="none" w:sz="0" w:space="0" w:color="auto"/>
                                                                                                            <w:left w:val="none" w:sz="0" w:space="0" w:color="auto"/>
                                                                                                            <w:bottom w:val="none" w:sz="0" w:space="0" w:color="auto"/>
                                                                                                            <w:right w:val="none" w:sz="0" w:space="0" w:color="auto"/>
                                                                                                          </w:divBdr>
                                                                                                          <w:divsChild>
                                                                                                            <w:div w:id="401370219">
                                                                                                              <w:marLeft w:val="0"/>
                                                                                                              <w:marRight w:val="0"/>
                                                                                                              <w:marTop w:val="0"/>
                                                                                                              <w:marBottom w:val="0"/>
                                                                                                              <w:divBdr>
                                                                                                                <w:top w:val="none" w:sz="0" w:space="0" w:color="auto"/>
                                                                                                                <w:left w:val="none" w:sz="0" w:space="0" w:color="auto"/>
                                                                                                                <w:bottom w:val="none" w:sz="0" w:space="0" w:color="auto"/>
                                                                                                                <w:right w:val="none" w:sz="0" w:space="0" w:color="auto"/>
                                                                                                              </w:divBdr>
                                                                                                            </w:div>
                                                                                                          </w:divsChild>
                                                                                                        </w:div>
                                                                                                        <w:div w:id="1573419948">
                                                                                                          <w:marLeft w:val="0"/>
                                                                                                          <w:marRight w:val="0"/>
                                                                                                          <w:marTop w:val="0"/>
                                                                                                          <w:marBottom w:val="0"/>
                                                                                                          <w:divBdr>
                                                                                                            <w:top w:val="none" w:sz="0" w:space="0" w:color="auto"/>
                                                                                                            <w:left w:val="none" w:sz="0" w:space="0" w:color="auto"/>
                                                                                                            <w:bottom w:val="none" w:sz="0" w:space="0" w:color="auto"/>
                                                                                                            <w:right w:val="none" w:sz="0" w:space="0" w:color="auto"/>
                                                                                                          </w:divBdr>
                                                                                                          <w:divsChild>
                                                                                                            <w:div w:id="132913076">
                                                                                                              <w:marLeft w:val="0"/>
                                                                                                              <w:marRight w:val="0"/>
                                                                                                              <w:marTop w:val="0"/>
                                                                                                              <w:marBottom w:val="0"/>
                                                                                                              <w:divBdr>
                                                                                                                <w:top w:val="none" w:sz="0" w:space="0" w:color="auto"/>
                                                                                                                <w:left w:val="none" w:sz="0" w:space="0" w:color="auto"/>
                                                                                                                <w:bottom w:val="none" w:sz="0" w:space="0" w:color="auto"/>
                                                                                                                <w:right w:val="none" w:sz="0" w:space="0" w:color="auto"/>
                                                                                                              </w:divBdr>
                                                                                                            </w:div>
                                                                                                          </w:divsChild>
                                                                                                        </w:div>
                                                                                                        <w:div w:id="1708094477">
                                                                                                          <w:marLeft w:val="0"/>
                                                                                                          <w:marRight w:val="0"/>
                                                                                                          <w:marTop w:val="0"/>
                                                                                                          <w:marBottom w:val="0"/>
                                                                                                          <w:divBdr>
                                                                                                            <w:top w:val="none" w:sz="0" w:space="0" w:color="auto"/>
                                                                                                            <w:left w:val="none" w:sz="0" w:space="0" w:color="auto"/>
                                                                                                            <w:bottom w:val="none" w:sz="0" w:space="0" w:color="auto"/>
                                                                                                            <w:right w:val="none" w:sz="0" w:space="0" w:color="auto"/>
                                                                                                          </w:divBdr>
                                                                                                          <w:divsChild>
                                                                                                            <w:div w:id="20070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584">
                                                                                                  <w:marLeft w:val="0"/>
                                                                                                  <w:marRight w:val="0"/>
                                                                                                  <w:marTop w:val="0"/>
                                                                                                  <w:marBottom w:val="0"/>
                                                                                                  <w:divBdr>
                                                                                                    <w:top w:val="none" w:sz="0" w:space="0" w:color="auto"/>
                                                                                                    <w:left w:val="none" w:sz="0" w:space="0" w:color="auto"/>
                                                                                                    <w:bottom w:val="none" w:sz="0" w:space="0" w:color="auto"/>
                                                                                                    <w:right w:val="none" w:sz="0" w:space="0" w:color="auto"/>
                                                                                                  </w:divBdr>
                                                                                                </w:div>
                                                                                                <w:div w:id="1675720938">
                                                                                                  <w:marLeft w:val="0"/>
                                                                                                  <w:marRight w:val="0"/>
                                                                                                  <w:marTop w:val="0"/>
                                                                                                  <w:marBottom w:val="0"/>
                                                                                                  <w:divBdr>
                                                                                                    <w:top w:val="none" w:sz="0" w:space="0" w:color="auto"/>
                                                                                                    <w:left w:val="none" w:sz="0" w:space="0" w:color="auto"/>
                                                                                                    <w:bottom w:val="none" w:sz="0" w:space="0" w:color="auto"/>
                                                                                                    <w:right w:val="none" w:sz="0" w:space="0" w:color="auto"/>
                                                                                                  </w:divBdr>
                                                                                                </w:div>
                                                                                                <w:div w:id="1690064620">
                                                                                                  <w:marLeft w:val="0"/>
                                                                                                  <w:marRight w:val="0"/>
                                                                                                  <w:marTop w:val="0"/>
                                                                                                  <w:marBottom w:val="0"/>
                                                                                                  <w:divBdr>
                                                                                                    <w:top w:val="none" w:sz="0" w:space="0" w:color="auto"/>
                                                                                                    <w:left w:val="none" w:sz="0" w:space="0" w:color="auto"/>
                                                                                                    <w:bottom w:val="none" w:sz="0" w:space="0" w:color="auto"/>
                                                                                                    <w:right w:val="none" w:sz="0" w:space="0" w:color="auto"/>
                                                                                                  </w:divBdr>
                                                                                                </w:div>
                                                                                                <w:div w:id="1700160959">
                                                                                                  <w:marLeft w:val="0"/>
                                                                                                  <w:marRight w:val="0"/>
                                                                                                  <w:marTop w:val="0"/>
                                                                                                  <w:marBottom w:val="0"/>
                                                                                                  <w:divBdr>
                                                                                                    <w:top w:val="none" w:sz="0" w:space="0" w:color="auto"/>
                                                                                                    <w:left w:val="none" w:sz="0" w:space="0" w:color="auto"/>
                                                                                                    <w:bottom w:val="none" w:sz="0" w:space="0" w:color="auto"/>
                                                                                                    <w:right w:val="none" w:sz="0" w:space="0" w:color="auto"/>
                                                                                                  </w:divBdr>
                                                                                                </w:div>
                                                                                                <w:div w:id="1821726652">
                                                                                                  <w:marLeft w:val="0"/>
                                                                                                  <w:marRight w:val="0"/>
                                                                                                  <w:marTop w:val="0"/>
                                                                                                  <w:marBottom w:val="0"/>
                                                                                                  <w:divBdr>
                                                                                                    <w:top w:val="none" w:sz="0" w:space="0" w:color="auto"/>
                                                                                                    <w:left w:val="none" w:sz="0" w:space="0" w:color="auto"/>
                                                                                                    <w:bottom w:val="none" w:sz="0" w:space="0" w:color="auto"/>
                                                                                                    <w:right w:val="none" w:sz="0" w:space="0" w:color="auto"/>
                                                                                                  </w:divBdr>
                                                                                                </w:div>
                                                                                              </w:divsChild>
                                                                                            </w:div>
                                                                                            <w:div w:id="1763407538">
                                                                                              <w:marLeft w:val="0"/>
                                                                                              <w:marRight w:val="0"/>
                                                                                              <w:marTop w:val="0"/>
                                                                                              <w:marBottom w:val="0"/>
                                                                                              <w:divBdr>
                                                                                                <w:top w:val="none" w:sz="0" w:space="0" w:color="auto"/>
                                                                                                <w:left w:val="none" w:sz="0" w:space="0" w:color="auto"/>
                                                                                                <w:bottom w:val="none" w:sz="0" w:space="0" w:color="auto"/>
                                                                                                <w:right w:val="none" w:sz="0" w:space="0" w:color="auto"/>
                                                                                              </w:divBdr>
                                                                                              <w:divsChild>
                                                                                                <w:div w:id="23559857">
                                                                                                  <w:marLeft w:val="0"/>
                                                                                                  <w:marRight w:val="0"/>
                                                                                                  <w:marTop w:val="0"/>
                                                                                                  <w:marBottom w:val="0"/>
                                                                                                  <w:divBdr>
                                                                                                    <w:top w:val="none" w:sz="0" w:space="0" w:color="auto"/>
                                                                                                    <w:left w:val="none" w:sz="0" w:space="0" w:color="auto"/>
                                                                                                    <w:bottom w:val="none" w:sz="0" w:space="0" w:color="auto"/>
                                                                                                    <w:right w:val="none" w:sz="0" w:space="0" w:color="auto"/>
                                                                                                  </w:divBdr>
                                                                                                </w:div>
                                                                                              </w:divsChild>
                                                                                            </w:div>
                                                                                            <w:div w:id="1841383744">
                                                                                              <w:marLeft w:val="0"/>
                                                                                              <w:marRight w:val="0"/>
                                                                                              <w:marTop w:val="0"/>
                                                                                              <w:marBottom w:val="0"/>
                                                                                              <w:divBdr>
                                                                                                <w:top w:val="none" w:sz="0" w:space="0" w:color="auto"/>
                                                                                                <w:left w:val="none" w:sz="0" w:space="0" w:color="auto"/>
                                                                                                <w:bottom w:val="none" w:sz="0" w:space="0" w:color="auto"/>
                                                                                                <w:right w:val="none" w:sz="0" w:space="0" w:color="auto"/>
                                                                                              </w:divBdr>
                                                                                              <w:divsChild>
                                                                                                <w:div w:id="1507162564">
                                                                                                  <w:marLeft w:val="0"/>
                                                                                                  <w:marRight w:val="0"/>
                                                                                                  <w:marTop w:val="0"/>
                                                                                                  <w:marBottom w:val="0"/>
                                                                                                  <w:divBdr>
                                                                                                    <w:top w:val="none" w:sz="0" w:space="0" w:color="auto"/>
                                                                                                    <w:left w:val="none" w:sz="0" w:space="0" w:color="auto"/>
                                                                                                    <w:bottom w:val="none" w:sz="0" w:space="0" w:color="auto"/>
                                                                                                    <w:right w:val="none" w:sz="0" w:space="0" w:color="auto"/>
                                                                                                  </w:divBdr>
                                                                                                </w:div>
                                                                                                <w:div w:id="1885365965">
                                                                                                  <w:marLeft w:val="0"/>
                                                                                                  <w:marRight w:val="0"/>
                                                                                                  <w:marTop w:val="0"/>
                                                                                                  <w:marBottom w:val="0"/>
                                                                                                  <w:divBdr>
                                                                                                    <w:top w:val="none" w:sz="0" w:space="0" w:color="auto"/>
                                                                                                    <w:left w:val="none" w:sz="0" w:space="0" w:color="auto"/>
                                                                                                    <w:bottom w:val="none" w:sz="0" w:space="0" w:color="auto"/>
                                                                                                    <w:right w:val="none" w:sz="0" w:space="0" w:color="auto"/>
                                                                                                  </w:divBdr>
                                                                                                </w:div>
                                                                                              </w:divsChild>
                                                                                            </w:div>
                                                                                            <w:div w:id="1997221918">
                                                                                              <w:marLeft w:val="0"/>
                                                                                              <w:marRight w:val="0"/>
                                                                                              <w:marTop w:val="0"/>
                                                                                              <w:marBottom w:val="0"/>
                                                                                              <w:divBdr>
                                                                                                <w:top w:val="none" w:sz="0" w:space="0" w:color="auto"/>
                                                                                                <w:left w:val="none" w:sz="0" w:space="0" w:color="auto"/>
                                                                                                <w:bottom w:val="none" w:sz="0" w:space="0" w:color="auto"/>
                                                                                                <w:right w:val="none" w:sz="0" w:space="0" w:color="auto"/>
                                                                                              </w:divBdr>
                                                                                              <w:divsChild>
                                                                                                <w:div w:id="481770857">
                                                                                                  <w:marLeft w:val="0"/>
                                                                                                  <w:marRight w:val="0"/>
                                                                                                  <w:marTop w:val="0"/>
                                                                                                  <w:marBottom w:val="0"/>
                                                                                                  <w:divBdr>
                                                                                                    <w:top w:val="none" w:sz="0" w:space="0" w:color="auto"/>
                                                                                                    <w:left w:val="none" w:sz="0" w:space="0" w:color="auto"/>
                                                                                                    <w:bottom w:val="none" w:sz="0" w:space="0" w:color="auto"/>
                                                                                                    <w:right w:val="none" w:sz="0" w:space="0" w:color="auto"/>
                                                                                                  </w:divBdr>
                                                                                                </w:div>
                                                                                              </w:divsChild>
                                                                                            </w:div>
                                                                                            <w:div w:id="2113014051">
                                                                                              <w:marLeft w:val="0"/>
                                                                                              <w:marRight w:val="0"/>
                                                                                              <w:marTop w:val="0"/>
                                                                                              <w:marBottom w:val="0"/>
                                                                                              <w:divBdr>
                                                                                                <w:top w:val="none" w:sz="0" w:space="0" w:color="auto"/>
                                                                                                <w:left w:val="none" w:sz="0" w:space="0" w:color="auto"/>
                                                                                                <w:bottom w:val="none" w:sz="0" w:space="0" w:color="auto"/>
                                                                                                <w:right w:val="none" w:sz="0" w:space="0" w:color="auto"/>
                                                                                              </w:divBdr>
                                                                                              <w:divsChild>
                                                                                                <w:div w:id="320156397">
                                                                                                  <w:marLeft w:val="0"/>
                                                                                                  <w:marRight w:val="0"/>
                                                                                                  <w:marTop w:val="0"/>
                                                                                                  <w:marBottom w:val="0"/>
                                                                                                  <w:divBdr>
                                                                                                    <w:top w:val="none" w:sz="0" w:space="0" w:color="auto"/>
                                                                                                    <w:left w:val="none" w:sz="0" w:space="0" w:color="auto"/>
                                                                                                    <w:bottom w:val="none" w:sz="0" w:space="0" w:color="auto"/>
                                                                                                    <w:right w:val="none" w:sz="0" w:space="0" w:color="auto"/>
                                                                                                  </w:divBdr>
                                                                                                </w:div>
                                                                                                <w:div w:id="568346314">
                                                                                                  <w:marLeft w:val="0"/>
                                                                                                  <w:marRight w:val="0"/>
                                                                                                  <w:marTop w:val="0"/>
                                                                                                  <w:marBottom w:val="0"/>
                                                                                                  <w:divBdr>
                                                                                                    <w:top w:val="none" w:sz="0" w:space="0" w:color="auto"/>
                                                                                                    <w:left w:val="none" w:sz="0" w:space="0" w:color="auto"/>
                                                                                                    <w:bottom w:val="none" w:sz="0" w:space="0" w:color="auto"/>
                                                                                                    <w:right w:val="none" w:sz="0" w:space="0" w:color="auto"/>
                                                                                                  </w:divBdr>
                                                                                                </w:div>
                                                                                                <w:div w:id="1086150000">
                                                                                                  <w:marLeft w:val="0"/>
                                                                                                  <w:marRight w:val="0"/>
                                                                                                  <w:marTop w:val="0"/>
                                                                                                  <w:marBottom w:val="0"/>
                                                                                                  <w:divBdr>
                                                                                                    <w:top w:val="none" w:sz="0" w:space="0" w:color="auto"/>
                                                                                                    <w:left w:val="none" w:sz="0" w:space="0" w:color="auto"/>
                                                                                                    <w:bottom w:val="none" w:sz="0" w:space="0" w:color="auto"/>
                                                                                                    <w:right w:val="none" w:sz="0" w:space="0" w:color="auto"/>
                                                                                                  </w:divBdr>
                                                                                                </w:div>
                                                                                                <w:div w:id="1111977149">
                                                                                                  <w:marLeft w:val="0"/>
                                                                                                  <w:marRight w:val="0"/>
                                                                                                  <w:marTop w:val="0"/>
                                                                                                  <w:marBottom w:val="0"/>
                                                                                                  <w:divBdr>
                                                                                                    <w:top w:val="none" w:sz="0" w:space="0" w:color="auto"/>
                                                                                                    <w:left w:val="none" w:sz="0" w:space="0" w:color="auto"/>
                                                                                                    <w:bottom w:val="none" w:sz="0" w:space="0" w:color="auto"/>
                                                                                                    <w:right w:val="none" w:sz="0" w:space="0" w:color="auto"/>
                                                                                                  </w:divBdr>
                                                                                                </w:div>
                                                                                                <w:div w:id="1144352973">
                                                                                                  <w:marLeft w:val="0"/>
                                                                                                  <w:marRight w:val="0"/>
                                                                                                  <w:marTop w:val="0"/>
                                                                                                  <w:marBottom w:val="0"/>
                                                                                                  <w:divBdr>
                                                                                                    <w:top w:val="none" w:sz="0" w:space="0" w:color="auto"/>
                                                                                                    <w:left w:val="none" w:sz="0" w:space="0" w:color="auto"/>
                                                                                                    <w:bottom w:val="none" w:sz="0" w:space="0" w:color="auto"/>
                                                                                                    <w:right w:val="none" w:sz="0" w:space="0" w:color="auto"/>
                                                                                                  </w:divBdr>
                                                                                                </w:div>
                                                                                                <w:div w:id="1150557119">
                                                                                                  <w:marLeft w:val="0"/>
                                                                                                  <w:marRight w:val="0"/>
                                                                                                  <w:marTop w:val="0"/>
                                                                                                  <w:marBottom w:val="0"/>
                                                                                                  <w:divBdr>
                                                                                                    <w:top w:val="none" w:sz="0" w:space="0" w:color="auto"/>
                                                                                                    <w:left w:val="none" w:sz="0" w:space="0" w:color="auto"/>
                                                                                                    <w:bottom w:val="none" w:sz="0" w:space="0" w:color="auto"/>
                                                                                                    <w:right w:val="none" w:sz="0" w:space="0" w:color="auto"/>
                                                                                                  </w:divBdr>
                                                                                                </w:div>
                                                                                                <w:div w:id="14528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0062">
                                                                                      <w:marLeft w:val="0"/>
                                                                                      <w:marRight w:val="0"/>
                                                                                      <w:marTop w:val="0"/>
                                                                                      <w:marBottom w:val="0"/>
                                                                                      <w:divBdr>
                                                                                        <w:top w:val="none" w:sz="0" w:space="0" w:color="auto"/>
                                                                                        <w:left w:val="none" w:sz="0" w:space="0" w:color="auto"/>
                                                                                        <w:bottom w:val="none" w:sz="0" w:space="0" w:color="auto"/>
                                                                                        <w:right w:val="none" w:sz="0" w:space="0" w:color="auto"/>
                                                                                      </w:divBdr>
                                                                                    </w:div>
                                                                                    <w:div w:id="1092774880">
                                                                                      <w:marLeft w:val="0"/>
                                                                                      <w:marRight w:val="0"/>
                                                                                      <w:marTop w:val="0"/>
                                                                                      <w:marBottom w:val="0"/>
                                                                                      <w:divBdr>
                                                                                        <w:top w:val="none" w:sz="0" w:space="0" w:color="auto"/>
                                                                                        <w:left w:val="none" w:sz="0" w:space="0" w:color="auto"/>
                                                                                        <w:bottom w:val="none" w:sz="0" w:space="0" w:color="auto"/>
                                                                                        <w:right w:val="none" w:sz="0" w:space="0" w:color="auto"/>
                                                                                      </w:divBdr>
                                                                                    </w:div>
                                                                                    <w:div w:id="1094085092">
                                                                                      <w:marLeft w:val="0"/>
                                                                                      <w:marRight w:val="0"/>
                                                                                      <w:marTop w:val="0"/>
                                                                                      <w:marBottom w:val="0"/>
                                                                                      <w:divBdr>
                                                                                        <w:top w:val="none" w:sz="0" w:space="0" w:color="auto"/>
                                                                                        <w:left w:val="none" w:sz="0" w:space="0" w:color="auto"/>
                                                                                        <w:bottom w:val="none" w:sz="0" w:space="0" w:color="auto"/>
                                                                                        <w:right w:val="none" w:sz="0" w:space="0" w:color="auto"/>
                                                                                      </w:divBdr>
                                                                                    </w:div>
                                                                                    <w:div w:id="1105930342">
                                                                                      <w:marLeft w:val="0"/>
                                                                                      <w:marRight w:val="0"/>
                                                                                      <w:marTop w:val="0"/>
                                                                                      <w:marBottom w:val="0"/>
                                                                                      <w:divBdr>
                                                                                        <w:top w:val="none" w:sz="0" w:space="0" w:color="auto"/>
                                                                                        <w:left w:val="none" w:sz="0" w:space="0" w:color="auto"/>
                                                                                        <w:bottom w:val="none" w:sz="0" w:space="0" w:color="auto"/>
                                                                                        <w:right w:val="none" w:sz="0" w:space="0" w:color="auto"/>
                                                                                      </w:divBdr>
                                                                                    </w:div>
                                                                                    <w:div w:id="1133251638">
                                                                                      <w:marLeft w:val="0"/>
                                                                                      <w:marRight w:val="0"/>
                                                                                      <w:marTop w:val="0"/>
                                                                                      <w:marBottom w:val="0"/>
                                                                                      <w:divBdr>
                                                                                        <w:top w:val="none" w:sz="0" w:space="0" w:color="auto"/>
                                                                                        <w:left w:val="none" w:sz="0" w:space="0" w:color="auto"/>
                                                                                        <w:bottom w:val="none" w:sz="0" w:space="0" w:color="auto"/>
                                                                                        <w:right w:val="none" w:sz="0" w:space="0" w:color="auto"/>
                                                                                      </w:divBdr>
                                                                                    </w:div>
                                                                                    <w:div w:id="1145780992">
                                                                                      <w:marLeft w:val="0"/>
                                                                                      <w:marRight w:val="0"/>
                                                                                      <w:marTop w:val="0"/>
                                                                                      <w:marBottom w:val="0"/>
                                                                                      <w:divBdr>
                                                                                        <w:top w:val="none" w:sz="0" w:space="0" w:color="auto"/>
                                                                                        <w:left w:val="none" w:sz="0" w:space="0" w:color="auto"/>
                                                                                        <w:bottom w:val="none" w:sz="0" w:space="0" w:color="auto"/>
                                                                                        <w:right w:val="none" w:sz="0" w:space="0" w:color="auto"/>
                                                                                      </w:divBdr>
                                                                                    </w:div>
                                                                                    <w:div w:id="1193424537">
                                                                                      <w:marLeft w:val="0"/>
                                                                                      <w:marRight w:val="0"/>
                                                                                      <w:marTop w:val="0"/>
                                                                                      <w:marBottom w:val="0"/>
                                                                                      <w:divBdr>
                                                                                        <w:top w:val="none" w:sz="0" w:space="0" w:color="auto"/>
                                                                                        <w:left w:val="none" w:sz="0" w:space="0" w:color="auto"/>
                                                                                        <w:bottom w:val="none" w:sz="0" w:space="0" w:color="auto"/>
                                                                                        <w:right w:val="none" w:sz="0" w:space="0" w:color="auto"/>
                                                                                      </w:divBdr>
                                                                                    </w:div>
                                                                                    <w:div w:id="1198205314">
                                                                                      <w:marLeft w:val="0"/>
                                                                                      <w:marRight w:val="0"/>
                                                                                      <w:marTop w:val="0"/>
                                                                                      <w:marBottom w:val="0"/>
                                                                                      <w:divBdr>
                                                                                        <w:top w:val="none" w:sz="0" w:space="0" w:color="auto"/>
                                                                                        <w:left w:val="none" w:sz="0" w:space="0" w:color="auto"/>
                                                                                        <w:bottom w:val="none" w:sz="0" w:space="0" w:color="auto"/>
                                                                                        <w:right w:val="none" w:sz="0" w:space="0" w:color="auto"/>
                                                                                      </w:divBdr>
                                                                                      <w:divsChild>
                                                                                        <w:div w:id="275873465">
                                                                                          <w:marLeft w:val="0"/>
                                                                                          <w:marRight w:val="0"/>
                                                                                          <w:marTop w:val="0"/>
                                                                                          <w:marBottom w:val="0"/>
                                                                                          <w:divBdr>
                                                                                            <w:top w:val="none" w:sz="0" w:space="0" w:color="auto"/>
                                                                                            <w:left w:val="none" w:sz="0" w:space="0" w:color="auto"/>
                                                                                            <w:bottom w:val="none" w:sz="0" w:space="0" w:color="auto"/>
                                                                                            <w:right w:val="none" w:sz="0" w:space="0" w:color="auto"/>
                                                                                          </w:divBdr>
                                                                                        </w:div>
                                                                                        <w:div w:id="361977760">
                                                                                          <w:marLeft w:val="0"/>
                                                                                          <w:marRight w:val="0"/>
                                                                                          <w:marTop w:val="0"/>
                                                                                          <w:marBottom w:val="0"/>
                                                                                          <w:divBdr>
                                                                                            <w:top w:val="none" w:sz="0" w:space="0" w:color="auto"/>
                                                                                            <w:left w:val="none" w:sz="0" w:space="0" w:color="auto"/>
                                                                                            <w:bottom w:val="none" w:sz="0" w:space="0" w:color="auto"/>
                                                                                            <w:right w:val="none" w:sz="0" w:space="0" w:color="auto"/>
                                                                                          </w:divBdr>
                                                                                        </w:div>
                                                                                        <w:div w:id="439909587">
                                                                                          <w:marLeft w:val="0"/>
                                                                                          <w:marRight w:val="0"/>
                                                                                          <w:marTop w:val="0"/>
                                                                                          <w:marBottom w:val="0"/>
                                                                                          <w:divBdr>
                                                                                            <w:top w:val="none" w:sz="0" w:space="0" w:color="auto"/>
                                                                                            <w:left w:val="none" w:sz="0" w:space="0" w:color="auto"/>
                                                                                            <w:bottom w:val="none" w:sz="0" w:space="0" w:color="auto"/>
                                                                                            <w:right w:val="none" w:sz="0" w:space="0" w:color="auto"/>
                                                                                          </w:divBdr>
                                                                                        </w:div>
                                                                                        <w:div w:id="554854957">
                                                                                          <w:marLeft w:val="0"/>
                                                                                          <w:marRight w:val="0"/>
                                                                                          <w:marTop w:val="0"/>
                                                                                          <w:marBottom w:val="0"/>
                                                                                          <w:divBdr>
                                                                                            <w:top w:val="none" w:sz="0" w:space="0" w:color="auto"/>
                                                                                            <w:left w:val="none" w:sz="0" w:space="0" w:color="auto"/>
                                                                                            <w:bottom w:val="none" w:sz="0" w:space="0" w:color="auto"/>
                                                                                            <w:right w:val="none" w:sz="0" w:space="0" w:color="auto"/>
                                                                                          </w:divBdr>
                                                                                        </w:div>
                                                                                        <w:div w:id="1696693192">
                                                                                          <w:marLeft w:val="0"/>
                                                                                          <w:marRight w:val="0"/>
                                                                                          <w:marTop w:val="0"/>
                                                                                          <w:marBottom w:val="0"/>
                                                                                          <w:divBdr>
                                                                                            <w:top w:val="none" w:sz="0" w:space="0" w:color="auto"/>
                                                                                            <w:left w:val="none" w:sz="0" w:space="0" w:color="auto"/>
                                                                                            <w:bottom w:val="none" w:sz="0" w:space="0" w:color="auto"/>
                                                                                            <w:right w:val="none" w:sz="0" w:space="0" w:color="auto"/>
                                                                                          </w:divBdr>
                                                                                        </w:div>
                                                                                      </w:divsChild>
                                                                                    </w:div>
                                                                                    <w:div w:id="1250889738">
                                                                                      <w:marLeft w:val="0"/>
                                                                                      <w:marRight w:val="0"/>
                                                                                      <w:marTop w:val="0"/>
                                                                                      <w:marBottom w:val="0"/>
                                                                                      <w:divBdr>
                                                                                        <w:top w:val="none" w:sz="0" w:space="0" w:color="auto"/>
                                                                                        <w:left w:val="none" w:sz="0" w:space="0" w:color="auto"/>
                                                                                        <w:bottom w:val="none" w:sz="0" w:space="0" w:color="auto"/>
                                                                                        <w:right w:val="none" w:sz="0" w:space="0" w:color="auto"/>
                                                                                      </w:divBdr>
                                                                                      <w:divsChild>
                                                                                        <w:div w:id="261033156">
                                                                                          <w:marLeft w:val="0"/>
                                                                                          <w:marRight w:val="0"/>
                                                                                          <w:marTop w:val="0"/>
                                                                                          <w:marBottom w:val="0"/>
                                                                                          <w:divBdr>
                                                                                            <w:top w:val="none" w:sz="0" w:space="0" w:color="auto"/>
                                                                                            <w:left w:val="none" w:sz="0" w:space="0" w:color="auto"/>
                                                                                            <w:bottom w:val="none" w:sz="0" w:space="0" w:color="auto"/>
                                                                                            <w:right w:val="none" w:sz="0" w:space="0" w:color="auto"/>
                                                                                          </w:divBdr>
                                                                                        </w:div>
                                                                                        <w:div w:id="813445055">
                                                                                          <w:marLeft w:val="0"/>
                                                                                          <w:marRight w:val="0"/>
                                                                                          <w:marTop w:val="0"/>
                                                                                          <w:marBottom w:val="0"/>
                                                                                          <w:divBdr>
                                                                                            <w:top w:val="none" w:sz="0" w:space="0" w:color="auto"/>
                                                                                            <w:left w:val="none" w:sz="0" w:space="0" w:color="auto"/>
                                                                                            <w:bottom w:val="none" w:sz="0" w:space="0" w:color="auto"/>
                                                                                            <w:right w:val="none" w:sz="0" w:space="0" w:color="auto"/>
                                                                                          </w:divBdr>
                                                                                        </w:div>
                                                                                        <w:div w:id="882791651">
                                                                                          <w:marLeft w:val="0"/>
                                                                                          <w:marRight w:val="0"/>
                                                                                          <w:marTop w:val="0"/>
                                                                                          <w:marBottom w:val="0"/>
                                                                                          <w:divBdr>
                                                                                            <w:top w:val="none" w:sz="0" w:space="0" w:color="auto"/>
                                                                                            <w:left w:val="none" w:sz="0" w:space="0" w:color="auto"/>
                                                                                            <w:bottom w:val="none" w:sz="0" w:space="0" w:color="auto"/>
                                                                                            <w:right w:val="none" w:sz="0" w:space="0" w:color="auto"/>
                                                                                          </w:divBdr>
                                                                                        </w:div>
                                                                                        <w:div w:id="1237204029">
                                                                                          <w:marLeft w:val="0"/>
                                                                                          <w:marRight w:val="0"/>
                                                                                          <w:marTop w:val="0"/>
                                                                                          <w:marBottom w:val="0"/>
                                                                                          <w:divBdr>
                                                                                            <w:top w:val="none" w:sz="0" w:space="0" w:color="auto"/>
                                                                                            <w:left w:val="none" w:sz="0" w:space="0" w:color="auto"/>
                                                                                            <w:bottom w:val="none" w:sz="0" w:space="0" w:color="auto"/>
                                                                                            <w:right w:val="none" w:sz="0" w:space="0" w:color="auto"/>
                                                                                          </w:divBdr>
                                                                                        </w:div>
                                                                                        <w:div w:id="1562522403">
                                                                                          <w:marLeft w:val="0"/>
                                                                                          <w:marRight w:val="0"/>
                                                                                          <w:marTop w:val="0"/>
                                                                                          <w:marBottom w:val="0"/>
                                                                                          <w:divBdr>
                                                                                            <w:top w:val="none" w:sz="0" w:space="0" w:color="auto"/>
                                                                                            <w:left w:val="none" w:sz="0" w:space="0" w:color="auto"/>
                                                                                            <w:bottom w:val="none" w:sz="0" w:space="0" w:color="auto"/>
                                                                                            <w:right w:val="none" w:sz="0" w:space="0" w:color="auto"/>
                                                                                          </w:divBdr>
                                                                                        </w:div>
                                                                                      </w:divsChild>
                                                                                    </w:div>
                                                                                    <w:div w:id="1390764120">
                                                                                      <w:marLeft w:val="0"/>
                                                                                      <w:marRight w:val="0"/>
                                                                                      <w:marTop w:val="0"/>
                                                                                      <w:marBottom w:val="0"/>
                                                                                      <w:divBdr>
                                                                                        <w:top w:val="none" w:sz="0" w:space="0" w:color="auto"/>
                                                                                        <w:left w:val="none" w:sz="0" w:space="0" w:color="auto"/>
                                                                                        <w:bottom w:val="none" w:sz="0" w:space="0" w:color="auto"/>
                                                                                        <w:right w:val="none" w:sz="0" w:space="0" w:color="auto"/>
                                                                                      </w:divBdr>
                                                                                    </w:div>
                                                                                    <w:div w:id="1422291596">
                                                                                      <w:marLeft w:val="0"/>
                                                                                      <w:marRight w:val="0"/>
                                                                                      <w:marTop w:val="0"/>
                                                                                      <w:marBottom w:val="0"/>
                                                                                      <w:divBdr>
                                                                                        <w:top w:val="none" w:sz="0" w:space="0" w:color="auto"/>
                                                                                        <w:left w:val="none" w:sz="0" w:space="0" w:color="auto"/>
                                                                                        <w:bottom w:val="none" w:sz="0" w:space="0" w:color="auto"/>
                                                                                        <w:right w:val="none" w:sz="0" w:space="0" w:color="auto"/>
                                                                                      </w:divBdr>
                                                                                    </w:div>
                                                                                    <w:div w:id="1424645297">
                                                                                      <w:marLeft w:val="0"/>
                                                                                      <w:marRight w:val="0"/>
                                                                                      <w:marTop w:val="0"/>
                                                                                      <w:marBottom w:val="0"/>
                                                                                      <w:divBdr>
                                                                                        <w:top w:val="none" w:sz="0" w:space="0" w:color="auto"/>
                                                                                        <w:left w:val="none" w:sz="0" w:space="0" w:color="auto"/>
                                                                                        <w:bottom w:val="none" w:sz="0" w:space="0" w:color="auto"/>
                                                                                        <w:right w:val="none" w:sz="0" w:space="0" w:color="auto"/>
                                                                                      </w:divBdr>
                                                                                    </w:div>
                                                                                    <w:div w:id="1460105221">
                                                                                      <w:marLeft w:val="0"/>
                                                                                      <w:marRight w:val="0"/>
                                                                                      <w:marTop w:val="0"/>
                                                                                      <w:marBottom w:val="0"/>
                                                                                      <w:divBdr>
                                                                                        <w:top w:val="none" w:sz="0" w:space="0" w:color="auto"/>
                                                                                        <w:left w:val="none" w:sz="0" w:space="0" w:color="auto"/>
                                                                                        <w:bottom w:val="none" w:sz="0" w:space="0" w:color="auto"/>
                                                                                        <w:right w:val="none" w:sz="0" w:space="0" w:color="auto"/>
                                                                                      </w:divBdr>
                                                                                    </w:div>
                                                                                    <w:div w:id="1491023925">
                                                                                      <w:marLeft w:val="0"/>
                                                                                      <w:marRight w:val="0"/>
                                                                                      <w:marTop w:val="0"/>
                                                                                      <w:marBottom w:val="0"/>
                                                                                      <w:divBdr>
                                                                                        <w:top w:val="none" w:sz="0" w:space="0" w:color="auto"/>
                                                                                        <w:left w:val="none" w:sz="0" w:space="0" w:color="auto"/>
                                                                                        <w:bottom w:val="none" w:sz="0" w:space="0" w:color="auto"/>
                                                                                        <w:right w:val="none" w:sz="0" w:space="0" w:color="auto"/>
                                                                                      </w:divBdr>
                                                                                    </w:div>
                                                                                    <w:div w:id="1527673723">
                                                                                      <w:marLeft w:val="0"/>
                                                                                      <w:marRight w:val="0"/>
                                                                                      <w:marTop w:val="0"/>
                                                                                      <w:marBottom w:val="0"/>
                                                                                      <w:divBdr>
                                                                                        <w:top w:val="none" w:sz="0" w:space="0" w:color="auto"/>
                                                                                        <w:left w:val="none" w:sz="0" w:space="0" w:color="auto"/>
                                                                                        <w:bottom w:val="none" w:sz="0" w:space="0" w:color="auto"/>
                                                                                        <w:right w:val="none" w:sz="0" w:space="0" w:color="auto"/>
                                                                                      </w:divBdr>
                                                                                    </w:div>
                                                                                    <w:div w:id="1531332197">
                                                                                      <w:marLeft w:val="0"/>
                                                                                      <w:marRight w:val="0"/>
                                                                                      <w:marTop w:val="0"/>
                                                                                      <w:marBottom w:val="0"/>
                                                                                      <w:divBdr>
                                                                                        <w:top w:val="none" w:sz="0" w:space="0" w:color="auto"/>
                                                                                        <w:left w:val="none" w:sz="0" w:space="0" w:color="auto"/>
                                                                                        <w:bottom w:val="none" w:sz="0" w:space="0" w:color="auto"/>
                                                                                        <w:right w:val="none" w:sz="0" w:space="0" w:color="auto"/>
                                                                                      </w:divBdr>
                                                                                    </w:div>
                                                                                    <w:div w:id="1542815714">
                                                                                      <w:marLeft w:val="0"/>
                                                                                      <w:marRight w:val="0"/>
                                                                                      <w:marTop w:val="0"/>
                                                                                      <w:marBottom w:val="0"/>
                                                                                      <w:divBdr>
                                                                                        <w:top w:val="none" w:sz="0" w:space="0" w:color="auto"/>
                                                                                        <w:left w:val="none" w:sz="0" w:space="0" w:color="auto"/>
                                                                                        <w:bottom w:val="none" w:sz="0" w:space="0" w:color="auto"/>
                                                                                        <w:right w:val="none" w:sz="0" w:space="0" w:color="auto"/>
                                                                                      </w:divBdr>
                                                                                    </w:div>
                                                                                    <w:div w:id="1547331338">
                                                                                      <w:marLeft w:val="0"/>
                                                                                      <w:marRight w:val="0"/>
                                                                                      <w:marTop w:val="0"/>
                                                                                      <w:marBottom w:val="0"/>
                                                                                      <w:divBdr>
                                                                                        <w:top w:val="none" w:sz="0" w:space="0" w:color="auto"/>
                                                                                        <w:left w:val="none" w:sz="0" w:space="0" w:color="auto"/>
                                                                                        <w:bottom w:val="none" w:sz="0" w:space="0" w:color="auto"/>
                                                                                        <w:right w:val="none" w:sz="0" w:space="0" w:color="auto"/>
                                                                                      </w:divBdr>
                                                                                    </w:div>
                                                                                    <w:div w:id="1706053246">
                                                                                      <w:marLeft w:val="0"/>
                                                                                      <w:marRight w:val="0"/>
                                                                                      <w:marTop w:val="0"/>
                                                                                      <w:marBottom w:val="0"/>
                                                                                      <w:divBdr>
                                                                                        <w:top w:val="none" w:sz="0" w:space="0" w:color="auto"/>
                                                                                        <w:left w:val="none" w:sz="0" w:space="0" w:color="auto"/>
                                                                                        <w:bottom w:val="none" w:sz="0" w:space="0" w:color="auto"/>
                                                                                        <w:right w:val="none" w:sz="0" w:space="0" w:color="auto"/>
                                                                                      </w:divBdr>
                                                                                    </w:div>
                                                                                    <w:div w:id="1707870112">
                                                                                      <w:marLeft w:val="0"/>
                                                                                      <w:marRight w:val="0"/>
                                                                                      <w:marTop w:val="0"/>
                                                                                      <w:marBottom w:val="0"/>
                                                                                      <w:divBdr>
                                                                                        <w:top w:val="none" w:sz="0" w:space="0" w:color="auto"/>
                                                                                        <w:left w:val="none" w:sz="0" w:space="0" w:color="auto"/>
                                                                                        <w:bottom w:val="none" w:sz="0" w:space="0" w:color="auto"/>
                                                                                        <w:right w:val="none" w:sz="0" w:space="0" w:color="auto"/>
                                                                                      </w:divBdr>
                                                                                    </w:div>
                                                                                    <w:div w:id="1745640322">
                                                                                      <w:marLeft w:val="0"/>
                                                                                      <w:marRight w:val="0"/>
                                                                                      <w:marTop w:val="0"/>
                                                                                      <w:marBottom w:val="0"/>
                                                                                      <w:divBdr>
                                                                                        <w:top w:val="none" w:sz="0" w:space="0" w:color="auto"/>
                                                                                        <w:left w:val="none" w:sz="0" w:space="0" w:color="auto"/>
                                                                                        <w:bottom w:val="none" w:sz="0" w:space="0" w:color="auto"/>
                                                                                        <w:right w:val="none" w:sz="0" w:space="0" w:color="auto"/>
                                                                                      </w:divBdr>
                                                                                    </w:div>
                                                                                    <w:div w:id="1843161606">
                                                                                      <w:marLeft w:val="0"/>
                                                                                      <w:marRight w:val="0"/>
                                                                                      <w:marTop w:val="0"/>
                                                                                      <w:marBottom w:val="0"/>
                                                                                      <w:divBdr>
                                                                                        <w:top w:val="none" w:sz="0" w:space="0" w:color="auto"/>
                                                                                        <w:left w:val="none" w:sz="0" w:space="0" w:color="auto"/>
                                                                                        <w:bottom w:val="none" w:sz="0" w:space="0" w:color="auto"/>
                                                                                        <w:right w:val="none" w:sz="0" w:space="0" w:color="auto"/>
                                                                                      </w:divBdr>
                                                                                    </w:div>
                                                                                    <w:div w:id="1857310874">
                                                                                      <w:marLeft w:val="0"/>
                                                                                      <w:marRight w:val="0"/>
                                                                                      <w:marTop w:val="0"/>
                                                                                      <w:marBottom w:val="0"/>
                                                                                      <w:divBdr>
                                                                                        <w:top w:val="none" w:sz="0" w:space="0" w:color="auto"/>
                                                                                        <w:left w:val="none" w:sz="0" w:space="0" w:color="auto"/>
                                                                                        <w:bottom w:val="none" w:sz="0" w:space="0" w:color="auto"/>
                                                                                        <w:right w:val="none" w:sz="0" w:space="0" w:color="auto"/>
                                                                                      </w:divBdr>
                                                                                    </w:div>
                                                                                    <w:div w:id="1919942964">
                                                                                      <w:marLeft w:val="0"/>
                                                                                      <w:marRight w:val="0"/>
                                                                                      <w:marTop w:val="0"/>
                                                                                      <w:marBottom w:val="0"/>
                                                                                      <w:divBdr>
                                                                                        <w:top w:val="none" w:sz="0" w:space="0" w:color="auto"/>
                                                                                        <w:left w:val="none" w:sz="0" w:space="0" w:color="auto"/>
                                                                                        <w:bottom w:val="none" w:sz="0" w:space="0" w:color="auto"/>
                                                                                        <w:right w:val="none" w:sz="0" w:space="0" w:color="auto"/>
                                                                                      </w:divBdr>
                                                                                    </w:div>
                                                                                    <w:div w:id="1924992885">
                                                                                      <w:marLeft w:val="0"/>
                                                                                      <w:marRight w:val="0"/>
                                                                                      <w:marTop w:val="0"/>
                                                                                      <w:marBottom w:val="0"/>
                                                                                      <w:divBdr>
                                                                                        <w:top w:val="none" w:sz="0" w:space="0" w:color="auto"/>
                                                                                        <w:left w:val="none" w:sz="0" w:space="0" w:color="auto"/>
                                                                                        <w:bottom w:val="none" w:sz="0" w:space="0" w:color="auto"/>
                                                                                        <w:right w:val="none" w:sz="0" w:space="0" w:color="auto"/>
                                                                                      </w:divBdr>
                                                                                    </w:div>
                                                                                    <w:div w:id="1957441130">
                                                                                      <w:marLeft w:val="0"/>
                                                                                      <w:marRight w:val="0"/>
                                                                                      <w:marTop w:val="0"/>
                                                                                      <w:marBottom w:val="0"/>
                                                                                      <w:divBdr>
                                                                                        <w:top w:val="none" w:sz="0" w:space="0" w:color="auto"/>
                                                                                        <w:left w:val="none" w:sz="0" w:space="0" w:color="auto"/>
                                                                                        <w:bottom w:val="none" w:sz="0" w:space="0" w:color="auto"/>
                                                                                        <w:right w:val="none" w:sz="0" w:space="0" w:color="auto"/>
                                                                                      </w:divBdr>
                                                                                    </w:div>
                                                                                    <w:div w:id="1967810209">
                                                                                      <w:marLeft w:val="0"/>
                                                                                      <w:marRight w:val="0"/>
                                                                                      <w:marTop w:val="0"/>
                                                                                      <w:marBottom w:val="0"/>
                                                                                      <w:divBdr>
                                                                                        <w:top w:val="none" w:sz="0" w:space="0" w:color="auto"/>
                                                                                        <w:left w:val="none" w:sz="0" w:space="0" w:color="auto"/>
                                                                                        <w:bottom w:val="none" w:sz="0" w:space="0" w:color="auto"/>
                                                                                        <w:right w:val="none" w:sz="0" w:space="0" w:color="auto"/>
                                                                                      </w:divBdr>
                                                                                    </w:div>
                                                                                    <w:div w:id="1982495177">
                                                                                      <w:marLeft w:val="0"/>
                                                                                      <w:marRight w:val="0"/>
                                                                                      <w:marTop w:val="0"/>
                                                                                      <w:marBottom w:val="0"/>
                                                                                      <w:divBdr>
                                                                                        <w:top w:val="none" w:sz="0" w:space="0" w:color="auto"/>
                                                                                        <w:left w:val="none" w:sz="0" w:space="0" w:color="auto"/>
                                                                                        <w:bottom w:val="none" w:sz="0" w:space="0" w:color="auto"/>
                                                                                        <w:right w:val="none" w:sz="0" w:space="0" w:color="auto"/>
                                                                                      </w:divBdr>
                                                                                    </w:div>
                                                                                    <w:div w:id="2087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22714">
      <w:bodyDiv w:val="1"/>
      <w:marLeft w:val="0"/>
      <w:marRight w:val="0"/>
      <w:marTop w:val="0"/>
      <w:marBottom w:val="0"/>
      <w:divBdr>
        <w:top w:val="none" w:sz="0" w:space="0" w:color="auto"/>
        <w:left w:val="none" w:sz="0" w:space="0" w:color="auto"/>
        <w:bottom w:val="none" w:sz="0" w:space="0" w:color="auto"/>
        <w:right w:val="none" w:sz="0" w:space="0" w:color="auto"/>
      </w:divBdr>
      <w:divsChild>
        <w:div w:id="352995495">
          <w:marLeft w:val="0"/>
          <w:marRight w:val="0"/>
          <w:marTop w:val="0"/>
          <w:marBottom w:val="0"/>
          <w:divBdr>
            <w:top w:val="single" w:sz="6" w:space="11" w:color="DBDBDB"/>
            <w:left w:val="none" w:sz="0" w:space="0" w:color="auto"/>
            <w:bottom w:val="none" w:sz="0" w:space="0" w:color="auto"/>
            <w:right w:val="none" w:sz="0" w:space="0" w:color="auto"/>
          </w:divBdr>
          <w:divsChild>
            <w:div w:id="835732235">
              <w:marLeft w:val="0"/>
              <w:marRight w:val="0"/>
              <w:marTop w:val="75"/>
              <w:marBottom w:val="0"/>
              <w:divBdr>
                <w:top w:val="none" w:sz="0" w:space="0" w:color="auto"/>
                <w:left w:val="none" w:sz="0" w:space="0" w:color="auto"/>
                <w:bottom w:val="none" w:sz="0" w:space="0" w:color="auto"/>
                <w:right w:val="none" w:sz="0" w:space="0" w:color="auto"/>
              </w:divBdr>
            </w:div>
            <w:div w:id="1636451405">
              <w:marLeft w:val="0"/>
              <w:marRight w:val="0"/>
              <w:marTop w:val="0"/>
              <w:marBottom w:val="0"/>
              <w:divBdr>
                <w:top w:val="none" w:sz="0" w:space="0" w:color="auto"/>
                <w:left w:val="none" w:sz="0" w:space="0" w:color="auto"/>
                <w:bottom w:val="none" w:sz="0" w:space="0" w:color="auto"/>
                <w:right w:val="none" w:sz="0" w:space="0" w:color="auto"/>
              </w:divBdr>
            </w:div>
            <w:div w:id="1767576095">
              <w:marLeft w:val="0"/>
              <w:marRight w:val="0"/>
              <w:marTop w:val="0"/>
              <w:marBottom w:val="0"/>
              <w:divBdr>
                <w:top w:val="none" w:sz="0" w:space="0" w:color="auto"/>
                <w:left w:val="none" w:sz="0" w:space="0" w:color="auto"/>
                <w:bottom w:val="none" w:sz="0" w:space="0" w:color="auto"/>
                <w:right w:val="none" w:sz="0" w:space="0" w:color="auto"/>
              </w:divBdr>
            </w:div>
          </w:divsChild>
        </w:div>
        <w:div w:id="673386642">
          <w:marLeft w:val="0"/>
          <w:marRight w:val="0"/>
          <w:marTop w:val="0"/>
          <w:marBottom w:val="0"/>
          <w:divBdr>
            <w:top w:val="single" w:sz="6" w:space="11" w:color="DBDBDB"/>
            <w:left w:val="none" w:sz="0" w:space="0" w:color="auto"/>
            <w:bottom w:val="none" w:sz="0" w:space="0" w:color="auto"/>
            <w:right w:val="none" w:sz="0" w:space="0" w:color="auto"/>
          </w:divBdr>
          <w:divsChild>
            <w:div w:id="1105346020">
              <w:marLeft w:val="0"/>
              <w:marRight w:val="0"/>
              <w:marTop w:val="0"/>
              <w:marBottom w:val="0"/>
              <w:divBdr>
                <w:top w:val="none" w:sz="0" w:space="0" w:color="auto"/>
                <w:left w:val="none" w:sz="0" w:space="0" w:color="auto"/>
                <w:bottom w:val="none" w:sz="0" w:space="0" w:color="auto"/>
                <w:right w:val="none" w:sz="0" w:space="0" w:color="auto"/>
              </w:divBdr>
            </w:div>
            <w:div w:id="1648827428">
              <w:marLeft w:val="0"/>
              <w:marRight w:val="0"/>
              <w:marTop w:val="0"/>
              <w:marBottom w:val="0"/>
              <w:divBdr>
                <w:top w:val="none" w:sz="0" w:space="0" w:color="auto"/>
                <w:left w:val="none" w:sz="0" w:space="0" w:color="auto"/>
                <w:bottom w:val="none" w:sz="0" w:space="0" w:color="auto"/>
                <w:right w:val="none" w:sz="0" w:space="0" w:color="auto"/>
              </w:divBdr>
            </w:div>
          </w:divsChild>
        </w:div>
        <w:div w:id="1589580881">
          <w:marLeft w:val="0"/>
          <w:marRight w:val="0"/>
          <w:marTop w:val="0"/>
          <w:marBottom w:val="0"/>
          <w:divBdr>
            <w:top w:val="single" w:sz="6" w:space="11" w:color="DBDBDB"/>
            <w:left w:val="none" w:sz="0" w:space="0" w:color="auto"/>
            <w:bottom w:val="none" w:sz="0" w:space="0" w:color="auto"/>
            <w:right w:val="none" w:sz="0" w:space="0" w:color="auto"/>
          </w:divBdr>
          <w:divsChild>
            <w:div w:id="822166187">
              <w:marLeft w:val="0"/>
              <w:marRight w:val="0"/>
              <w:marTop w:val="0"/>
              <w:marBottom w:val="0"/>
              <w:divBdr>
                <w:top w:val="none" w:sz="0" w:space="0" w:color="auto"/>
                <w:left w:val="none" w:sz="0" w:space="0" w:color="auto"/>
                <w:bottom w:val="none" w:sz="0" w:space="0" w:color="auto"/>
                <w:right w:val="none" w:sz="0" w:space="0" w:color="auto"/>
              </w:divBdr>
            </w:div>
            <w:div w:id="971515882">
              <w:marLeft w:val="0"/>
              <w:marRight w:val="0"/>
              <w:marTop w:val="75"/>
              <w:marBottom w:val="0"/>
              <w:divBdr>
                <w:top w:val="none" w:sz="0" w:space="0" w:color="auto"/>
                <w:left w:val="none" w:sz="0" w:space="0" w:color="auto"/>
                <w:bottom w:val="none" w:sz="0" w:space="0" w:color="auto"/>
                <w:right w:val="none" w:sz="0" w:space="0" w:color="auto"/>
              </w:divBdr>
            </w:div>
            <w:div w:id="1274094309">
              <w:marLeft w:val="0"/>
              <w:marRight w:val="0"/>
              <w:marTop w:val="0"/>
              <w:marBottom w:val="0"/>
              <w:divBdr>
                <w:top w:val="none" w:sz="0" w:space="0" w:color="auto"/>
                <w:left w:val="none" w:sz="0" w:space="0" w:color="auto"/>
                <w:bottom w:val="none" w:sz="0" w:space="0" w:color="auto"/>
                <w:right w:val="none" w:sz="0" w:space="0" w:color="auto"/>
              </w:divBdr>
            </w:div>
          </w:divsChild>
        </w:div>
        <w:div w:id="1793942874">
          <w:marLeft w:val="0"/>
          <w:marRight w:val="0"/>
          <w:marTop w:val="0"/>
          <w:marBottom w:val="0"/>
          <w:divBdr>
            <w:top w:val="single" w:sz="6" w:space="11" w:color="DBDBDB"/>
            <w:left w:val="none" w:sz="0" w:space="0" w:color="auto"/>
            <w:bottom w:val="none" w:sz="0" w:space="0" w:color="auto"/>
            <w:right w:val="none" w:sz="0" w:space="0" w:color="auto"/>
          </w:divBdr>
          <w:divsChild>
            <w:div w:id="33775258">
              <w:marLeft w:val="0"/>
              <w:marRight w:val="0"/>
              <w:marTop w:val="75"/>
              <w:marBottom w:val="0"/>
              <w:divBdr>
                <w:top w:val="none" w:sz="0" w:space="0" w:color="auto"/>
                <w:left w:val="none" w:sz="0" w:space="0" w:color="auto"/>
                <w:bottom w:val="none" w:sz="0" w:space="0" w:color="auto"/>
                <w:right w:val="none" w:sz="0" w:space="0" w:color="auto"/>
              </w:divBdr>
            </w:div>
            <w:div w:id="1960528734">
              <w:marLeft w:val="0"/>
              <w:marRight w:val="0"/>
              <w:marTop w:val="0"/>
              <w:marBottom w:val="0"/>
              <w:divBdr>
                <w:top w:val="none" w:sz="0" w:space="0" w:color="auto"/>
                <w:left w:val="none" w:sz="0" w:space="0" w:color="auto"/>
                <w:bottom w:val="none" w:sz="0" w:space="0" w:color="auto"/>
                <w:right w:val="none" w:sz="0" w:space="0" w:color="auto"/>
              </w:divBdr>
            </w:div>
            <w:div w:id="21332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7033">
      <w:bodyDiv w:val="1"/>
      <w:marLeft w:val="0"/>
      <w:marRight w:val="0"/>
      <w:marTop w:val="0"/>
      <w:marBottom w:val="0"/>
      <w:divBdr>
        <w:top w:val="none" w:sz="0" w:space="0" w:color="auto"/>
        <w:left w:val="none" w:sz="0" w:space="0" w:color="auto"/>
        <w:bottom w:val="none" w:sz="0" w:space="0" w:color="auto"/>
        <w:right w:val="none" w:sz="0" w:space="0" w:color="auto"/>
      </w:divBdr>
    </w:div>
    <w:div w:id="1043093021">
      <w:bodyDiv w:val="1"/>
      <w:marLeft w:val="0"/>
      <w:marRight w:val="0"/>
      <w:marTop w:val="0"/>
      <w:marBottom w:val="0"/>
      <w:divBdr>
        <w:top w:val="none" w:sz="0" w:space="0" w:color="auto"/>
        <w:left w:val="none" w:sz="0" w:space="0" w:color="auto"/>
        <w:bottom w:val="none" w:sz="0" w:space="0" w:color="auto"/>
        <w:right w:val="none" w:sz="0" w:space="0" w:color="auto"/>
      </w:divBdr>
      <w:divsChild>
        <w:div w:id="76708578">
          <w:marLeft w:val="0"/>
          <w:marRight w:val="0"/>
          <w:marTop w:val="0"/>
          <w:marBottom w:val="0"/>
          <w:divBdr>
            <w:top w:val="single" w:sz="6" w:space="11" w:color="DBDBDB"/>
            <w:left w:val="none" w:sz="0" w:space="0" w:color="auto"/>
            <w:bottom w:val="none" w:sz="0" w:space="0" w:color="auto"/>
            <w:right w:val="none" w:sz="0" w:space="0" w:color="auto"/>
          </w:divBdr>
          <w:divsChild>
            <w:div w:id="824393222">
              <w:marLeft w:val="0"/>
              <w:marRight w:val="0"/>
              <w:marTop w:val="75"/>
              <w:marBottom w:val="0"/>
              <w:divBdr>
                <w:top w:val="none" w:sz="0" w:space="0" w:color="auto"/>
                <w:left w:val="none" w:sz="0" w:space="0" w:color="auto"/>
                <w:bottom w:val="none" w:sz="0" w:space="0" w:color="auto"/>
                <w:right w:val="none" w:sz="0" w:space="0" w:color="auto"/>
              </w:divBdr>
            </w:div>
            <w:div w:id="1948347649">
              <w:marLeft w:val="0"/>
              <w:marRight w:val="0"/>
              <w:marTop w:val="0"/>
              <w:marBottom w:val="0"/>
              <w:divBdr>
                <w:top w:val="none" w:sz="0" w:space="0" w:color="auto"/>
                <w:left w:val="none" w:sz="0" w:space="0" w:color="auto"/>
                <w:bottom w:val="none" w:sz="0" w:space="0" w:color="auto"/>
                <w:right w:val="none" w:sz="0" w:space="0" w:color="auto"/>
              </w:divBdr>
            </w:div>
            <w:div w:id="1993561175">
              <w:marLeft w:val="0"/>
              <w:marRight w:val="0"/>
              <w:marTop w:val="0"/>
              <w:marBottom w:val="0"/>
              <w:divBdr>
                <w:top w:val="none" w:sz="0" w:space="0" w:color="auto"/>
                <w:left w:val="none" w:sz="0" w:space="0" w:color="auto"/>
                <w:bottom w:val="none" w:sz="0" w:space="0" w:color="auto"/>
                <w:right w:val="none" w:sz="0" w:space="0" w:color="auto"/>
              </w:divBdr>
            </w:div>
          </w:divsChild>
        </w:div>
        <w:div w:id="424159238">
          <w:marLeft w:val="0"/>
          <w:marRight w:val="0"/>
          <w:marTop w:val="0"/>
          <w:marBottom w:val="0"/>
          <w:divBdr>
            <w:top w:val="single" w:sz="6" w:space="11" w:color="DBDBDB"/>
            <w:left w:val="none" w:sz="0" w:space="0" w:color="auto"/>
            <w:bottom w:val="none" w:sz="0" w:space="0" w:color="auto"/>
            <w:right w:val="none" w:sz="0" w:space="0" w:color="auto"/>
          </w:divBdr>
          <w:divsChild>
            <w:div w:id="103962698">
              <w:marLeft w:val="0"/>
              <w:marRight w:val="0"/>
              <w:marTop w:val="0"/>
              <w:marBottom w:val="0"/>
              <w:divBdr>
                <w:top w:val="none" w:sz="0" w:space="0" w:color="auto"/>
                <w:left w:val="none" w:sz="0" w:space="0" w:color="auto"/>
                <w:bottom w:val="none" w:sz="0" w:space="0" w:color="auto"/>
                <w:right w:val="none" w:sz="0" w:space="0" w:color="auto"/>
              </w:divBdr>
            </w:div>
            <w:div w:id="780614231">
              <w:marLeft w:val="0"/>
              <w:marRight w:val="0"/>
              <w:marTop w:val="0"/>
              <w:marBottom w:val="0"/>
              <w:divBdr>
                <w:top w:val="none" w:sz="0" w:space="0" w:color="auto"/>
                <w:left w:val="none" w:sz="0" w:space="0" w:color="auto"/>
                <w:bottom w:val="none" w:sz="0" w:space="0" w:color="auto"/>
                <w:right w:val="none" w:sz="0" w:space="0" w:color="auto"/>
              </w:divBdr>
            </w:div>
            <w:div w:id="924463502">
              <w:marLeft w:val="0"/>
              <w:marRight w:val="0"/>
              <w:marTop w:val="75"/>
              <w:marBottom w:val="0"/>
              <w:divBdr>
                <w:top w:val="none" w:sz="0" w:space="0" w:color="auto"/>
                <w:left w:val="none" w:sz="0" w:space="0" w:color="auto"/>
                <w:bottom w:val="none" w:sz="0" w:space="0" w:color="auto"/>
                <w:right w:val="none" w:sz="0" w:space="0" w:color="auto"/>
              </w:divBdr>
            </w:div>
          </w:divsChild>
        </w:div>
        <w:div w:id="453790592">
          <w:marLeft w:val="0"/>
          <w:marRight w:val="0"/>
          <w:marTop w:val="0"/>
          <w:marBottom w:val="0"/>
          <w:divBdr>
            <w:top w:val="single" w:sz="6" w:space="11" w:color="DBDBDB"/>
            <w:left w:val="none" w:sz="0" w:space="0" w:color="auto"/>
            <w:bottom w:val="none" w:sz="0" w:space="0" w:color="auto"/>
            <w:right w:val="none" w:sz="0" w:space="0" w:color="auto"/>
          </w:divBdr>
          <w:divsChild>
            <w:div w:id="494151230">
              <w:marLeft w:val="0"/>
              <w:marRight w:val="0"/>
              <w:marTop w:val="75"/>
              <w:marBottom w:val="0"/>
              <w:divBdr>
                <w:top w:val="none" w:sz="0" w:space="0" w:color="auto"/>
                <w:left w:val="none" w:sz="0" w:space="0" w:color="auto"/>
                <w:bottom w:val="none" w:sz="0" w:space="0" w:color="auto"/>
                <w:right w:val="none" w:sz="0" w:space="0" w:color="auto"/>
              </w:divBdr>
              <w:divsChild>
                <w:div w:id="1821533762">
                  <w:marLeft w:val="0"/>
                  <w:marRight w:val="0"/>
                  <w:marTop w:val="0"/>
                  <w:marBottom w:val="0"/>
                  <w:divBdr>
                    <w:top w:val="single" w:sz="12" w:space="30" w:color="5C75A2"/>
                    <w:left w:val="none" w:sz="0" w:space="0" w:color="auto"/>
                    <w:bottom w:val="none" w:sz="0" w:space="0" w:color="auto"/>
                    <w:right w:val="none" w:sz="0" w:space="0" w:color="auto"/>
                  </w:divBdr>
                  <w:divsChild>
                    <w:div w:id="79181617">
                      <w:marLeft w:val="0"/>
                      <w:marRight w:val="0"/>
                      <w:marTop w:val="0"/>
                      <w:marBottom w:val="0"/>
                      <w:divBdr>
                        <w:top w:val="none" w:sz="0" w:space="0" w:color="auto"/>
                        <w:left w:val="none" w:sz="0" w:space="0" w:color="auto"/>
                        <w:bottom w:val="none" w:sz="0" w:space="0" w:color="auto"/>
                        <w:right w:val="none" w:sz="0" w:space="0" w:color="auto"/>
                      </w:divBdr>
                    </w:div>
                    <w:div w:id="570502897">
                      <w:marLeft w:val="0"/>
                      <w:marRight w:val="0"/>
                      <w:marTop w:val="0"/>
                      <w:marBottom w:val="600"/>
                      <w:divBdr>
                        <w:top w:val="none" w:sz="0" w:space="0" w:color="auto"/>
                        <w:left w:val="none" w:sz="0" w:space="0" w:color="auto"/>
                        <w:bottom w:val="none" w:sz="0" w:space="0" w:color="auto"/>
                        <w:right w:val="none" w:sz="0" w:space="0" w:color="auto"/>
                      </w:divBdr>
                      <w:divsChild>
                        <w:div w:id="122117958">
                          <w:marLeft w:val="0"/>
                          <w:marRight w:val="0"/>
                          <w:marTop w:val="0"/>
                          <w:marBottom w:val="0"/>
                          <w:divBdr>
                            <w:top w:val="none" w:sz="0" w:space="0" w:color="auto"/>
                            <w:left w:val="none" w:sz="0" w:space="0" w:color="auto"/>
                            <w:bottom w:val="single" w:sz="6" w:space="0" w:color="C1C1C1"/>
                            <w:right w:val="none" w:sz="0" w:space="0" w:color="auto"/>
                          </w:divBdr>
                        </w:div>
                        <w:div w:id="744644238">
                          <w:marLeft w:val="0"/>
                          <w:marRight w:val="0"/>
                          <w:marTop w:val="0"/>
                          <w:marBottom w:val="0"/>
                          <w:divBdr>
                            <w:top w:val="none" w:sz="0" w:space="0" w:color="auto"/>
                            <w:left w:val="none" w:sz="0" w:space="0" w:color="auto"/>
                            <w:bottom w:val="none" w:sz="0" w:space="0" w:color="auto"/>
                            <w:right w:val="none" w:sz="0" w:space="0" w:color="auto"/>
                          </w:divBdr>
                          <w:divsChild>
                            <w:div w:id="11539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0791">
              <w:marLeft w:val="0"/>
              <w:marRight w:val="0"/>
              <w:marTop w:val="0"/>
              <w:marBottom w:val="0"/>
              <w:divBdr>
                <w:top w:val="none" w:sz="0" w:space="0" w:color="auto"/>
                <w:left w:val="none" w:sz="0" w:space="0" w:color="auto"/>
                <w:bottom w:val="none" w:sz="0" w:space="0" w:color="auto"/>
                <w:right w:val="none" w:sz="0" w:space="0" w:color="auto"/>
              </w:divBdr>
            </w:div>
            <w:div w:id="1377318553">
              <w:marLeft w:val="0"/>
              <w:marRight w:val="0"/>
              <w:marTop w:val="0"/>
              <w:marBottom w:val="0"/>
              <w:divBdr>
                <w:top w:val="none" w:sz="0" w:space="0" w:color="auto"/>
                <w:left w:val="none" w:sz="0" w:space="0" w:color="auto"/>
                <w:bottom w:val="none" w:sz="0" w:space="0" w:color="auto"/>
                <w:right w:val="none" w:sz="0" w:space="0" w:color="auto"/>
              </w:divBdr>
            </w:div>
          </w:divsChild>
        </w:div>
        <w:div w:id="797652209">
          <w:marLeft w:val="0"/>
          <w:marRight w:val="0"/>
          <w:marTop w:val="0"/>
          <w:marBottom w:val="0"/>
          <w:divBdr>
            <w:top w:val="single" w:sz="6" w:space="11" w:color="DBDBDB"/>
            <w:left w:val="none" w:sz="0" w:space="0" w:color="auto"/>
            <w:bottom w:val="none" w:sz="0" w:space="0" w:color="auto"/>
            <w:right w:val="none" w:sz="0" w:space="0" w:color="auto"/>
          </w:divBdr>
          <w:divsChild>
            <w:div w:id="529800525">
              <w:marLeft w:val="0"/>
              <w:marRight w:val="0"/>
              <w:marTop w:val="0"/>
              <w:marBottom w:val="0"/>
              <w:divBdr>
                <w:top w:val="none" w:sz="0" w:space="0" w:color="auto"/>
                <w:left w:val="none" w:sz="0" w:space="0" w:color="auto"/>
                <w:bottom w:val="none" w:sz="0" w:space="0" w:color="auto"/>
                <w:right w:val="none" w:sz="0" w:space="0" w:color="auto"/>
              </w:divBdr>
            </w:div>
            <w:div w:id="762382308">
              <w:marLeft w:val="0"/>
              <w:marRight w:val="0"/>
              <w:marTop w:val="75"/>
              <w:marBottom w:val="0"/>
              <w:divBdr>
                <w:top w:val="none" w:sz="0" w:space="0" w:color="auto"/>
                <w:left w:val="none" w:sz="0" w:space="0" w:color="auto"/>
                <w:bottom w:val="none" w:sz="0" w:space="0" w:color="auto"/>
                <w:right w:val="none" w:sz="0" w:space="0" w:color="auto"/>
              </w:divBdr>
            </w:div>
            <w:div w:id="2129614992">
              <w:marLeft w:val="0"/>
              <w:marRight w:val="0"/>
              <w:marTop w:val="0"/>
              <w:marBottom w:val="0"/>
              <w:divBdr>
                <w:top w:val="none" w:sz="0" w:space="0" w:color="auto"/>
                <w:left w:val="none" w:sz="0" w:space="0" w:color="auto"/>
                <w:bottom w:val="none" w:sz="0" w:space="0" w:color="auto"/>
                <w:right w:val="none" w:sz="0" w:space="0" w:color="auto"/>
              </w:divBdr>
            </w:div>
          </w:divsChild>
        </w:div>
        <w:div w:id="1058939239">
          <w:marLeft w:val="0"/>
          <w:marRight w:val="0"/>
          <w:marTop w:val="0"/>
          <w:marBottom w:val="0"/>
          <w:divBdr>
            <w:top w:val="single" w:sz="6" w:space="11" w:color="DBDBDB"/>
            <w:left w:val="none" w:sz="0" w:space="0" w:color="auto"/>
            <w:bottom w:val="none" w:sz="0" w:space="0" w:color="auto"/>
            <w:right w:val="none" w:sz="0" w:space="0" w:color="auto"/>
          </w:divBdr>
          <w:divsChild>
            <w:div w:id="717439035">
              <w:marLeft w:val="0"/>
              <w:marRight w:val="0"/>
              <w:marTop w:val="0"/>
              <w:marBottom w:val="0"/>
              <w:divBdr>
                <w:top w:val="none" w:sz="0" w:space="0" w:color="auto"/>
                <w:left w:val="none" w:sz="0" w:space="0" w:color="auto"/>
                <w:bottom w:val="none" w:sz="0" w:space="0" w:color="auto"/>
                <w:right w:val="none" w:sz="0" w:space="0" w:color="auto"/>
              </w:divBdr>
            </w:div>
            <w:div w:id="844592938">
              <w:marLeft w:val="0"/>
              <w:marRight w:val="0"/>
              <w:marTop w:val="75"/>
              <w:marBottom w:val="0"/>
              <w:divBdr>
                <w:top w:val="none" w:sz="0" w:space="0" w:color="auto"/>
                <w:left w:val="none" w:sz="0" w:space="0" w:color="auto"/>
                <w:bottom w:val="none" w:sz="0" w:space="0" w:color="auto"/>
                <w:right w:val="none" w:sz="0" w:space="0" w:color="auto"/>
              </w:divBdr>
            </w:div>
            <w:div w:id="1137603470">
              <w:marLeft w:val="0"/>
              <w:marRight w:val="0"/>
              <w:marTop w:val="0"/>
              <w:marBottom w:val="0"/>
              <w:divBdr>
                <w:top w:val="none" w:sz="0" w:space="0" w:color="auto"/>
                <w:left w:val="none" w:sz="0" w:space="0" w:color="auto"/>
                <w:bottom w:val="none" w:sz="0" w:space="0" w:color="auto"/>
                <w:right w:val="none" w:sz="0" w:space="0" w:color="auto"/>
              </w:divBdr>
            </w:div>
          </w:divsChild>
        </w:div>
        <w:div w:id="1502575303">
          <w:marLeft w:val="0"/>
          <w:marRight w:val="0"/>
          <w:marTop w:val="0"/>
          <w:marBottom w:val="0"/>
          <w:divBdr>
            <w:top w:val="single" w:sz="6" w:space="11" w:color="DBDBDB"/>
            <w:left w:val="none" w:sz="0" w:space="0" w:color="auto"/>
            <w:bottom w:val="none" w:sz="0" w:space="0" w:color="auto"/>
            <w:right w:val="none" w:sz="0" w:space="0" w:color="auto"/>
          </w:divBdr>
          <w:divsChild>
            <w:div w:id="266039919">
              <w:marLeft w:val="0"/>
              <w:marRight w:val="0"/>
              <w:marTop w:val="0"/>
              <w:marBottom w:val="0"/>
              <w:divBdr>
                <w:top w:val="none" w:sz="0" w:space="0" w:color="auto"/>
                <w:left w:val="none" w:sz="0" w:space="0" w:color="auto"/>
                <w:bottom w:val="none" w:sz="0" w:space="0" w:color="auto"/>
                <w:right w:val="none" w:sz="0" w:space="0" w:color="auto"/>
              </w:divBdr>
            </w:div>
            <w:div w:id="646327281">
              <w:marLeft w:val="0"/>
              <w:marRight w:val="0"/>
              <w:marTop w:val="0"/>
              <w:marBottom w:val="0"/>
              <w:divBdr>
                <w:top w:val="none" w:sz="0" w:space="0" w:color="auto"/>
                <w:left w:val="none" w:sz="0" w:space="0" w:color="auto"/>
                <w:bottom w:val="none" w:sz="0" w:space="0" w:color="auto"/>
                <w:right w:val="none" w:sz="0" w:space="0" w:color="auto"/>
              </w:divBdr>
            </w:div>
          </w:divsChild>
        </w:div>
        <w:div w:id="1711147154">
          <w:marLeft w:val="0"/>
          <w:marRight w:val="0"/>
          <w:marTop w:val="0"/>
          <w:marBottom w:val="0"/>
          <w:divBdr>
            <w:top w:val="single" w:sz="6" w:space="11" w:color="DBDBDB"/>
            <w:left w:val="none" w:sz="0" w:space="0" w:color="auto"/>
            <w:bottom w:val="none" w:sz="0" w:space="0" w:color="auto"/>
            <w:right w:val="none" w:sz="0" w:space="0" w:color="auto"/>
          </w:divBdr>
          <w:divsChild>
            <w:div w:id="22290730">
              <w:marLeft w:val="0"/>
              <w:marRight w:val="0"/>
              <w:marTop w:val="75"/>
              <w:marBottom w:val="0"/>
              <w:divBdr>
                <w:top w:val="none" w:sz="0" w:space="0" w:color="auto"/>
                <w:left w:val="none" w:sz="0" w:space="0" w:color="auto"/>
                <w:bottom w:val="none" w:sz="0" w:space="0" w:color="auto"/>
                <w:right w:val="none" w:sz="0" w:space="0" w:color="auto"/>
              </w:divBdr>
            </w:div>
            <w:div w:id="2095124448">
              <w:marLeft w:val="0"/>
              <w:marRight w:val="0"/>
              <w:marTop w:val="0"/>
              <w:marBottom w:val="0"/>
              <w:divBdr>
                <w:top w:val="none" w:sz="0" w:space="0" w:color="auto"/>
                <w:left w:val="none" w:sz="0" w:space="0" w:color="auto"/>
                <w:bottom w:val="none" w:sz="0" w:space="0" w:color="auto"/>
                <w:right w:val="none" w:sz="0" w:space="0" w:color="auto"/>
              </w:divBdr>
            </w:div>
          </w:divsChild>
        </w:div>
        <w:div w:id="1992172775">
          <w:marLeft w:val="0"/>
          <w:marRight w:val="0"/>
          <w:marTop w:val="0"/>
          <w:marBottom w:val="0"/>
          <w:divBdr>
            <w:top w:val="single" w:sz="6" w:space="11" w:color="DBDBDB"/>
            <w:left w:val="none" w:sz="0" w:space="0" w:color="auto"/>
            <w:bottom w:val="none" w:sz="0" w:space="0" w:color="auto"/>
            <w:right w:val="none" w:sz="0" w:space="0" w:color="auto"/>
          </w:divBdr>
          <w:divsChild>
            <w:div w:id="651102707">
              <w:marLeft w:val="0"/>
              <w:marRight w:val="0"/>
              <w:marTop w:val="0"/>
              <w:marBottom w:val="0"/>
              <w:divBdr>
                <w:top w:val="none" w:sz="0" w:space="0" w:color="auto"/>
                <w:left w:val="none" w:sz="0" w:space="0" w:color="auto"/>
                <w:bottom w:val="none" w:sz="0" w:space="0" w:color="auto"/>
                <w:right w:val="none" w:sz="0" w:space="0" w:color="auto"/>
              </w:divBdr>
            </w:div>
            <w:div w:id="855075477">
              <w:marLeft w:val="0"/>
              <w:marRight w:val="0"/>
              <w:marTop w:val="75"/>
              <w:marBottom w:val="0"/>
              <w:divBdr>
                <w:top w:val="none" w:sz="0" w:space="0" w:color="auto"/>
                <w:left w:val="none" w:sz="0" w:space="0" w:color="auto"/>
                <w:bottom w:val="none" w:sz="0" w:space="0" w:color="auto"/>
                <w:right w:val="none" w:sz="0" w:space="0" w:color="auto"/>
              </w:divBdr>
            </w:div>
            <w:div w:id="1762795843">
              <w:marLeft w:val="0"/>
              <w:marRight w:val="0"/>
              <w:marTop w:val="0"/>
              <w:marBottom w:val="0"/>
              <w:divBdr>
                <w:top w:val="none" w:sz="0" w:space="0" w:color="auto"/>
                <w:left w:val="none" w:sz="0" w:space="0" w:color="auto"/>
                <w:bottom w:val="none" w:sz="0" w:space="0" w:color="auto"/>
                <w:right w:val="none" w:sz="0" w:space="0" w:color="auto"/>
              </w:divBdr>
            </w:div>
          </w:divsChild>
        </w:div>
        <w:div w:id="1997298354">
          <w:marLeft w:val="0"/>
          <w:marRight w:val="0"/>
          <w:marTop w:val="0"/>
          <w:marBottom w:val="0"/>
          <w:divBdr>
            <w:top w:val="single" w:sz="6" w:space="11" w:color="DBDBDB"/>
            <w:left w:val="none" w:sz="0" w:space="0" w:color="auto"/>
            <w:bottom w:val="none" w:sz="0" w:space="0" w:color="auto"/>
            <w:right w:val="none" w:sz="0" w:space="0" w:color="auto"/>
          </w:divBdr>
          <w:divsChild>
            <w:div w:id="312293976">
              <w:marLeft w:val="0"/>
              <w:marRight w:val="0"/>
              <w:marTop w:val="0"/>
              <w:marBottom w:val="0"/>
              <w:divBdr>
                <w:top w:val="none" w:sz="0" w:space="0" w:color="auto"/>
                <w:left w:val="none" w:sz="0" w:space="0" w:color="auto"/>
                <w:bottom w:val="none" w:sz="0" w:space="0" w:color="auto"/>
                <w:right w:val="none" w:sz="0" w:space="0" w:color="auto"/>
              </w:divBdr>
            </w:div>
            <w:div w:id="346176049">
              <w:marLeft w:val="0"/>
              <w:marRight w:val="0"/>
              <w:marTop w:val="0"/>
              <w:marBottom w:val="0"/>
              <w:divBdr>
                <w:top w:val="none" w:sz="0" w:space="0" w:color="auto"/>
                <w:left w:val="none" w:sz="0" w:space="0" w:color="auto"/>
                <w:bottom w:val="none" w:sz="0" w:space="0" w:color="auto"/>
                <w:right w:val="none" w:sz="0" w:space="0" w:color="auto"/>
              </w:divBdr>
            </w:div>
            <w:div w:id="1458525484">
              <w:marLeft w:val="0"/>
              <w:marRight w:val="0"/>
              <w:marTop w:val="0"/>
              <w:marBottom w:val="0"/>
              <w:divBdr>
                <w:top w:val="none" w:sz="0" w:space="0" w:color="auto"/>
                <w:left w:val="none" w:sz="0" w:space="0" w:color="auto"/>
                <w:bottom w:val="none" w:sz="0" w:space="0" w:color="auto"/>
                <w:right w:val="none" w:sz="0" w:space="0" w:color="auto"/>
              </w:divBdr>
            </w:div>
            <w:div w:id="1986079566">
              <w:marLeft w:val="0"/>
              <w:marRight w:val="0"/>
              <w:marTop w:val="75"/>
              <w:marBottom w:val="0"/>
              <w:divBdr>
                <w:top w:val="none" w:sz="0" w:space="0" w:color="auto"/>
                <w:left w:val="none" w:sz="0" w:space="0" w:color="auto"/>
                <w:bottom w:val="none" w:sz="0" w:space="0" w:color="auto"/>
                <w:right w:val="none" w:sz="0" w:space="0" w:color="auto"/>
              </w:divBdr>
            </w:div>
          </w:divsChild>
        </w:div>
        <w:div w:id="2109502568">
          <w:marLeft w:val="0"/>
          <w:marRight w:val="0"/>
          <w:marTop w:val="0"/>
          <w:marBottom w:val="0"/>
          <w:divBdr>
            <w:top w:val="single" w:sz="6" w:space="11" w:color="DBDBDB"/>
            <w:left w:val="none" w:sz="0" w:space="0" w:color="auto"/>
            <w:bottom w:val="none" w:sz="0" w:space="0" w:color="auto"/>
            <w:right w:val="none" w:sz="0" w:space="0" w:color="auto"/>
          </w:divBdr>
          <w:divsChild>
            <w:div w:id="3364012">
              <w:marLeft w:val="0"/>
              <w:marRight w:val="0"/>
              <w:marTop w:val="75"/>
              <w:marBottom w:val="0"/>
              <w:divBdr>
                <w:top w:val="none" w:sz="0" w:space="0" w:color="auto"/>
                <w:left w:val="none" w:sz="0" w:space="0" w:color="auto"/>
                <w:bottom w:val="none" w:sz="0" w:space="0" w:color="auto"/>
                <w:right w:val="none" w:sz="0" w:space="0" w:color="auto"/>
              </w:divBdr>
            </w:div>
            <w:div w:id="299772627">
              <w:marLeft w:val="0"/>
              <w:marRight w:val="0"/>
              <w:marTop w:val="0"/>
              <w:marBottom w:val="0"/>
              <w:divBdr>
                <w:top w:val="none" w:sz="0" w:space="0" w:color="auto"/>
                <w:left w:val="none" w:sz="0" w:space="0" w:color="auto"/>
                <w:bottom w:val="none" w:sz="0" w:space="0" w:color="auto"/>
                <w:right w:val="none" w:sz="0" w:space="0" w:color="auto"/>
              </w:divBdr>
            </w:div>
            <w:div w:id="1707561489">
              <w:marLeft w:val="0"/>
              <w:marRight w:val="0"/>
              <w:marTop w:val="0"/>
              <w:marBottom w:val="0"/>
              <w:divBdr>
                <w:top w:val="none" w:sz="0" w:space="0" w:color="auto"/>
                <w:left w:val="none" w:sz="0" w:space="0" w:color="auto"/>
                <w:bottom w:val="none" w:sz="0" w:space="0" w:color="auto"/>
                <w:right w:val="none" w:sz="0" w:space="0" w:color="auto"/>
              </w:divBdr>
            </w:div>
            <w:div w:id="1930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41">
      <w:bodyDiv w:val="1"/>
      <w:marLeft w:val="0"/>
      <w:marRight w:val="0"/>
      <w:marTop w:val="0"/>
      <w:marBottom w:val="0"/>
      <w:divBdr>
        <w:top w:val="none" w:sz="0" w:space="0" w:color="auto"/>
        <w:left w:val="none" w:sz="0" w:space="0" w:color="auto"/>
        <w:bottom w:val="none" w:sz="0" w:space="0" w:color="auto"/>
        <w:right w:val="none" w:sz="0" w:space="0" w:color="auto"/>
      </w:divBdr>
    </w:div>
    <w:div w:id="1080444939">
      <w:bodyDiv w:val="1"/>
      <w:marLeft w:val="0"/>
      <w:marRight w:val="0"/>
      <w:marTop w:val="0"/>
      <w:marBottom w:val="0"/>
      <w:divBdr>
        <w:top w:val="none" w:sz="0" w:space="0" w:color="auto"/>
        <w:left w:val="none" w:sz="0" w:space="0" w:color="auto"/>
        <w:bottom w:val="none" w:sz="0" w:space="0" w:color="auto"/>
        <w:right w:val="none" w:sz="0" w:space="0" w:color="auto"/>
      </w:divBdr>
    </w:div>
    <w:div w:id="1093430099">
      <w:bodyDiv w:val="1"/>
      <w:marLeft w:val="0"/>
      <w:marRight w:val="0"/>
      <w:marTop w:val="0"/>
      <w:marBottom w:val="0"/>
      <w:divBdr>
        <w:top w:val="none" w:sz="0" w:space="0" w:color="auto"/>
        <w:left w:val="none" w:sz="0" w:space="0" w:color="auto"/>
        <w:bottom w:val="none" w:sz="0" w:space="0" w:color="auto"/>
        <w:right w:val="none" w:sz="0" w:space="0" w:color="auto"/>
      </w:divBdr>
    </w:div>
    <w:div w:id="1112045273">
      <w:bodyDiv w:val="1"/>
      <w:marLeft w:val="0"/>
      <w:marRight w:val="0"/>
      <w:marTop w:val="0"/>
      <w:marBottom w:val="0"/>
      <w:divBdr>
        <w:top w:val="none" w:sz="0" w:space="0" w:color="auto"/>
        <w:left w:val="none" w:sz="0" w:space="0" w:color="auto"/>
        <w:bottom w:val="none" w:sz="0" w:space="0" w:color="auto"/>
        <w:right w:val="none" w:sz="0" w:space="0" w:color="auto"/>
      </w:divBdr>
    </w:div>
    <w:div w:id="1126311071">
      <w:bodyDiv w:val="1"/>
      <w:marLeft w:val="0"/>
      <w:marRight w:val="0"/>
      <w:marTop w:val="0"/>
      <w:marBottom w:val="0"/>
      <w:divBdr>
        <w:top w:val="none" w:sz="0" w:space="0" w:color="auto"/>
        <w:left w:val="none" w:sz="0" w:space="0" w:color="auto"/>
        <w:bottom w:val="none" w:sz="0" w:space="0" w:color="auto"/>
        <w:right w:val="none" w:sz="0" w:space="0" w:color="auto"/>
      </w:divBdr>
    </w:div>
    <w:div w:id="1151604986">
      <w:bodyDiv w:val="1"/>
      <w:marLeft w:val="0"/>
      <w:marRight w:val="0"/>
      <w:marTop w:val="0"/>
      <w:marBottom w:val="0"/>
      <w:divBdr>
        <w:top w:val="none" w:sz="0" w:space="0" w:color="auto"/>
        <w:left w:val="none" w:sz="0" w:space="0" w:color="auto"/>
        <w:bottom w:val="none" w:sz="0" w:space="0" w:color="auto"/>
        <w:right w:val="none" w:sz="0" w:space="0" w:color="auto"/>
      </w:divBdr>
    </w:div>
    <w:div w:id="1225212822">
      <w:bodyDiv w:val="1"/>
      <w:marLeft w:val="0"/>
      <w:marRight w:val="0"/>
      <w:marTop w:val="0"/>
      <w:marBottom w:val="0"/>
      <w:divBdr>
        <w:top w:val="none" w:sz="0" w:space="0" w:color="auto"/>
        <w:left w:val="none" w:sz="0" w:space="0" w:color="auto"/>
        <w:bottom w:val="none" w:sz="0" w:space="0" w:color="auto"/>
        <w:right w:val="none" w:sz="0" w:space="0" w:color="auto"/>
      </w:divBdr>
      <w:divsChild>
        <w:div w:id="1652831668">
          <w:marLeft w:val="0"/>
          <w:marRight w:val="0"/>
          <w:marTop w:val="0"/>
          <w:marBottom w:val="0"/>
          <w:divBdr>
            <w:top w:val="none" w:sz="0" w:space="0" w:color="auto"/>
            <w:left w:val="none" w:sz="0" w:space="0" w:color="auto"/>
            <w:bottom w:val="none" w:sz="0" w:space="0" w:color="auto"/>
            <w:right w:val="none" w:sz="0" w:space="0" w:color="auto"/>
          </w:divBdr>
          <w:divsChild>
            <w:div w:id="2143645439">
              <w:marLeft w:val="0"/>
              <w:marRight w:val="0"/>
              <w:marTop w:val="0"/>
              <w:marBottom w:val="0"/>
              <w:divBdr>
                <w:top w:val="none" w:sz="0" w:space="0" w:color="auto"/>
                <w:left w:val="none" w:sz="0" w:space="0" w:color="auto"/>
                <w:bottom w:val="none" w:sz="0" w:space="0" w:color="auto"/>
                <w:right w:val="none" w:sz="0" w:space="0" w:color="auto"/>
              </w:divBdr>
              <w:divsChild>
                <w:div w:id="700204464">
                  <w:marLeft w:val="0"/>
                  <w:marRight w:val="0"/>
                  <w:marTop w:val="0"/>
                  <w:marBottom w:val="0"/>
                  <w:divBdr>
                    <w:top w:val="none" w:sz="0" w:space="0" w:color="auto"/>
                    <w:left w:val="none" w:sz="0" w:space="0" w:color="auto"/>
                    <w:bottom w:val="none" w:sz="0" w:space="0" w:color="auto"/>
                    <w:right w:val="none" w:sz="0" w:space="0" w:color="auto"/>
                  </w:divBdr>
                  <w:divsChild>
                    <w:div w:id="1724677133">
                      <w:marLeft w:val="0"/>
                      <w:marRight w:val="0"/>
                      <w:marTop w:val="0"/>
                      <w:marBottom w:val="0"/>
                      <w:divBdr>
                        <w:top w:val="none" w:sz="0" w:space="0" w:color="auto"/>
                        <w:left w:val="none" w:sz="0" w:space="0" w:color="auto"/>
                        <w:bottom w:val="none" w:sz="0" w:space="0" w:color="auto"/>
                        <w:right w:val="none" w:sz="0" w:space="0" w:color="auto"/>
                      </w:divBdr>
                      <w:divsChild>
                        <w:div w:id="310983667">
                          <w:marLeft w:val="0"/>
                          <w:marRight w:val="0"/>
                          <w:marTop w:val="0"/>
                          <w:marBottom w:val="0"/>
                          <w:divBdr>
                            <w:top w:val="none" w:sz="0" w:space="0" w:color="auto"/>
                            <w:left w:val="none" w:sz="0" w:space="0" w:color="auto"/>
                            <w:bottom w:val="none" w:sz="0" w:space="0" w:color="auto"/>
                            <w:right w:val="none" w:sz="0" w:space="0" w:color="auto"/>
                          </w:divBdr>
                          <w:divsChild>
                            <w:div w:id="983969425">
                              <w:marLeft w:val="0"/>
                              <w:marRight w:val="0"/>
                              <w:marTop w:val="0"/>
                              <w:marBottom w:val="0"/>
                              <w:divBdr>
                                <w:top w:val="none" w:sz="0" w:space="0" w:color="auto"/>
                                <w:left w:val="none" w:sz="0" w:space="0" w:color="auto"/>
                                <w:bottom w:val="none" w:sz="0" w:space="0" w:color="auto"/>
                                <w:right w:val="none" w:sz="0" w:space="0" w:color="auto"/>
                              </w:divBdr>
                              <w:divsChild>
                                <w:div w:id="925655866">
                                  <w:marLeft w:val="0"/>
                                  <w:marRight w:val="0"/>
                                  <w:marTop w:val="0"/>
                                  <w:marBottom w:val="0"/>
                                  <w:divBdr>
                                    <w:top w:val="none" w:sz="0" w:space="0" w:color="auto"/>
                                    <w:left w:val="none" w:sz="0" w:space="0" w:color="auto"/>
                                    <w:bottom w:val="none" w:sz="0" w:space="0" w:color="auto"/>
                                    <w:right w:val="none" w:sz="0" w:space="0" w:color="auto"/>
                                  </w:divBdr>
                                </w:div>
                                <w:div w:id="13709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066937">
      <w:bodyDiv w:val="1"/>
      <w:marLeft w:val="0"/>
      <w:marRight w:val="0"/>
      <w:marTop w:val="0"/>
      <w:marBottom w:val="0"/>
      <w:divBdr>
        <w:top w:val="none" w:sz="0" w:space="0" w:color="auto"/>
        <w:left w:val="none" w:sz="0" w:space="0" w:color="auto"/>
        <w:bottom w:val="none" w:sz="0" w:space="0" w:color="auto"/>
        <w:right w:val="none" w:sz="0" w:space="0" w:color="auto"/>
      </w:divBdr>
    </w:div>
    <w:div w:id="1275670203">
      <w:bodyDiv w:val="1"/>
      <w:marLeft w:val="0"/>
      <w:marRight w:val="0"/>
      <w:marTop w:val="0"/>
      <w:marBottom w:val="0"/>
      <w:divBdr>
        <w:top w:val="none" w:sz="0" w:space="0" w:color="auto"/>
        <w:left w:val="none" w:sz="0" w:space="0" w:color="auto"/>
        <w:bottom w:val="none" w:sz="0" w:space="0" w:color="auto"/>
        <w:right w:val="none" w:sz="0" w:space="0" w:color="auto"/>
      </w:divBdr>
      <w:divsChild>
        <w:div w:id="172644572">
          <w:marLeft w:val="0"/>
          <w:marRight w:val="0"/>
          <w:marTop w:val="60"/>
          <w:marBottom w:val="0"/>
          <w:divBdr>
            <w:top w:val="none" w:sz="0" w:space="0" w:color="auto"/>
            <w:left w:val="none" w:sz="0" w:space="0" w:color="auto"/>
            <w:bottom w:val="none" w:sz="0" w:space="0" w:color="auto"/>
            <w:right w:val="none" w:sz="0" w:space="0" w:color="auto"/>
          </w:divBdr>
        </w:div>
        <w:div w:id="395590759">
          <w:marLeft w:val="0"/>
          <w:marRight w:val="0"/>
          <w:marTop w:val="60"/>
          <w:marBottom w:val="0"/>
          <w:divBdr>
            <w:top w:val="none" w:sz="0" w:space="0" w:color="auto"/>
            <w:left w:val="none" w:sz="0" w:space="0" w:color="auto"/>
            <w:bottom w:val="none" w:sz="0" w:space="0" w:color="auto"/>
            <w:right w:val="none" w:sz="0" w:space="0" w:color="auto"/>
          </w:divBdr>
        </w:div>
        <w:div w:id="463011860">
          <w:marLeft w:val="0"/>
          <w:marRight w:val="0"/>
          <w:marTop w:val="60"/>
          <w:marBottom w:val="0"/>
          <w:divBdr>
            <w:top w:val="none" w:sz="0" w:space="0" w:color="auto"/>
            <w:left w:val="none" w:sz="0" w:space="0" w:color="auto"/>
            <w:bottom w:val="none" w:sz="0" w:space="0" w:color="auto"/>
            <w:right w:val="none" w:sz="0" w:space="0" w:color="auto"/>
          </w:divBdr>
        </w:div>
        <w:div w:id="521940518">
          <w:marLeft w:val="0"/>
          <w:marRight w:val="0"/>
          <w:marTop w:val="60"/>
          <w:marBottom w:val="0"/>
          <w:divBdr>
            <w:top w:val="none" w:sz="0" w:space="0" w:color="auto"/>
            <w:left w:val="none" w:sz="0" w:space="0" w:color="auto"/>
            <w:bottom w:val="none" w:sz="0" w:space="0" w:color="auto"/>
            <w:right w:val="none" w:sz="0" w:space="0" w:color="auto"/>
          </w:divBdr>
        </w:div>
        <w:div w:id="1228227238">
          <w:marLeft w:val="0"/>
          <w:marRight w:val="0"/>
          <w:marTop w:val="60"/>
          <w:marBottom w:val="0"/>
          <w:divBdr>
            <w:top w:val="none" w:sz="0" w:space="0" w:color="auto"/>
            <w:left w:val="none" w:sz="0" w:space="0" w:color="auto"/>
            <w:bottom w:val="none" w:sz="0" w:space="0" w:color="auto"/>
            <w:right w:val="none" w:sz="0" w:space="0" w:color="auto"/>
          </w:divBdr>
        </w:div>
        <w:div w:id="1697802638">
          <w:marLeft w:val="0"/>
          <w:marRight w:val="0"/>
          <w:marTop w:val="60"/>
          <w:marBottom w:val="0"/>
          <w:divBdr>
            <w:top w:val="none" w:sz="0" w:space="0" w:color="auto"/>
            <w:left w:val="none" w:sz="0" w:space="0" w:color="auto"/>
            <w:bottom w:val="none" w:sz="0" w:space="0" w:color="auto"/>
            <w:right w:val="none" w:sz="0" w:space="0" w:color="auto"/>
          </w:divBdr>
        </w:div>
        <w:div w:id="2101562694">
          <w:marLeft w:val="0"/>
          <w:marRight w:val="0"/>
          <w:marTop w:val="60"/>
          <w:marBottom w:val="0"/>
          <w:divBdr>
            <w:top w:val="none" w:sz="0" w:space="0" w:color="auto"/>
            <w:left w:val="none" w:sz="0" w:space="0" w:color="auto"/>
            <w:bottom w:val="none" w:sz="0" w:space="0" w:color="auto"/>
            <w:right w:val="none" w:sz="0" w:space="0" w:color="auto"/>
          </w:divBdr>
        </w:div>
      </w:divsChild>
    </w:div>
    <w:div w:id="1286347191">
      <w:bodyDiv w:val="1"/>
      <w:marLeft w:val="0"/>
      <w:marRight w:val="0"/>
      <w:marTop w:val="0"/>
      <w:marBottom w:val="0"/>
      <w:divBdr>
        <w:top w:val="none" w:sz="0" w:space="0" w:color="auto"/>
        <w:left w:val="none" w:sz="0" w:space="0" w:color="auto"/>
        <w:bottom w:val="none" w:sz="0" w:space="0" w:color="auto"/>
        <w:right w:val="none" w:sz="0" w:space="0" w:color="auto"/>
      </w:divBdr>
    </w:div>
    <w:div w:id="1372530553">
      <w:bodyDiv w:val="1"/>
      <w:marLeft w:val="0"/>
      <w:marRight w:val="0"/>
      <w:marTop w:val="0"/>
      <w:marBottom w:val="0"/>
      <w:divBdr>
        <w:top w:val="none" w:sz="0" w:space="0" w:color="auto"/>
        <w:left w:val="none" w:sz="0" w:space="0" w:color="auto"/>
        <w:bottom w:val="none" w:sz="0" w:space="0" w:color="auto"/>
        <w:right w:val="none" w:sz="0" w:space="0" w:color="auto"/>
      </w:divBdr>
    </w:div>
    <w:div w:id="1373963739">
      <w:bodyDiv w:val="1"/>
      <w:marLeft w:val="0"/>
      <w:marRight w:val="0"/>
      <w:marTop w:val="0"/>
      <w:marBottom w:val="0"/>
      <w:divBdr>
        <w:top w:val="none" w:sz="0" w:space="0" w:color="auto"/>
        <w:left w:val="none" w:sz="0" w:space="0" w:color="auto"/>
        <w:bottom w:val="none" w:sz="0" w:space="0" w:color="auto"/>
        <w:right w:val="none" w:sz="0" w:space="0" w:color="auto"/>
      </w:divBdr>
    </w:div>
    <w:div w:id="1378772496">
      <w:bodyDiv w:val="1"/>
      <w:marLeft w:val="0"/>
      <w:marRight w:val="0"/>
      <w:marTop w:val="0"/>
      <w:marBottom w:val="0"/>
      <w:divBdr>
        <w:top w:val="none" w:sz="0" w:space="0" w:color="auto"/>
        <w:left w:val="none" w:sz="0" w:space="0" w:color="auto"/>
        <w:bottom w:val="none" w:sz="0" w:space="0" w:color="auto"/>
        <w:right w:val="none" w:sz="0" w:space="0" w:color="auto"/>
      </w:divBdr>
      <w:divsChild>
        <w:div w:id="442774927">
          <w:marLeft w:val="0"/>
          <w:marRight w:val="0"/>
          <w:marTop w:val="0"/>
          <w:marBottom w:val="0"/>
          <w:divBdr>
            <w:top w:val="none" w:sz="0" w:space="0" w:color="auto"/>
            <w:left w:val="none" w:sz="0" w:space="0" w:color="auto"/>
            <w:bottom w:val="none" w:sz="0" w:space="0" w:color="auto"/>
            <w:right w:val="none" w:sz="0" w:space="0" w:color="auto"/>
          </w:divBdr>
          <w:divsChild>
            <w:div w:id="1338462611">
              <w:marLeft w:val="0"/>
              <w:marRight w:val="0"/>
              <w:marTop w:val="0"/>
              <w:marBottom w:val="0"/>
              <w:divBdr>
                <w:top w:val="none" w:sz="0" w:space="0" w:color="auto"/>
                <w:left w:val="none" w:sz="0" w:space="0" w:color="auto"/>
                <w:bottom w:val="none" w:sz="0" w:space="0" w:color="auto"/>
                <w:right w:val="none" w:sz="0" w:space="0" w:color="auto"/>
              </w:divBdr>
              <w:divsChild>
                <w:div w:id="1751996421">
                  <w:marLeft w:val="0"/>
                  <w:marRight w:val="0"/>
                  <w:marTop w:val="0"/>
                  <w:marBottom w:val="0"/>
                  <w:divBdr>
                    <w:top w:val="none" w:sz="0" w:space="0" w:color="auto"/>
                    <w:left w:val="none" w:sz="0" w:space="0" w:color="auto"/>
                    <w:bottom w:val="none" w:sz="0" w:space="0" w:color="auto"/>
                    <w:right w:val="none" w:sz="0" w:space="0" w:color="auto"/>
                  </w:divBdr>
                  <w:divsChild>
                    <w:div w:id="1780641913">
                      <w:marLeft w:val="0"/>
                      <w:marRight w:val="0"/>
                      <w:marTop w:val="0"/>
                      <w:marBottom w:val="0"/>
                      <w:divBdr>
                        <w:top w:val="none" w:sz="0" w:space="0" w:color="auto"/>
                        <w:left w:val="none" w:sz="0" w:space="0" w:color="auto"/>
                        <w:bottom w:val="none" w:sz="0" w:space="0" w:color="auto"/>
                        <w:right w:val="none" w:sz="0" w:space="0" w:color="auto"/>
                      </w:divBdr>
                      <w:divsChild>
                        <w:div w:id="800462652">
                          <w:marLeft w:val="0"/>
                          <w:marRight w:val="0"/>
                          <w:marTop w:val="0"/>
                          <w:marBottom w:val="0"/>
                          <w:divBdr>
                            <w:top w:val="none" w:sz="0" w:space="0" w:color="auto"/>
                            <w:left w:val="none" w:sz="0" w:space="0" w:color="auto"/>
                            <w:bottom w:val="none" w:sz="0" w:space="0" w:color="auto"/>
                            <w:right w:val="none" w:sz="0" w:space="0" w:color="auto"/>
                          </w:divBdr>
                          <w:divsChild>
                            <w:div w:id="1181512410">
                              <w:marLeft w:val="0"/>
                              <w:marRight w:val="0"/>
                              <w:marTop w:val="0"/>
                              <w:marBottom w:val="0"/>
                              <w:divBdr>
                                <w:top w:val="none" w:sz="0" w:space="0" w:color="auto"/>
                                <w:left w:val="none" w:sz="0" w:space="0" w:color="auto"/>
                                <w:bottom w:val="none" w:sz="0" w:space="0" w:color="auto"/>
                                <w:right w:val="none" w:sz="0" w:space="0" w:color="auto"/>
                              </w:divBdr>
                              <w:divsChild>
                                <w:div w:id="14851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4044">
      <w:bodyDiv w:val="1"/>
      <w:marLeft w:val="0"/>
      <w:marRight w:val="0"/>
      <w:marTop w:val="0"/>
      <w:marBottom w:val="0"/>
      <w:divBdr>
        <w:top w:val="none" w:sz="0" w:space="0" w:color="auto"/>
        <w:left w:val="none" w:sz="0" w:space="0" w:color="auto"/>
        <w:bottom w:val="none" w:sz="0" w:space="0" w:color="auto"/>
        <w:right w:val="none" w:sz="0" w:space="0" w:color="auto"/>
      </w:divBdr>
      <w:divsChild>
        <w:div w:id="58210844">
          <w:marLeft w:val="0"/>
          <w:marRight w:val="0"/>
          <w:marTop w:val="0"/>
          <w:marBottom w:val="0"/>
          <w:divBdr>
            <w:top w:val="none" w:sz="0" w:space="0" w:color="auto"/>
            <w:left w:val="none" w:sz="0" w:space="0" w:color="auto"/>
            <w:bottom w:val="none" w:sz="0" w:space="0" w:color="auto"/>
            <w:right w:val="none" w:sz="0" w:space="0" w:color="auto"/>
          </w:divBdr>
        </w:div>
        <w:div w:id="165248627">
          <w:marLeft w:val="0"/>
          <w:marRight w:val="0"/>
          <w:marTop w:val="0"/>
          <w:marBottom w:val="0"/>
          <w:divBdr>
            <w:top w:val="none" w:sz="0" w:space="0" w:color="auto"/>
            <w:left w:val="none" w:sz="0" w:space="0" w:color="auto"/>
            <w:bottom w:val="none" w:sz="0" w:space="0" w:color="auto"/>
            <w:right w:val="none" w:sz="0" w:space="0" w:color="auto"/>
          </w:divBdr>
        </w:div>
        <w:div w:id="266082624">
          <w:marLeft w:val="0"/>
          <w:marRight w:val="0"/>
          <w:marTop w:val="0"/>
          <w:marBottom w:val="0"/>
          <w:divBdr>
            <w:top w:val="none" w:sz="0" w:space="0" w:color="auto"/>
            <w:left w:val="none" w:sz="0" w:space="0" w:color="auto"/>
            <w:bottom w:val="none" w:sz="0" w:space="0" w:color="auto"/>
            <w:right w:val="none" w:sz="0" w:space="0" w:color="auto"/>
          </w:divBdr>
        </w:div>
        <w:div w:id="464471151">
          <w:marLeft w:val="0"/>
          <w:marRight w:val="0"/>
          <w:marTop w:val="0"/>
          <w:marBottom w:val="0"/>
          <w:divBdr>
            <w:top w:val="none" w:sz="0" w:space="0" w:color="auto"/>
            <w:left w:val="none" w:sz="0" w:space="0" w:color="auto"/>
            <w:bottom w:val="none" w:sz="0" w:space="0" w:color="auto"/>
            <w:right w:val="none" w:sz="0" w:space="0" w:color="auto"/>
          </w:divBdr>
        </w:div>
        <w:div w:id="1075326045">
          <w:marLeft w:val="0"/>
          <w:marRight w:val="0"/>
          <w:marTop w:val="0"/>
          <w:marBottom w:val="0"/>
          <w:divBdr>
            <w:top w:val="none" w:sz="0" w:space="0" w:color="auto"/>
            <w:left w:val="none" w:sz="0" w:space="0" w:color="auto"/>
            <w:bottom w:val="none" w:sz="0" w:space="0" w:color="auto"/>
            <w:right w:val="none" w:sz="0" w:space="0" w:color="auto"/>
          </w:divBdr>
        </w:div>
        <w:div w:id="1080368722">
          <w:marLeft w:val="0"/>
          <w:marRight w:val="0"/>
          <w:marTop w:val="0"/>
          <w:marBottom w:val="0"/>
          <w:divBdr>
            <w:top w:val="none" w:sz="0" w:space="0" w:color="auto"/>
            <w:left w:val="none" w:sz="0" w:space="0" w:color="auto"/>
            <w:bottom w:val="none" w:sz="0" w:space="0" w:color="auto"/>
            <w:right w:val="none" w:sz="0" w:space="0" w:color="auto"/>
          </w:divBdr>
        </w:div>
        <w:div w:id="1100761102">
          <w:marLeft w:val="0"/>
          <w:marRight w:val="0"/>
          <w:marTop w:val="0"/>
          <w:marBottom w:val="0"/>
          <w:divBdr>
            <w:top w:val="none" w:sz="0" w:space="0" w:color="auto"/>
            <w:left w:val="none" w:sz="0" w:space="0" w:color="auto"/>
            <w:bottom w:val="none" w:sz="0" w:space="0" w:color="auto"/>
            <w:right w:val="none" w:sz="0" w:space="0" w:color="auto"/>
          </w:divBdr>
        </w:div>
        <w:div w:id="1342930071">
          <w:marLeft w:val="0"/>
          <w:marRight w:val="0"/>
          <w:marTop w:val="0"/>
          <w:marBottom w:val="0"/>
          <w:divBdr>
            <w:top w:val="none" w:sz="0" w:space="0" w:color="auto"/>
            <w:left w:val="none" w:sz="0" w:space="0" w:color="auto"/>
            <w:bottom w:val="none" w:sz="0" w:space="0" w:color="auto"/>
            <w:right w:val="none" w:sz="0" w:space="0" w:color="auto"/>
          </w:divBdr>
        </w:div>
      </w:divsChild>
    </w:div>
    <w:div w:id="1433355576">
      <w:bodyDiv w:val="1"/>
      <w:marLeft w:val="0"/>
      <w:marRight w:val="0"/>
      <w:marTop w:val="0"/>
      <w:marBottom w:val="0"/>
      <w:divBdr>
        <w:top w:val="none" w:sz="0" w:space="0" w:color="auto"/>
        <w:left w:val="none" w:sz="0" w:space="0" w:color="auto"/>
        <w:bottom w:val="none" w:sz="0" w:space="0" w:color="auto"/>
        <w:right w:val="none" w:sz="0" w:space="0" w:color="auto"/>
      </w:divBdr>
      <w:divsChild>
        <w:div w:id="1104153806">
          <w:marLeft w:val="0"/>
          <w:marRight w:val="0"/>
          <w:marTop w:val="0"/>
          <w:marBottom w:val="0"/>
          <w:divBdr>
            <w:top w:val="none" w:sz="0" w:space="0" w:color="auto"/>
            <w:left w:val="none" w:sz="0" w:space="0" w:color="auto"/>
            <w:bottom w:val="none" w:sz="0" w:space="0" w:color="auto"/>
            <w:right w:val="none" w:sz="0" w:space="0" w:color="auto"/>
          </w:divBdr>
          <w:divsChild>
            <w:div w:id="513494230">
              <w:marLeft w:val="0"/>
              <w:marRight w:val="0"/>
              <w:marTop w:val="0"/>
              <w:marBottom w:val="0"/>
              <w:divBdr>
                <w:top w:val="none" w:sz="0" w:space="0" w:color="auto"/>
                <w:left w:val="none" w:sz="0" w:space="0" w:color="auto"/>
                <w:bottom w:val="none" w:sz="0" w:space="0" w:color="auto"/>
                <w:right w:val="none" w:sz="0" w:space="0" w:color="auto"/>
              </w:divBdr>
              <w:divsChild>
                <w:div w:id="1093235774">
                  <w:marLeft w:val="0"/>
                  <w:marRight w:val="0"/>
                  <w:marTop w:val="0"/>
                  <w:marBottom w:val="0"/>
                  <w:divBdr>
                    <w:top w:val="none" w:sz="0" w:space="0" w:color="auto"/>
                    <w:left w:val="none" w:sz="0" w:space="0" w:color="auto"/>
                    <w:bottom w:val="none" w:sz="0" w:space="0" w:color="auto"/>
                    <w:right w:val="none" w:sz="0" w:space="0" w:color="auto"/>
                  </w:divBdr>
                  <w:divsChild>
                    <w:div w:id="800926534">
                      <w:marLeft w:val="0"/>
                      <w:marRight w:val="0"/>
                      <w:marTop w:val="0"/>
                      <w:marBottom w:val="0"/>
                      <w:divBdr>
                        <w:top w:val="none" w:sz="0" w:space="0" w:color="auto"/>
                        <w:left w:val="none" w:sz="0" w:space="0" w:color="auto"/>
                        <w:bottom w:val="none" w:sz="0" w:space="0" w:color="auto"/>
                        <w:right w:val="none" w:sz="0" w:space="0" w:color="auto"/>
                      </w:divBdr>
                      <w:divsChild>
                        <w:div w:id="914901225">
                          <w:marLeft w:val="0"/>
                          <w:marRight w:val="0"/>
                          <w:marTop w:val="0"/>
                          <w:marBottom w:val="0"/>
                          <w:divBdr>
                            <w:top w:val="none" w:sz="0" w:space="0" w:color="auto"/>
                            <w:left w:val="none" w:sz="0" w:space="0" w:color="auto"/>
                            <w:bottom w:val="none" w:sz="0" w:space="0" w:color="auto"/>
                            <w:right w:val="none" w:sz="0" w:space="0" w:color="auto"/>
                          </w:divBdr>
                          <w:divsChild>
                            <w:div w:id="1753041489">
                              <w:marLeft w:val="0"/>
                              <w:marRight w:val="0"/>
                              <w:marTop w:val="0"/>
                              <w:marBottom w:val="0"/>
                              <w:divBdr>
                                <w:top w:val="none" w:sz="0" w:space="0" w:color="auto"/>
                                <w:left w:val="none" w:sz="0" w:space="0" w:color="auto"/>
                                <w:bottom w:val="none" w:sz="0" w:space="0" w:color="auto"/>
                                <w:right w:val="none" w:sz="0" w:space="0" w:color="auto"/>
                              </w:divBdr>
                              <w:divsChild>
                                <w:div w:id="446582922">
                                  <w:marLeft w:val="0"/>
                                  <w:marRight w:val="0"/>
                                  <w:marTop w:val="0"/>
                                  <w:marBottom w:val="0"/>
                                  <w:divBdr>
                                    <w:top w:val="none" w:sz="0" w:space="0" w:color="auto"/>
                                    <w:left w:val="none" w:sz="0" w:space="0" w:color="auto"/>
                                    <w:bottom w:val="none" w:sz="0" w:space="0" w:color="auto"/>
                                    <w:right w:val="none" w:sz="0" w:space="0" w:color="auto"/>
                                  </w:divBdr>
                                </w:div>
                                <w:div w:id="13623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5445">
      <w:bodyDiv w:val="1"/>
      <w:marLeft w:val="0"/>
      <w:marRight w:val="0"/>
      <w:marTop w:val="0"/>
      <w:marBottom w:val="0"/>
      <w:divBdr>
        <w:top w:val="none" w:sz="0" w:space="0" w:color="auto"/>
        <w:left w:val="none" w:sz="0" w:space="0" w:color="auto"/>
        <w:bottom w:val="none" w:sz="0" w:space="0" w:color="auto"/>
        <w:right w:val="none" w:sz="0" w:space="0" w:color="auto"/>
      </w:divBdr>
      <w:divsChild>
        <w:div w:id="166218900">
          <w:marLeft w:val="0"/>
          <w:marRight w:val="0"/>
          <w:marTop w:val="0"/>
          <w:marBottom w:val="240"/>
          <w:divBdr>
            <w:top w:val="none" w:sz="0" w:space="0" w:color="auto"/>
            <w:left w:val="none" w:sz="0" w:space="0" w:color="auto"/>
            <w:bottom w:val="none" w:sz="0" w:space="0" w:color="auto"/>
            <w:right w:val="none" w:sz="0" w:space="0" w:color="auto"/>
          </w:divBdr>
          <w:divsChild>
            <w:div w:id="594704960">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1548029271">
      <w:bodyDiv w:val="1"/>
      <w:marLeft w:val="0"/>
      <w:marRight w:val="0"/>
      <w:marTop w:val="0"/>
      <w:marBottom w:val="0"/>
      <w:divBdr>
        <w:top w:val="none" w:sz="0" w:space="0" w:color="auto"/>
        <w:left w:val="none" w:sz="0" w:space="0" w:color="auto"/>
        <w:bottom w:val="none" w:sz="0" w:space="0" w:color="auto"/>
        <w:right w:val="none" w:sz="0" w:space="0" w:color="auto"/>
      </w:divBdr>
    </w:div>
    <w:div w:id="1565291253">
      <w:bodyDiv w:val="1"/>
      <w:marLeft w:val="0"/>
      <w:marRight w:val="0"/>
      <w:marTop w:val="0"/>
      <w:marBottom w:val="0"/>
      <w:divBdr>
        <w:top w:val="none" w:sz="0" w:space="0" w:color="auto"/>
        <w:left w:val="none" w:sz="0" w:space="0" w:color="auto"/>
        <w:bottom w:val="none" w:sz="0" w:space="0" w:color="auto"/>
        <w:right w:val="none" w:sz="0" w:space="0" w:color="auto"/>
      </w:divBdr>
    </w:div>
    <w:div w:id="1603341105">
      <w:bodyDiv w:val="1"/>
      <w:marLeft w:val="0"/>
      <w:marRight w:val="0"/>
      <w:marTop w:val="0"/>
      <w:marBottom w:val="0"/>
      <w:divBdr>
        <w:top w:val="none" w:sz="0" w:space="0" w:color="auto"/>
        <w:left w:val="none" w:sz="0" w:space="0" w:color="auto"/>
        <w:bottom w:val="none" w:sz="0" w:space="0" w:color="auto"/>
        <w:right w:val="none" w:sz="0" w:space="0" w:color="auto"/>
      </w:divBdr>
    </w:div>
    <w:div w:id="1638800591">
      <w:bodyDiv w:val="1"/>
      <w:marLeft w:val="0"/>
      <w:marRight w:val="0"/>
      <w:marTop w:val="0"/>
      <w:marBottom w:val="0"/>
      <w:divBdr>
        <w:top w:val="none" w:sz="0" w:space="0" w:color="auto"/>
        <w:left w:val="none" w:sz="0" w:space="0" w:color="auto"/>
        <w:bottom w:val="none" w:sz="0" w:space="0" w:color="auto"/>
        <w:right w:val="none" w:sz="0" w:space="0" w:color="auto"/>
      </w:divBdr>
      <w:divsChild>
        <w:div w:id="311720265">
          <w:marLeft w:val="0"/>
          <w:marRight w:val="0"/>
          <w:marTop w:val="0"/>
          <w:marBottom w:val="0"/>
          <w:divBdr>
            <w:top w:val="none" w:sz="0" w:space="0" w:color="auto"/>
            <w:left w:val="none" w:sz="0" w:space="0" w:color="auto"/>
            <w:bottom w:val="none" w:sz="0" w:space="0" w:color="auto"/>
            <w:right w:val="none" w:sz="0" w:space="0" w:color="auto"/>
          </w:divBdr>
        </w:div>
        <w:div w:id="459302658">
          <w:marLeft w:val="0"/>
          <w:marRight w:val="0"/>
          <w:marTop w:val="0"/>
          <w:marBottom w:val="0"/>
          <w:divBdr>
            <w:top w:val="none" w:sz="0" w:space="0" w:color="auto"/>
            <w:left w:val="none" w:sz="0" w:space="0" w:color="auto"/>
            <w:bottom w:val="none" w:sz="0" w:space="0" w:color="auto"/>
            <w:right w:val="none" w:sz="0" w:space="0" w:color="auto"/>
          </w:divBdr>
        </w:div>
        <w:div w:id="520362693">
          <w:marLeft w:val="0"/>
          <w:marRight w:val="0"/>
          <w:marTop w:val="0"/>
          <w:marBottom w:val="0"/>
          <w:divBdr>
            <w:top w:val="none" w:sz="0" w:space="0" w:color="auto"/>
            <w:left w:val="none" w:sz="0" w:space="0" w:color="auto"/>
            <w:bottom w:val="none" w:sz="0" w:space="0" w:color="auto"/>
            <w:right w:val="none" w:sz="0" w:space="0" w:color="auto"/>
          </w:divBdr>
        </w:div>
        <w:div w:id="1798990339">
          <w:marLeft w:val="0"/>
          <w:marRight w:val="0"/>
          <w:marTop w:val="0"/>
          <w:marBottom w:val="0"/>
          <w:divBdr>
            <w:top w:val="none" w:sz="0" w:space="0" w:color="auto"/>
            <w:left w:val="none" w:sz="0" w:space="0" w:color="auto"/>
            <w:bottom w:val="none" w:sz="0" w:space="0" w:color="auto"/>
            <w:right w:val="none" w:sz="0" w:space="0" w:color="auto"/>
          </w:divBdr>
        </w:div>
        <w:div w:id="1813329499">
          <w:marLeft w:val="0"/>
          <w:marRight w:val="0"/>
          <w:marTop w:val="0"/>
          <w:marBottom w:val="0"/>
          <w:divBdr>
            <w:top w:val="none" w:sz="0" w:space="0" w:color="auto"/>
            <w:left w:val="none" w:sz="0" w:space="0" w:color="auto"/>
            <w:bottom w:val="none" w:sz="0" w:space="0" w:color="auto"/>
            <w:right w:val="none" w:sz="0" w:space="0" w:color="auto"/>
          </w:divBdr>
        </w:div>
      </w:divsChild>
    </w:div>
    <w:div w:id="1656104858">
      <w:bodyDiv w:val="1"/>
      <w:marLeft w:val="0"/>
      <w:marRight w:val="0"/>
      <w:marTop w:val="0"/>
      <w:marBottom w:val="0"/>
      <w:divBdr>
        <w:top w:val="none" w:sz="0" w:space="0" w:color="auto"/>
        <w:left w:val="none" w:sz="0" w:space="0" w:color="auto"/>
        <w:bottom w:val="none" w:sz="0" w:space="0" w:color="auto"/>
        <w:right w:val="none" w:sz="0" w:space="0" w:color="auto"/>
      </w:divBdr>
    </w:div>
    <w:div w:id="1661807405">
      <w:bodyDiv w:val="1"/>
      <w:marLeft w:val="0"/>
      <w:marRight w:val="0"/>
      <w:marTop w:val="0"/>
      <w:marBottom w:val="0"/>
      <w:divBdr>
        <w:top w:val="none" w:sz="0" w:space="0" w:color="auto"/>
        <w:left w:val="none" w:sz="0" w:space="0" w:color="auto"/>
        <w:bottom w:val="none" w:sz="0" w:space="0" w:color="auto"/>
        <w:right w:val="none" w:sz="0" w:space="0" w:color="auto"/>
      </w:divBdr>
    </w:div>
    <w:div w:id="1668940636">
      <w:bodyDiv w:val="1"/>
      <w:marLeft w:val="0"/>
      <w:marRight w:val="0"/>
      <w:marTop w:val="0"/>
      <w:marBottom w:val="0"/>
      <w:divBdr>
        <w:top w:val="none" w:sz="0" w:space="0" w:color="auto"/>
        <w:left w:val="none" w:sz="0" w:space="0" w:color="auto"/>
        <w:bottom w:val="none" w:sz="0" w:space="0" w:color="auto"/>
        <w:right w:val="none" w:sz="0" w:space="0" w:color="auto"/>
      </w:divBdr>
      <w:divsChild>
        <w:div w:id="302781363">
          <w:marLeft w:val="0"/>
          <w:marRight w:val="0"/>
          <w:marTop w:val="0"/>
          <w:marBottom w:val="0"/>
          <w:divBdr>
            <w:top w:val="none" w:sz="0" w:space="0" w:color="auto"/>
            <w:left w:val="none" w:sz="0" w:space="0" w:color="auto"/>
            <w:bottom w:val="none" w:sz="0" w:space="0" w:color="auto"/>
            <w:right w:val="none" w:sz="0" w:space="0" w:color="auto"/>
          </w:divBdr>
        </w:div>
        <w:div w:id="800266712">
          <w:marLeft w:val="0"/>
          <w:marRight w:val="0"/>
          <w:marTop w:val="0"/>
          <w:marBottom w:val="0"/>
          <w:divBdr>
            <w:top w:val="none" w:sz="0" w:space="0" w:color="auto"/>
            <w:left w:val="none" w:sz="0" w:space="0" w:color="auto"/>
            <w:bottom w:val="none" w:sz="0" w:space="0" w:color="auto"/>
            <w:right w:val="none" w:sz="0" w:space="0" w:color="auto"/>
          </w:divBdr>
        </w:div>
        <w:div w:id="1105810227">
          <w:marLeft w:val="0"/>
          <w:marRight w:val="0"/>
          <w:marTop w:val="0"/>
          <w:marBottom w:val="0"/>
          <w:divBdr>
            <w:top w:val="none" w:sz="0" w:space="0" w:color="auto"/>
            <w:left w:val="none" w:sz="0" w:space="0" w:color="auto"/>
            <w:bottom w:val="none" w:sz="0" w:space="0" w:color="auto"/>
            <w:right w:val="none" w:sz="0" w:space="0" w:color="auto"/>
          </w:divBdr>
        </w:div>
        <w:div w:id="1166895133">
          <w:marLeft w:val="0"/>
          <w:marRight w:val="0"/>
          <w:marTop w:val="0"/>
          <w:marBottom w:val="0"/>
          <w:divBdr>
            <w:top w:val="none" w:sz="0" w:space="0" w:color="auto"/>
            <w:left w:val="none" w:sz="0" w:space="0" w:color="auto"/>
            <w:bottom w:val="none" w:sz="0" w:space="0" w:color="auto"/>
            <w:right w:val="none" w:sz="0" w:space="0" w:color="auto"/>
          </w:divBdr>
        </w:div>
        <w:div w:id="1353534251">
          <w:marLeft w:val="0"/>
          <w:marRight w:val="0"/>
          <w:marTop w:val="0"/>
          <w:marBottom w:val="0"/>
          <w:divBdr>
            <w:top w:val="none" w:sz="0" w:space="0" w:color="auto"/>
            <w:left w:val="none" w:sz="0" w:space="0" w:color="auto"/>
            <w:bottom w:val="none" w:sz="0" w:space="0" w:color="auto"/>
            <w:right w:val="none" w:sz="0" w:space="0" w:color="auto"/>
          </w:divBdr>
        </w:div>
      </w:divsChild>
    </w:div>
    <w:div w:id="1671327077">
      <w:bodyDiv w:val="1"/>
      <w:marLeft w:val="0"/>
      <w:marRight w:val="0"/>
      <w:marTop w:val="0"/>
      <w:marBottom w:val="0"/>
      <w:divBdr>
        <w:top w:val="none" w:sz="0" w:space="0" w:color="auto"/>
        <w:left w:val="none" w:sz="0" w:space="0" w:color="auto"/>
        <w:bottom w:val="none" w:sz="0" w:space="0" w:color="auto"/>
        <w:right w:val="none" w:sz="0" w:space="0" w:color="auto"/>
      </w:divBdr>
    </w:div>
    <w:div w:id="1708138120">
      <w:bodyDiv w:val="1"/>
      <w:marLeft w:val="0"/>
      <w:marRight w:val="0"/>
      <w:marTop w:val="0"/>
      <w:marBottom w:val="0"/>
      <w:divBdr>
        <w:top w:val="none" w:sz="0" w:space="0" w:color="auto"/>
        <w:left w:val="none" w:sz="0" w:space="0" w:color="auto"/>
        <w:bottom w:val="none" w:sz="0" w:space="0" w:color="auto"/>
        <w:right w:val="none" w:sz="0" w:space="0" w:color="auto"/>
      </w:divBdr>
      <w:divsChild>
        <w:div w:id="2126078522">
          <w:marLeft w:val="0"/>
          <w:marRight w:val="0"/>
          <w:marTop w:val="0"/>
          <w:marBottom w:val="0"/>
          <w:divBdr>
            <w:top w:val="none" w:sz="0" w:space="0" w:color="auto"/>
            <w:left w:val="none" w:sz="0" w:space="0" w:color="auto"/>
            <w:bottom w:val="none" w:sz="0" w:space="0" w:color="auto"/>
            <w:right w:val="none" w:sz="0" w:space="0" w:color="auto"/>
          </w:divBdr>
          <w:divsChild>
            <w:div w:id="380636764">
              <w:marLeft w:val="0"/>
              <w:marRight w:val="0"/>
              <w:marTop w:val="0"/>
              <w:marBottom w:val="0"/>
              <w:divBdr>
                <w:top w:val="none" w:sz="0" w:space="0" w:color="auto"/>
                <w:left w:val="none" w:sz="0" w:space="0" w:color="auto"/>
                <w:bottom w:val="none" w:sz="0" w:space="0" w:color="auto"/>
                <w:right w:val="none" w:sz="0" w:space="0" w:color="auto"/>
              </w:divBdr>
              <w:divsChild>
                <w:div w:id="1840776369">
                  <w:marLeft w:val="0"/>
                  <w:marRight w:val="0"/>
                  <w:marTop w:val="0"/>
                  <w:marBottom w:val="0"/>
                  <w:divBdr>
                    <w:top w:val="none" w:sz="0" w:space="0" w:color="auto"/>
                    <w:left w:val="none" w:sz="0" w:space="0" w:color="auto"/>
                    <w:bottom w:val="none" w:sz="0" w:space="0" w:color="auto"/>
                    <w:right w:val="none" w:sz="0" w:space="0" w:color="auto"/>
                  </w:divBdr>
                  <w:divsChild>
                    <w:div w:id="1141649918">
                      <w:marLeft w:val="0"/>
                      <w:marRight w:val="0"/>
                      <w:marTop w:val="0"/>
                      <w:marBottom w:val="0"/>
                      <w:divBdr>
                        <w:top w:val="none" w:sz="0" w:space="0" w:color="auto"/>
                        <w:left w:val="none" w:sz="0" w:space="0" w:color="auto"/>
                        <w:bottom w:val="none" w:sz="0" w:space="0" w:color="auto"/>
                        <w:right w:val="none" w:sz="0" w:space="0" w:color="auto"/>
                      </w:divBdr>
                      <w:divsChild>
                        <w:div w:id="481628323">
                          <w:marLeft w:val="0"/>
                          <w:marRight w:val="0"/>
                          <w:marTop w:val="0"/>
                          <w:marBottom w:val="0"/>
                          <w:divBdr>
                            <w:top w:val="none" w:sz="0" w:space="0" w:color="auto"/>
                            <w:left w:val="none" w:sz="0" w:space="0" w:color="auto"/>
                            <w:bottom w:val="none" w:sz="0" w:space="0" w:color="auto"/>
                            <w:right w:val="none" w:sz="0" w:space="0" w:color="auto"/>
                          </w:divBdr>
                          <w:divsChild>
                            <w:div w:id="1558861737">
                              <w:marLeft w:val="0"/>
                              <w:marRight w:val="0"/>
                              <w:marTop w:val="0"/>
                              <w:marBottom w:val="0"/>
                              <w:divBdr>
                                <w:top w:val="none" w:sz="0" w:space="0" w:color="auto"/>
                                <w:left w:val="none" w:sz="0" w:space="0" w:color="auto"/>
                                <w:bottom w:val="none" w:sz="0" w:space="0" w:color="auto"/>
                                <w:right w:val="none" w:sz="0" w:space="0" w:color="auto"/>
                              </w:divBdr>
                              <w:divsChild>
                                <w:div w:id="907181057">
                                  <w:marLeft w:val="0"/>
                                  <w:marRight w:val="0"/>
                                  <w:marTop w:val="0"/>
                                  <w:marBottom w:val="0"/>
                                  <w:divBdr>
                                    <w:top w:val="none" w:sz="0" w:space="0" w:color="auto"/>
                                    <w:left w:val="none" w:sz="0" w:space="0" w:color="auto"/>
                                    <w:bottom w:val="none" w:sz="0" w:space="0" w:color="auto"/>
                                    <w:right w:val="none" w:sz="0" w:space="0" w:color="auto"/>
                                  </w:divBdr>
                                </w:div>
                                <w:div w:id="17755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329317">
      <w:bodyDiv w:val="1"/>
      <w:marLeft w:val="0"/>
      <w:marRight w:val="0"/>
      <w:marTop w:val="0"/>
      <w:marBottom w:val="0"/>
      <w:divBdr>
        <w:top w:val="none" w:sz="0" w:space="0" w:color="auto"/>
        <w:left w:val="none" w:sz="0" w:space="0" w:color="auto"/>
        <w:bottom w:val="none" w:sz="0" w:space="0" w:color="auto"/>
        <w:right w:val="none" w:sz="0" w:space="0" w:color="auto"/>
      </w:divBdr>
    </w:div>
    <w:div w:id="1742100222">
      <w:bodyDiv w:val="1"/>
      <w:marLeft w:val="0"/>
      <w:marRight w:val="0"/>
      <w:marTop w:val="0"/>
      <w:marBottom w:val="0"/>
      <w:divBdr>
        <w:top w:val="none" w:sz="0" w:space="0" w:color="auto"/>
        <w:left w:val="none" w:sz="0" w:space="0" w:color="auto"/>
        <w:bottom w:val="none" w:sz="0" w:space="0" w:color="auto"/>
        <w:right w:val="none" w:sz="0" w:space="0" w:color="auto"/>
      </w:divBdr>
    </w:div>
    <w:div w:id="1745028340">
      <w:bodyDiv w:val="1"/>
      <w:marLeft w:val="0"/>
      <w:marRight w:val="0"/>
      <w:marTop w:val="0"/>
      <w:marBottom w:val="0"/>
      <w:divBdr>
        <w:top w:val="none" w:sz="0" w:space="0" w:color="auto"/>
        <w:left w:val="none" w:sz="0" w:space="0" w:color="auto"/>
        <w:bottom w:val="none" w:sz="0" w:space="0" w:color="auto"/>
        <w:right w:val="none" w:sz="0" w:space="0" w:color="auto"/>
      </w:divBdr>
      <w:divsChild>
        <w:div w:id="8921326">
          <w:marLeft w:val="0"/>
          <w:marRight w:val="0"/>
          <w:marTop w:val="60"/>
          <w:marBottom w:val="0"/>
          <w:divBdr>
            <w:top w:val="none" w:sz="0" w:space="0" w:color="auto"/>
            <w:left w:val="none" w:sz="0" w:space="0" w:color="auto"/>
            <w:bottom w:val="none" w:sz="0" w:space="0" w:color="auto"/>
            <w:right w:val="none" w:sz="0" w:space="0" w:color="auto"/>
          </w:divBdr>
        </w:div>
        <w:div w:id="1247572052">
          <w:marLeft w:val="0"/>
          <w:marRight w:val="0"/>
          <w:marTop w:val="60"/>
          <w:marBottom w:val="0"/>
          <w:divBdr>
            <w:top w:val="none" w:sz="0" w:space="0" w:color="auto"/>
            <w:left w:val="none" w:sz="0" w:space="0" w:color="auto"/>
            <w:bottom w:val="none" w:sz="0" w:space="0" w:color="auto"/>
            <w:right w:val="none" w:sz="0" w:space="0" w:color="auto"/>
          </w:divBdr>
        </w:div>
        <w:div w:id="1541363131">
          <w:marLeft w:val="0"/>
          <w:marRight w:val="0"/>
          <w:marTop w:val="60"/>
          <w:marBottom w:val="0"/>
          <w:divBdr>
            <w:top w:val="none" w:sz="0" w:space="0" w:color="auto"/>
            <w:left w:val="none" w:sz="0" w:space="0" w:color="auto"/>
            <w:bottom w:val="none" w:sz="0" w:space="0" w:color="auto"/>
            <w:right w:val="none" w:sz="0" w:space="0" w:color="auto"/>
          </w:divBdr>
        </w:div>
      </w:divsChild>
    </w:div>
    <w:div w:id="1746412649">
      <w:bodyDiv w:val="1"/>
      <w:marLeft w:val="0"/>
      <w:marRight w:val="0"/>
      <w:marTop w:val="0"/>
      <w:marBottom w:val="0"/>
      <w:divBdr>
        <w:top w:val="none" w:sz="0" w:space="0" w:color="auto"/>
        <w:left w:val="none" w:sz="0" w:space="0" w:color="auto"/>
        <w:bottom w:val="none" w:sz="0" w:space="0" w:color="auto"/>
        <w:right w:val="none" w:sz="0" w:space="0" w:color="auto"/>
      </w:divBdr>
    </w:div>
    <w:div w:id="1755318411">
      <w:bodyDiv w:val="1"/>
      <w:marLeft w:val="0"/>
      <w:marRight w:val="0"/>
      <w:marTop w:val="0"/>
      <w:marBottom w:val="0"/>
      <w:divBdr>
        <w:top w:val="none" w:sz="0" w:space="0" w:color="auto"/>
        <w:left w:val="none" w:sz="0" w:space="0" w:color="auto"/>
        <w:bottom w:val="none" w:sz="0" w:space="0" w:color="auto"/>
        <w:right w:val="none" w:sz="0" w:space="0" w:color="auto"/>
      </w:divBdr>
    </w:div>
    <w:div w:id="1798910602">
      <w:bodyDiv w:val="1"/>
      <w:marLeft w:val="0"/>
      <w:marRight w:val="0"/>
      <w:marTop w:val="0"/>
      <w:marBottom w:val="0"/>
      <w:divBdr>
        <w:top w:val="none" w:sz="0" w:space="0" w:color="auto"/>
        <w:left w:val="none" w:sz="0" w:space="0" w:color="auto"/>
        <w:bottom w:val="none" w:sz="0" w:space="0" w:color="auto"/>
        <w:right w:val="none" w:sz="0" w:space="0" w:color="auto"/>
      </w:divBdr>
      <w:divsChild>
        <w:div w:id="1816143163">
          <w:marLeft w:val="0"/>
          <w:marRight w:val="0"/>
          <w:marTop w:val="0"/>
          <w:marBottom w:val="0"/>
          <w:divBdr>
            <w:top w:val="none" w:sz="0" w:space="0" w:color="auto"/>
            <w:left w:val="none" w:sz="0" w:space="0" w:color="auto"/>
            <w:bottom w:val="none" w:sz="0" w:space="0" w:color="auto"/>
            <w:right w:val="none" w:sz="0" w:space="0" w:color="auto"/>
          </w:divBdr>
          <w:divsChild>
            <w:div w:id="1443915562">
              <w:marLeft w:val="0"/>
              <w:marRight w:val="0"/>
              <w:marTop w:val="0"/>
              <w:marBottom w:val="0"/>
              <w:divBdr>
                <w:top w:val="none" w:sz="0" w:space="0" w:color="auto"/>
                <w:left w:val="none" w:sz="0" w:space="0" w:color="auto"/>
                <w:bottom w:val="none" w:sz="0" w:space="0" w:color="auto"/>
                <w:right w:val="none" w:sz="0" w:space="0" w:color="auto"/>
              </w:divBdr>
              <w:divsChild>
                <w:div w:id="2082747314">
                  <w:marLeft w:val="0"/>
                  <w:marRight w:val="0"/>
                  <w:marTop w:val="0"/>
                  <w:marBottom w:val="0"/>
                  <w:divBdr>
                    <w:top w:val="none" w:sz="0" w:space="0" w:color="auto"/>
                    <w:left w:val="none" w:sz="0" w:space="0" w:color="auto"/>
                    <w:bottom w:val="none" w:sz="0" w:space="0" w:color="auto"/>
                    <w:right w:val="none" w:sz="0" w:space="0" w:color="auto"/>
                  </w:divBdr>
                  <w:divsChild>
                    <w:div w:id="1559516116">
                      <w:marLeft w:val="0"/>
                      <w:marRight w:val="0"/>
                      <w:marTop w:val="0"/>
                      <w:marBottom w:val="0"/>
                      <w:divBdr>
                        <w:top w:val="none" w:sz="0" w:space="0" w:color="auto"/>
                        <w:left w:val="none" w:sz="0" w:space="0" w:color="auto"/>
                        <w:bottom w:val="none" w:sz="0" w:space="0" w:color="auto"/>
                        <w:right w:val="none" w:sz="0" w:space="0" w:color="auto"/>
                      </w:divBdr>
                      <w:divsChild>
                        <w:div w:id="931858575">
                          <w:marLeft w:val="0"/>
                          <w:marRight w:val="0"/>
                          <w:marTop w:val="0"/>
                          <w:marBottom w:val="0"/>
                          <w:divBdr>
                            <w:top w:val="none" w:sz="0" w:space="0" w:color="auto"/>
                            <w:left w:val="none" w:sz="0" w:space="0" w:color="auto"/>
                            <w:bottom w:val="none" w:sz="0" w:space="0" w:color="auto"/>
                            <w:right w:val="none" w:sz="0" w:space="0" w:color="auto"/>
                          </w:divBdr>
                          <w:divsChild>
                            <w:div w:id="1939017453">
                              <w:marLeft w:val="0"/>
                              <w:marRight w:val="0"/>
                              <w:marTop w:val="0"/>
                              <w:marBottom w:val="0"/>
                              <w:divBdr>
                                <w:top w:val="none" w:sz="0" w:space="0" w:color="auto"/>
                                <w:left w:val="none" w:sz="0" w:space="0" w:color="auto"/>
                                <w:bottom w:val="none" w:sz="0" w:space="0" w:color="auto"/>
                                <w:right w:val="none" w:sz="0" w:space="0" w:color="auto"/>
                              </w:divBdr>
                              <w:divsChild>
                                <w:div w:id="4484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337942">
      <w:bodyDiv w:val="1"/>
      <w:marLeft w:val="0"/>
      <w:marRight w:val="0"/>
      <w:marTop w:val="0"/>
      <w:marBottom w:val="0"/>
      <w:divBdr>
        <w:top w:val="none" w:sz="0" w:space="0" w:color="auto"/>
        <w:left w:val="none" w:sz="0" w:space="0" w:color="auto"/>
        <w:bottom w:val="none" w:sz="0" w:space="0" w:color="auto"/>
        <w:right w:val="none" w:sz="0" w:space="0" w:color="auto"/>
      </w:divBdr>
    </w:div>
    <w:div w:id="1819686738">
      <w:bodyDiv w:val="1"/>
      <w:marLeft w:val="0"/>
      <w:marRight w:val="0"/>
      <w:marTop w:val="0"/>
      <w:marBottom w:val="0"/>
      <w:divBdr>
        <w:top w:val="none" w:sz="0" w:space="0" w:color="auto"/>
        <w:left w:val="none" w:sz="0" w:space="0" w:color="auto"/>
        <w:bottom w:val="none" w:sz="0" w:space="0" w:color="auto"/>
        <w:right w:val="none" w:sz="0" w:space="0" w:color="auto"/>
      </w:divBdr>
    </w:div>
    <w:div w:id="1827938760">
      <w:bodyDiv w:val="1"/>
      <w:marLeft w:val="0"/>
      <w:marRight w:val="0"/>
      <w:marTop w:val="0"/>
      <w:marBottom w:val="0"/>
      <w:divBdr>
        <w:top w:val="none" w:sz="0" w:space="0" w:color="auto"/>
        <w:left w:val="none" w:sz="0" w:space="0" w:color="auto"/>
        <w:bottom w:val="none" w:sz="0" w:space="0" w:color="auto"/>
        <w:right w:val="none" w:sz="0" w:space="0" w:color="auto"/>
      </w:divBdr>
      <w:divsChild>
        <w:div w:id="1584412685">
          <w:marLeft w:val="0"/>
          <w:marRight w:val="0"/>
          <w:marTop w:val="0"/>
          <w:marBottom w:val="0"/>
          <w:divBdr>
            <w:top w:val="none" w:sz="0" w:space="0" w:color="auto"/>
            <w:left w:val="none" w:sz="0" w:space="0" w:color="auto"/>
            <w:bottom w:val="none" w:sz="0" w:space="0" w:color="auto"/>
            <w:right w:val="none" w:sz="0" w:space="0" w:color="auto"/>
          </w:divBdr>
          <w:divsChild>
            <w:div w:id="191648589">
              <w:marLeft w:val="0"/>
              <w:marRight w:val="0"/>
              <w:marTop w:val="0"/>
              <w:marBottom w:val="0"/>
              <w:divBdr>
                <w:top w:val="none" w:sz="0" w:space="0" w:color="auto"/>
                <w:left w:val="none" w:sz="0" w:space="0" w:color="auto"/>
                <w:bottom w:val="none" w:sz="0" w:space="0" w:color="auto"/>
                <w:right w:val="none" w:sz="0" w:space="0" w:color="auto"/>
              </w:divBdr>
              <w:divsChild>
                <w:div w:id="146675827">
                  <w:marLeft w:val="0"/>
                  <w:marRight w:val="0"/>
                  <w:marTop w:val="0"/>
                  <w:marBottom w:val="0"/>
                  <w:divBdr>
                    <w:top w:val="none" w:sz="0" w:space="0" w:color="auto"/>
                    <w:left w:val="none" w:sz="0" w:space="0" w:color="auto"/>
                    <w:bottom w:val="none" w:sz="0" w:space="0" w:color="auto"/>
                    <w:right w:val="none" w:sz="0" w:space="0" w:color="auto"/>
                  </w:divBdr>
                  <w:divsChild>
                    <w:div w:id="814491901">
                      <w:marLeft w:val="0"/>
                      <w:marRight w:val="0"/>
                      <w:marTop w:val="0"/>
                      <w:marBottom w:val="0"/>
                      <w:divBdr>
                        <w:top w:val="none" w:sz="0" w:space="0" w:color="auto"/>
                        <w:left w:val="none" w:sz="0" w:space="0" w:color="auto"/>
                        <w:bottom w:val="none" w:sz="0" w:space="0" w:color="auto"/>
                        <w:right w:val="none" w:sz="0" w:space="0" w:color="auto"/>
                      </w:divBdr>
                      <w:divsChild>
                        <w:div w:id="605960504">
                          <w:marLeft w:val="0"/>
                          <w:marRight w:val="0"/>
                          <w:marTop w:val="0"/>
                          <w:marBottom w:val="0"/>
                          <w:divBdr>
                            <w:top w:val="none" w:sz="0" w:space="0" w:color="auto"/>
                            <w:left w:val="none" w:sz="0" w:space="0" w:color="auto"/>
                            <w:bottom w:val="none" w:sz="0" w:space="0" w:color="auto"/>
                            <w:right w:val="none" w:sz="0" w:space="0" w:color="auto"/>
                          </w:divBdr>
                          <w:divsChild>
                            <w:div w:id="1885752803">
                              <w:marLeft w:val="0"/>
                              <w:marRight w:val="0"/>
                              <w:marTop w:val="0"/>
                              <w:marBottom w:val="0"/>
                              <w:divBdr>
                                <w:top w:val="none" w:sz="0" w:space="0" w:color="auto"/>
                                <w:left w:val="none" w:sz="0" w:space="0" w:color="auto"/>
                                <w:bottom w:val="none" w:sz="0" w:space="0" w:color="auto"/>
                                <w:right w:val="none" w:sz="0" w:space="0" w:color="auto"/>
                              </w:divBdr>
                              <w:divsChild>
                                <w:div w:id="15374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35168">
      <w:bodyDiv w:val="1"/>
      <w:marLeft w:val="0"/>
      <w:marRight w:val="0"/>
      <w:marTop w:val="0"/>
      <w:marBottom w:val="0"/>
      <w:divBdr>
        <w:top w:val="none" w:sz="0" w:space="0" w:color="auto"/>
        <w:left w:val="none" w:sz="0" w:space="0" w:color="auto"/>
        <w:bottom w:val="none" w:sz="0" w:space="0" w:color="auto"/>
        <w:right w:val="none" w:sz="0" w:space="0" w:color="auto"/>
      </w:divBdr>
    </w:div>
    <w:div w:id="1997148864">
      <w:bodyDiv w:val="1"/>
      <w:marLeft w:val="0"/>
      <w:marRight w:val="0"/>
      <w:marTop w:val="0"/>
      <w:marBottom w:val="0"/>
      <w:divBdr>
        <w:top w:val="none" w:sz="0" w:space="0" w:color="auto"/>
        <w:left w:val="none" w:sz="0" w:space="0" w:color="auto"/>
        <w:bottom w:val="none" w:sz="0" w:space="0" w:color="auto"/>
        <w:right w:val="none" w:sz="0" w:space="0" w:color="auto"/>
      </w:divBdr>
      <w:divsChild>
        <w:div w:id="398407165">
          <w:marLeft w:val="0"/>
          <w:marRight w:val="0"/>
          <w:marTop w:val="0"/>
          <w:marBottom w:val="0"/>
          <w:divBdr>
            <w:top w:val="none" w:sz="0" w:space="0" w:color="auto"/>
            <w:left w:val="none" w:sz="0" w:space="0" w:color="auto"/>
            <w:bottom w:val="none" w:sz="0" w:space="0" w:color="auto"/>
            <w:right w:val="none" w:sz="0" w:space="0" w:color="auto"/>
          </w:divBdr>
        </w:div>
        <w:div w:id="459226603">
          <w:marLeft w:val="0"/>
          <w:marRight w:val="0"/>
          <w:marTop w:val="0"/>
          <w:marBottom w:val="0"/>
          <w:divBdr>
            <w:top w:val="none" w:sz="0" w:space="0" w:color="auto"/>
            <w:left w:val="none" w:sz="0" w:space="0" w:color="auto"/>
            <w:bottom w:val="none" w:sz="0" w:space="0" w:color="auto"/>
            <w:right w:val="none" w:sz="0" w:space="0" w:color="auto"/>
          </w:divBdr>
        </w:div>
        <w:div w:id="887693266">
          <w:marLeft w:val="0"/>
          <w:marRight w:val="0"/>
          <w:marTop w:val="0"/>
          <w:marBottom w:val="0"/>
          <w:divBdr>
            <w:top w:val="none" w:sz="0" w:space="0" w:color="auto"/>
            <w:left w:val="none" w:sz="0" w:space="0" w:color="auto"/>
            <w:bottom w:val="none" w:sz="0" w:space="0" w:color="auto"/>
            <w:right w:val="none" w:sz="0" w:space="0" w:color="auto"/>
          </w:divBdr>
        </w:div>
        <w:div w:id="1141144948">
          <w:marLeft w:val="0"/>
          <w:marRight w:val="0"/>
          <w:marTop w:val="0"/>
          <w:marBottom w:val="0"/>
          <w:divBdr>
            <w:top w:val="none" w:sz="0" w:space="0" w:color="auto"/>
            <w:left w:val="none" w:sz="0" w:space="0" w:color="auto"/>
            <w:bottom w:val="none" w:sz="0" w:space="0" w:color="auto"/>
            <w:right w:val="none" w:sz="0" w:space="0" w:color="auto"/>
          </w:divBdr>
        </w:div>
        <w:div w:id="1283726489">
          <w:marLeft w:val="0"/>
          <w:marRight w:val="0"/>
          <w:marTop w:val="0"/>
          <w:marBottom w:val="0"/>
          <w:divBdr>
            <w:top w:val="none" w:sz="0" w:space="0" w:color="auto"/>
            <w:left w:val="none" w:sz="0" w:space="0" w:color="auto"/>
            <w:bottom w:val="none" w:sz="0" w:space="0" w:color="auto"/>
            <w:right w:val="none" w:sz="0" w:space="0" w:color="auto"/>
          </w:divBdr>
        </w:div>
      </w:divsChild>
    </w:div>
    <w:div w:id="2037581953">
      <w:bodyDiv w:val="1"/>
      <w:marLeft w:val="0"/>
      <w:marRight w:val="0"/>
      <w:marTop w:val="0"/>
      <w:marBottom w:val="0"/>
      <w:divBdr>
        <w:top w:val="none" w:sz="0" w:space="0" w:color="auto"/>
        <w:left w:val="none" w:sz="0" w:space="0" w:color="auto"/>
        <w:bottom w:val="none" w:sz="0" w:space="0" w:color="auto"/>
        <w:right w:val="none" w:sz="0" w:space="0" w:color="auto"/>
      </w:divBdr>
      <w:divsChild>
        <w:div w:id="1436318638">
          <w:marLeft w:val="0"/>
          <w:marRight w:val="0"/>
          <w:marTop w:val="0"/>
          <w:marBottom w:val="0"/>
          <w:divBdr>
            <w:top w:val="none" w:sz="0" w:space="0" w:color="auto"/>
            <w:left w:val="none" w:sz="0" w:space="0" w:color="auto"/>
            <w:bottom w:val="none" w:sz="0" w:space="0" w:color="auto"/>
            <w:right w:val="none" w:sz="0" w:space="0" w:color="auto"/>
          </w:divBdr>
          <w:divsChild>
            <w:div w:id="1371414682">
              <w:marLeft w:val="0"/>
              <w:marRight w:val="0"/>
              <w:marTop w:val="0"/>
              <w:marBottom w:val="0"/>
              <w:divBdr>
                <w:top w:val="none" w:sz="0" w:space="0" w:color="auto"/>
                <w:left w:val="none" w:sz="0" w:space="0" w:color="auto"/>
                <w:bottom w:val="none" w:sz="0" w:space="0" w:color="auto"/>
                <w:right w:val="none" w:sz="0" w:space="0" w:color="auto"/>
              </w:divBdr>
              <w:divsChild>
                <w:div w:id="2083092153">
                  <w:marLeft w:val="0"/>
                  <w:marRight w:val="0"/>
                  <w:marTop w:val="0"/>
                  <w:marBottom w:val="0"/>
                  <w:divBdr>
                    <w:top w:val="none" w:sz="0" w:space="0" w:color="auto"/>
                    <w:left w:val="none" w:sz="0" w:space="0" w:color="auto"/>
                    <w:bottom w:val="none" w:sz="0" w:space="0" w:color="auto"/>
                    <w:right w:val="none" w:sz="0" w:space="0" w:color="auto"/>
                  </w:divBdr>
                  <w:divsChild>
                    <w:div w:id="870344117">
                      <w:marLeft w:val="0"/>
                      <w:marRight w:val="0"/>
                      <w:marTop w:val="0"/>
                      <w:marBottom w:val="0"/>
                      <w:divBdr>
                        <w:top w:val="none" w:sz="0" w:space="0" w:color="auto"/>
                        <w:left w:val="none" w:sz="0" w:space="0" w:color="auto"/>
                        <w:bottom w:val="none" w:sz="0" w:space="0" w:color="auto"/>
                        <w:right w:val="none" w:sz="0" w:space="0" w:color="auto"/>
                      </w:divBdr>
                      <w:divsChild>
                        <w:div w:id="999500004">
                          <w:marLeft w:val="0"/>
                          <w:marRight w:val="0"/>
                          <w:marTop w:val="0"/>
                          <w:marBottom w:val="0"/>
                          <w:divBdr>
                            <w:top w:val="none" w:sz="0" w:space="0" w:color="auto"/>
                            <w:left w:val="none" w:sz="0" w:space="0" w:color="auto"/>
                            <w:bottom w:val="none" w:sz="0" w:space="0" w:color="auto"/>
                            <w:right w:val="none" w:sz="0" w:space="0" w:color="auto"/>
                          </w:divBdr>
                          <w:divsChild>
                            <w:div w:id="368527490">
                              <w:marLeft w:val="0"/>
                              <w:marRight w:val="0"/>
                              <w:marTop w:val="0"/>
                              <w:marBottom w:val="0"/>
                              <w:divBdr>
                                <w:top w:val="none" w:sz="0" w:space="0" w:color="auto"/>
                                <w:left w:val="none" w:sz="0" w:space="0" w:color="auto"/>
                                <w:bottom w:val="none" w:sz="0" w:space="0" w:color="auto"/>
                                <w:right w:val="none" w:sz="0" w:space="0" w:color="auto"/>
                              </w:divBdr>
                              <w:divsChild>
                                <w:div w:id="845242278">
                                  <w:marLeft w:val="0"/>
                                  <w:marRight w:val="0"/>
                                  <w:marTop w:val="0"/>
                                  <w:marBottom w:val="0"/>
                                  <w:divBdr>
                                    <w:top w:val="none" w:sz="0" w:space="0" w:color="auto"/>
                                    <w:left w:val="none" w:sz="0" w:space="0" w:color="auto"/>
                                    <w:bottom w:val="none" w:sz="0" w:space="0" w:color="auto"/>
                                    <w:right w:val="none" w:sz="0" w:space="0" w:color="auto"/>
                                  </w:divBdr>
                                </w:div>
                                <w:div w:id="1105689216">
                                  <w:marLeft w:val="0"/>
                                  <w:marRight w:val="0"/>
                                  <w:marTop w:val="0"/>
                                  <w:marBottom w:val="0"/>
                                  <w:divBdr>
                                    <w:top w:val="none" w:sz="0" w:space="0" w:color="auto"/>
                                    <w:left w:val="none" w:sz="0" w:space="0" w:color="auto"/>
                                    <w:bottom w:val="none" w:sz="0" w:space="0" w:color="auto"/>
                                    <w:right w:val="none" w:sz="0" w:space="0" w:color="auto"/>
                                  </w:divBdr>
                                </w:div>
                              </w:divsChild>
                            </w:div>
                            <w:div w:id="1379813920">
                              <w:marLeft w:val="0"/>
                              <w:marRight w:val="0"/>
                              <w:marTop w:val="0"/>
                              <w:marBottom w:val="0"/>
                              <w:divBdr>
                                <w:top w:val="none" w:sz="0" w:space="0" w:color="auto"/>
                                <w:left w:val="none" w:sz="0" w:space="0" w:color="auto"/>
                                <w:bottom w:val="none" w:sz="0" w:space="0" w:color="auto"/>
                                <w:right w:val="none" w:sz="0" w:space="0" w:color="auto"/>
                              </w:divBdr>
                              <w:divsChild>
                                <w:div w:id="184559221">
                                  <w:marLeft w:val="0"/>
                                  <w:marRight w:val="0"/>
                                  <w:marTop w:val="0"/>
                                  <w:marBottom w:val="0"/>
                                  <w:divBdr>
                                    <w:top w:val="none" w:sz="0" w:space="0" w:color="auto"/>
                                    <w:left w:val="none" w:sz="0" w:space="0" w:color="auto"/>
                                    <w:bottom w:val="none" w:sz="0" w:space="0" w:color="auto"/>
                                    <w:right w:val="none" w:sz="0" w:space="0" w:color="auto"/>
                                  </w:divBdr>
                                </w:div>
                                <w:div w:id="1964799780">
                                  <w:marLeft w:val="0"/>
                                  <w:marRight w:val="0"/>
                                  <w:marTop w:val="0"/>
                                  <w:marBottom w:val="0"/>
                                  <w:divBdr>
                                    <w:top w:val="none" w:sz="0" w:space="0" w:color="auto"/>
                                    <w:left w:val="none" w:sz="0" w:space="0" w:color="auto"/>
                                    <w:bottom w:val="none" w:sz="0" w:space="0" w:color="auto"/>
                                    <w:right w:val="none" w:sz="0" w:space="0" w:color="auto"/>
                                  </w:divBdr>
                                </w:div>
                                <w:div w:id="2085179366">
                                  <w:marLeft w:val="0"/>
                                  <w:marRight w:val="0"/>
                                  <w:marTop w:val="600"/>
                                  <w:marBottom w:val="0"/>
                                  <w:divBdr>
                                    <w:top w:val="none" w:sz="0" w:space="0" w:color="auto"/>
                                    <w:left w:val="none" w:sz="0" w:space="0" w:color="auto"/>
                                    <w:bottom w:val="none" w:sz="0" w:space="0" w:color="auto"/>
                                    <w:right w:val="none" w:sz="0" w:space="0" w:color="auto"/>
                                  </w:divBdr>
                                  <w:divsChild>
                                    <w:div w:id="1000308117">
                                      <w:marLeft w:val="-375"/>
                                      <w:marRight w:val="-375"/>
                                      <w:marTop w:val="0"/>
                                      <w:marBottom w:val="0"/>
                                      <w:divBdr>
                                        <w:top w:val="single" w:sz="12" w:space="31" w:color="5C75A2"/>
                                        <w:left w:val="none" w:sz="0" w:space="0" w:color="auto"/>
                                        <w:bottom w:val="none" w:sz="0" w:space="0" w:color="auto"/>
                                        <w:right w:val="none" w:sz="0" w:space="0" w:color="auto"/>
                                      </w:divBdr>
                                      <w:divsChild>
                                        <w:div w:id="2022928113">
                                          <w:marLeft w:val="0"/>
                                          <w:marRight w:val="0"/>
                                          <w:marTop w:val="0"/>
                                          <w:marBottom w:val="0"/>
                                          <w:divBdr>
                                            <w:top w:val="none" w:sz="0" w:space="0" w:color="auto"/>
                                            <w:left w:val="none" w:sz="0" w:space="0" w:color="auto"/>
                                            <w:bottom w:val="none" w:sz="0" w:space="0" w:color="auto"/>
                                            <w:right w:val="none" w:sz="0" w:space="0" w:color="auto"/>
                                          </w:divBdr>
                                        </w:div>
                                      </w:divsChild>
                                    </w:div>
                                    <w:div w:id="1295714191">
                                      <w:marLeft w:val="-375"/>
                                      <w:marRight w:val="-375"/>
                                      <w:marTop w:val="0"/>
                                      <w:marBottom w:val="0"/>
                                      <w:divBdr>
                                        <w:top w:val="single" w:sz="12" w:space="31" w:color="5C75A2"/>
                                        <w:left w:val="none" w:sz="0" w:space="0" w:color="auto"/>
                                        <w:bottom w:val="none" w:sz="0" w:space="0" w:color="auto"/>
                                        <w:right w:val="none" w:sz="0" w:space="0" w:color="auto"/>
                                      </w:divBdr>
                                      <w:divsChild>
                                        <w:div w:id="13885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057">
                              <w:marLeft w:val="0"/>
                              <w:marRight w:val="0"/>
                              <w:marTop w:val="0"/>
                              <w:marBottom w:val="0"/>
                              <w:divBdr>
                                <w:top w:val="none" w:sz="0" w:space="0" w:color="auto"/>
                                <w:left w:val="none" w:sz="0" w:space="0" w:color="auto"/>
                                <w:bottom w:val="none" w:sz="0" w:space="0" w:color="auto"/>
                                <w:right w:val="none" w:sz="0" w:space="0" w:color="auto"/>
                              </w:divBdr>
                              <w:divsChild>
                                <w:div w:id="404030337">
                                  <w:marLeft w:val="0"/>
                                  <w:marRight w:val="0"/>
                                  <w:marTop w:val="600"/>
                                  <w:marBottom w:val="0"/>
                                  <w:divBdr>
                                    <w:top w:val="none" w:sz="0" w:space="0" w:color="auto"/>
                                    <w:left w:val="none" w:sz="0" w:space="0" w:color="auto"/>
                                    <w:bottom w:val="none" w:sz="0" w:space="0" w:color="auto"/>
                                    <w:right w:val="none" w:sz="0" w:space="0" w:color="auto"/>
                                  </w:divBdr>
                                  <w:divsChild>
                                    <w:div w:id="842936371">
                                      <w:marLeft w:val="-375"/>
                                      <w:marRight w:val="-375"/>
                                      <w:marTop w:val="0"/>
                                      <w:marBottom w:val="0"/>
                                      <w:divBdr>
                                        <w:top w:val="single" w:sz="12" w:space="31" w:color="5C75A2"/>
                                        <w:left w:val="none" w:sz="0" w:space="0" w:color="auto"/>
                                        <w:bottom w:val="none" w:sz="0" w:space="0" w:color="auto"/>
                                        <w:right w:val="none" w:sz="0" w:space="0" w:color="auto"/>
                                      </w:divBdr>
                                      <w:divsChild>
                                        <w:div w:id="1287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0215">
                                  <w:marLeft w:val="0"/>
                                  <w:marRight w:val="0"/>
                                  <w:marTop w:val="0"/>
                                  <w:marBottom w:val="0"/>
                                  <w:divBdr>
                                    <w:top w:val="none" w:sz="0" w:space="0" w:color="auto"/>
                                    <w:left w:val="none" w:sz="0" w:space="0" w:color="auto"/>
                                    <w:bottom w:val="none" w:sz="0" w:space="0" w:color="auto"/>
                                    <w:right w:val="none" w:sz="0" w:space="0" w:color="auto"/>
                                  </w:divBdr>
                                </w:div>
                                <w:div w:id="14164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583035">
      <w:bodyDiv w:val="1"/>
      <w:marLeft w:val="0"/>
      <w:marRight w:val="0"/>
      <w:marTop w:val="0"/>
      <w:marBottom w:val="0"/>
      <w:divBdr>
        <w:top w:val="none" w:sz="0" w:space="0" w:color="auto"/>
        <w:left w:val="none" w:sz="0" w:space="0" w:color="auto"/>
        <w:bottom w:val="none" w:sz="0" w:space="0" w:color="auto"/>
        <w:right w:val="none" w:sz="0" w:space="0" w:color="auto"/>
      </w:divBdr>
      <w:divsChild>
        <w:div w:id="1849128608">
          <w:marLeft w:val="0"/>
          <w:marRight w:val="0"/>
          <w:marTop w:val="0"/>
          <w:marBottom w:val="0"/>
          <w:divBdr>
            <w:top w:val="none" w:sz="0" w:space="0" w:color="auto"/>
            <w:left w:val="none" w:sz="0" w:space="0" w:color="auto"/>
            <w:bottom w:val="none" w:sz="0" w:space="0" w:color="auto"/>
            <w:right w:val="none" w:sz="0" w:space="0" w:color="auto"/>
          </w:divBdr>
          <w:divsChild>
            <w:div w:id="760487037">
              <w:marLeft w:val="0"/>
              <w:marRight w:val="0"/>
              <w:marTop w:val="0"/>
              <w:marBottom w:val="0"/>
              <w:divBdr>
                <w:top w:val="none" w:sz="0" w:space="0" w:color="auto"/>
                <w:left w:val="none" w:sz="0" w:space="0" w:color="auto"/>
                <w:bottom w:val="none" w:sz="0" w:space="0" w:color="auto"/>
                <w:right w:val="none" w:sz="0" w:space="0" w:color="auto"/>
              </w:divBdr>
              <w:divsChild>
                <w:div w:id="1615940214">
                  <w:marLeft w:val="0"/>
                  <w:marRight w:val="0"/>
                  <w:marTop w:val="0"/>
                  <w:marBottom w:val="0"/>
                  <w:divBdr>
                    <w:top w:val="none" w:sz="0" w:space="0" w:color="auto"/>
                    <w:left w:val="none" w:sz="0" w:space="0" w:color="auto"/>
                    <w:bottom w:val="none" w:sz="0" w:space="0" w:color="auto"/>
                    <w:right w:val="none" w:sz="0" w:space="0" w:color="auto"/>
                  </w:divBdr>
                  <w:divsChild>
                    <w:div w:id="1933313300">
                      <w:marLeft w:val="0"/>
                      <w:marRight w:val="0"/>
                      <w:marTop w:val="0"/>
                      <w:marBottom w:val="0"/>
                      <w:divBdr>
                        <w:top w:val="none" w:sz="0" w:space="0" w:color="auto"/>
                        <w:left w:val="none" w:sz="0" w:space="0" w:color="auto"/>
                        <w:bottom w:val="none" w:sz="0" w:space="0" w:color="auto"/>
                        <w:right w:val="none" w:sz="0" w:space="0" w:color="auto"/>
                      </w:divBdr>
                      <w:divsChild>
                        <w:div w:id="1446003783">
                          <w:marLeft w:val="0"/>
                          <w:marRight w:val="0"/>
                          <w:marTop w:val="0"/>
                          <w:marBottom w:val="0"/>
                          <w:divBdr>
                            <w:top w:val="none" w:sz="0" w:space="0" w:color="auto"/>
                            <w:left w:val="none" w:sz="0" w:space="0" w:color="auto"/>
                            <w:bottom w:val="none" w:sz="0" w:space="0" w:color="auto"/>
                            <w:right w:val="none" w:sz="0" w:space="0" w:color="auto"/>
                          </w:divBdr>
                          <w:divsChild>
                            <w:div w:id="355930886">
                              <w:marLeft w:val="0"/>
                              <w:marRight w:val="0"/>
                              <w:marTop w:val="0"/>
                              <w:marBottom w:val="0"/>
                              <w:divBdr>
                                <w:top w:val="none" w:sz="0" w:space="0" w:color="auto"/>
                                <w:left w:val="none" w:sz="0" w:space="0" w:color="auto"/>
                                <w:bottom w:val="none" w:sz="0" w:space="0" w:color="auto"/>
                                <w:right w:val="none" w:sz="0" w:space="0" w:color="auto"/>
                              </w:divBdr>
                              <w:divsChild>
                                <w:div w:id="9101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15313">
      <w:bodyDiv w:val="1"/>
      <w:marLeft w:val="0"/>
      <w:marRight w:val="0"/>
      <w:marTop w:val="0"/>
      <w:marBottom w:val="0"/>
      <w:divBdr>
        <w:top w:val="none" w:sz="0" w:space="0" w:color="auto"/>
        <w:left w:val="none" w:sz="0" w:space="0" w:color="auto"/>
        <w:bottom w:val="none" w:sz="0" w:space="0" w:color="auto"/>
        <w:right w:val="none" w:sz="0" w:space="0" w:color="auto"/>
      </w:divBdr>
    </w:div>
    <w:div w:id="21365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FSCAZUNT\Unites\CAZ%20SGDSQ%20-%20Vie%20Cooperative%20UNT\POLE%20PRESIDENT\1-%20VIE%20COOPERATIVE%20&amp;%20PHILANTHROPIE\MECENAT\APPEL%20A%20PROJET\2025\vie.cooperative@cecaz.caisse-epargne.fr" TargetMode="External"/><Relationship Id="rId18" Type="http://schemas.openxmlformats.org/officeDocument/2006/relationships/hyperlink" Target="http://www.xxxxxxxxx.fr/&#224;pr&#233;cis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jets.cecaz.caisse-epargne.fr/fr/" TargetMode="External"/><Relationship Id="rId17" Type="http://schemas.openxmlformats.org/officeDocument/2006/relationships/hyperlink" Target="http://www.bloctel.gouv.fr" TargetMode="External"/><Relationship Id="rId2" Type="http://schemas.openxmlformats.org/officeDocument/2006/relationships/customXml" Target="../customXml/item2.xml"/><Relationship Id="rId16" Type="http://schemas.openxmlformats.org/officeDocument/2006/relationships/hyperlink" Target="https://www.caisse-epargne.fr/cote-d-az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aisse-epargne.fr/cote-d-azur/protection-donnees-personnelles" TargetMode="External"/><Relationship Id="rId10" Type="http://schemas.openxmlformats.org/officeDocument/2006/relationships/footnotes" Target="footnotes.xml"/><Relationship Id="rId19" Type="http://schemas.openxmlformats.org/officeDocument/2006/relationships/hyperlink" Target="file:///\\FSCAZUNT\Unites\CAZ%20SGDSQ%20-%20Vie%20Cooperative%20UNT\POLE%20PRESIDENT\1-%20VIE%20COOPERATIVE%20&amp;%20PHILANTHROPIE\MECENAT\APPEL%20A%20PROJET\2025\vie.cooperative@cecaz.caisse-epargne.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FSCAZUNT\Unites\CAZ%20SGDSQ%20-%20Vie%20Cooperative%20UNT\POLE%20PRESIDENT\1-%20VIE%20COOPERATIVE%20&amp;%20PHILANTHROPIE\MECENAT\APPEL%20A%20PROJET\2025\delegue-protection-donnees@cecaz.caisse.epargne.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PCE-ppt">
  <a:themeElements>
    <a:clrScheme name="Personnalisé 3">
      <a:dk1>
        <a:srgbClr val="000000"/>
      </a:dk1>
      <a:lt1>
        <a:srgbClr val="FFFFFF"/>
      </a:lt1>
      <a:dk2>
        <a:srgbClr val="825D69"/>
      </a:dk2>
      <a:lt2>
        <a:srgbClr val="D6D2E3"/>
      </a:lt2>
      <a:accent1>
        <a:srgbClr val="581D74"/>
      </a:accent1>
      <a:accent2>
        <a:srgbClr val="A778AE"/>
      </a:accent2>
      <a:accent3>
        <a:srgbClr val="F47920"/>
      </a:accent3>
      <a:accent4>
        <a:srgbClr val="B0006C"/>
      </a:accent4>
      <a:accent5>
        <a:srgbClr val="BDCF41"/>
      </a:accent5>
      <a:accent6>
        <a:srgbClr val="00B2CB"/>
      </a:accent6>
      <a:hlink>
        <a:srgbClr val="976C9D"/>
      </a:hlink>
      <a:folHlink>
        <a:srgbClr val="00ABA4"/>
      </a:folHlink>
    </a:clrScheme>
    <a:fontScheme name="Modèle par défau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r-FR"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r-FR" sz="1800" b="0" i="0" u="none" strike="noStrike" cap="none" normalizeH="0" baseline="0" smtClean="0">
            <a:ln>
              <a:noFill/>
            </a:ln>
            <a:solidFill>
              <a:schemeClr val="tx1"/>
            </a:solidFill>
            <a:effectLst/>
            <a:latin typeface="Arial" charset="0"/>
          </a:defRPr>
        </a:defPPr>
      </a:lstStyle>
    </a:lnDef>
  </a:objectDefaults>
  <a:extraClrSchemeLst>
    <a:extraClrScheme>
      <a:clrScheme name="Modèle par défaut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Modèle par défaut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Modèle par défaut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Modèle par défaut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Modèle par défaut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Modèle par défaut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Modèle par défaut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Modèle par défaut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Modèle par défaut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Modèle par défaut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Modèle par défaut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Modèle par défaut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Modèle par défaut 13">
        <a:dk1>
          <a:srgbClr val="000000"/>
        </a:dk1>
        <a:lt1>
          <a:srgbClr val="FFFFFF"/>
        </a:lt1>
        <a:dk2>
          <a:srgbClr val="825D69"/>
        </a:dk2>
        <a:lt2>
          <a:srgbClr val="E3E4E4"/>
        </a:lt2>
        <a:accent1>
          <a:srgbClr val="581D74"/>
        </a:accent1>
        <a:accent2>
          <a:srgbClr val="D3A8EE"/>
        </a:accent2>
        <a:accent3>
          <a:srgbClr val="FFFFFF"/>
        </a:accent3>
        <a:accent4>
          <a:srgbClr val="000000"/>
        </a:accent4>
        <a:accent5>
          <a:srgbClr val="B4ABBC"/>
        </a:accent5>
        <a:accent6>
          <a:srgbClr val="BF98D8"/>
        </a:accent6>
        <a:hlink>
          <a:srgbClr val="F47920"/>
        </a:hlink>
        <a:folHlink>
          <a:srgbClr val="BDCF41"/>
        </a:folHlink>
      </a:clrScheme>
      <a:clrMap bg1="lt1" tx1="dk1" bg2="lt2" tx2="dk2" accent1="accent1" accent2="accent2" accent3="accent3" accent4="accent4" accent5="accent5" accent6="accent6" hlink="hlink" folHlink="folHlink"/>
    </a:extraClrScheme>
    <a:extraClrScheme>
      <a:clrScheme name="Modèle par défaut 14">
        <a:dk1>
          <a:srgbClr val="000000"/>
        </a:dk1>
        <a:lt1>
          <a:srgbClr val="FFFFFF"/>
        </a:lt1>
        <a:dk2>
          <a:srgbClr val="825D69"/>
        </a:dk2>
        <a:lt2>
          <a:srgbClr val="E3E4E4"/>
        </a:lt2>
        <a:accent1>
          <a:srgbClr val="581D74"/>
        </a:accent1>
        <a:accent2>
          <a:srgbClr val="A778AE"/>
        </a:accent2>
        <a:accent3>
          <a:srgbClr val="FFFFFF"/>
        </a:accent3>
        <a:accent4>
          <a:srgbClr val="000000"/>
        </a:accent4>
        <a:accent5>
          <a:srgbClr val="B4ABBC"/>
        </a:accent5>
        <a:accent6>
          <a:srgbClr val="976C9D"/>
        </a:accent6>
        <a:hlink>
          <a:srgbClr val="F47920"/>
        </a:hlink>
        <a:folHlink>
          <a:srgbClr val="BDCF41"/>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5A1979A242C4186A4F4F4DAC0EC45" ma:contentTypeVersion="15" ma:contentTypeDescription="Crée un document." ma:contentTypeScope="" ma:versionID="d02e51a68876ab2774a8657fc64402a7">
  <xsd:schema xmlns:xsd="http://www.w3.org/2001/XMLSchema" xmlns:xs="http://www.w3.org/2001/XMLSchema" xmlns:p="http://schemas.microsoft.com/office/2006/metadata/properties" xmlns:ns2="fc53f6ab-1ef0-41db-a093-5368a761c56e" xmlns:ns3="ddd8785a-625a-4aa3-8061-d117b69db93d" targetNamespace="http://schemas.microsoft.com/office/2006/metadata/properties" ma:root="true" ma:fieldsID="e826f8910398654b14ed062581812091" ns2:_="" ns3:_="">
    <xsd:import namespace="fc53f6ab-1ef0-41db-a093-5368a761c56e"/>
    <xsd:import namespace="ddd8785a-625a-4aa3-8061-d117b69db9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3f6ab-1ef0-41db-a093-5368a761c5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7c8e2fd1-ec9a-4fce-aee8-408dbbcd6f35}" ma:internalName="TaxCatchAll" ma:showField="CatchAllData" ma:web="fc53f6ab-1ef0-41db-a093-5368a761c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d8785a-625a-4aa3-8061-d117b69db9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52eb4dc-0ef3-4aa8-8e03-025dbf6c86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53f6ab-1ef0-41db-a093-5368a761c56e" xsi:nil="true"/>
    <lcf76f155ced4ddcb4097134ff3c332f xmlns="ddd8785a-625a-4aa3-8061-d117b69db9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2eb4dc-0ef3-4aa8-8e03-025dbf6c8637" ContentTypeId="0x0101" PreviousValue="false" LastSyncTimeStamp="2019-08-23T10:08:15.47Z"/>
</file>

<file path=customXml/itemProps1.xml><?xml version="1.0" encoding="utf-8"?>
<ds:datastoreItem xmlns:ds="http://schemas.openxmlformats.org/officeDocument/2006/customXml" ds:itemID="{D4F69681-B585-41DF-AA33-3415E0A1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3f6ab-1ef0-41db-a093-5368a761c56e"/>
    <ds:schemaRef ds:uri="ddd8785a-625a-4aa3-8061-d117b69db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A686E-D840-4223-B62C-F17825889AD6}">
  <ds:schemaRefs>
    <ds:schemaRef ds:uri="http://schemas.microsoft.com/sharepoint/v3/contenttype/forms"/>
  </ds:schemaRefs>
</ds:datastoreItem>
</file>

<file path=customXml/itemProps3.xml><?xml version="1.0" encoding="utf-8"?>
<ds:datastoreItem xmlns:ds="http://schemas.openxmlformats.org/officeDocument/2006/customXml" ds:itemID="{AF477F37-19D9-46D2-ADD8-1CA6B7487777}">
  <ds:schemaRefs>
    <ds:schemaRef ds:uri="http://schemas.microsoft.com/office/2006/metadata/properties"/>
    <ds:schemaRef ds:uri="http://schemas.microsoft.com/office/infopath/2007/PartnerControls"/>
    <ds:schemaRef ds:uri="fc53f6ab-1ef0-41db-a093-5368a761c56e"/>
    <ds:schemaRef ds:uri="ddd8785a-625a-4aa3-8061-d117b69db93d"/>
  </ds:schemaRefs>
</ds:datastoreItem>
</file>

<file path=customXml/itemProps4.xml><?xml version="1.0" encoding="utf-8"?>
<ds:datastoreItem xmlns:ds="http://schemas.openxmlformats.org/officeDocument/2006/customXml" ds:itemID="{3C844ADE-7A79-4AB7-A6E6-71F879DA5EF2}">
  <ds:schemaRefs>
    <ds:schemaRef ds:uri="http://schemas.openxmlformats.org/officeDocument/2006/bibliography"/>
  </ds:schemaRefs>
</ds:datastoreItem>
</file>

<file path=customXml/itemProps5.xml><?xml version="1.0" encoding="utf-8"?>
<ds:datastoreItem xmlns:ds="http://schemas.openxmlformats.org/officeDocument/2006/customXml" ds:itemID="{E0EA18A5-E500-4418-8D37-73CB74D7C8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2995</Words>
  <Characters>17833</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Règlement de concours externe hors ligne sans obligation d'achat - Janvier 2021</vt:lpstr>
    </vt:vector>
  </TitlesOfParts>
  <Company>BPCE</Company>
  <LinksUpToDate>false</LinksUpToDate>
  <CharactersWithSpaces>20787</CharactersWithSpaces>
  <SharedDoc>false</SharedDoc>
  <HLinks>
    <vt:vector size="6" baseType="variant">
      <vt:variant>
        <vt:i4>4259877</vt:i4>
      </vt:variant>
      <vt:variant>
        <vt:i4>0</vt:i4>
      </vt:variant>
      <vt:variant>
        <vt:i4>0</vt:i4>
      </vt:variant>
      <vt:variant>
        <vt:i4>5</vt:i4>
      </vt:variant>
      <vt:variant>
        <vt:lpwstr>https://www.legifrance.gouv.fr/codes/article_lc/LEGIARTI000032227120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concours externe hors ligne sans obligation d'achat - Janvier 2021</dc:title>
  <dc:subject/>
  <dc:creator>BEN ABDA Isleme (EXT)</dc:creator>
  <cp:keywords/>
  <cp:lastModifiedBy>MERLO Patricia [CECAZ]</cp:lastModifiedBy>
  <cp:revision>2</cp:revision>
  <cp:lastPrinted>2020-12-04T20:09:00Z</cp:lastPrinted>
  <dcterms:created xsi:type="dcterms:W3CDTF">2026-03-23T17:10:00Z</dcterms:created>
  <dcterms:modified xsi:type="dcterms:W3CDTF">2026-03-23T17:10:00Z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iteId">
    <vt:lpwstr>d5bb6d35-8a82-4329-b49a-5030bd6497ab</vt:lpwstr>
  </property>
  <property fmtid="{D5CDD505-2E9C-101B-9397-08002B2CF9AE}" pid="4" name="MSIP_Label_48a19f0c-bea1-442e-a475-ed109d9ec508_Owner">
    <vt:lpwstr>Fanny.CONY@bpce.fr</vt:lpwstr>
  </property>
  <property fmtid="{D5CDD505-2E9C-101B-9397-08002B2CF9AE}" pid="5" name="MSIP_Label_48a19f0c-bea1-442e-a475-ed109d9ec508_SetDate">
    <vt:lpwstr>2020-09-29T08:41:30.3828691Z</vt:lpwstr>
  </property>
  <property fmtid="{D5CDD505-2E9C-101B-9397-08002B2CF9AE}" pid="6" name="MSIP_Label_48a19f0c-bea1-442e-a475-ed109d9ec508_Name">
    <vt:lpwstr>C2 - Interne BPCE</vt:lpwstr>
  </property>
  <property fmtid="{D5CDD505-2E9C-101B-9397-08002B2CF9AE}" pid="7" name="MSIP_Label_48a19f0c-bea1-442e-a475-ed109d9ec508_Application">
    <vt:lpwstr>Microsoft Azure Information Protection</vt:lpwstr>
  </property>
  <property fmtid="{D5CDD505-2E9C-101B-9397-08002B2CF9AE}" pid="8" name="MSIP_Label_48a19f0c-bea1-442e-a475-ed109d9ec508_Extended_MSFT_Method">
    <vt:lpwstr>Automatic</vt:lpwstr>
  </property>
  <property fmtid="{D5CDD505-2E9C-101B-9397-08002B2CF9AE}" pid="9" name="Sensitivity">
    <vt:lpwstr>C2 - Interne BPCE</vt:lpwstr>
  </property>
  <property fmtid="{D5CDD505-2E9C-101B-9397-08002B2CF9AE}" pid="10" name="ContentTypeId">
    <vt:lpwstr>0x010100FC25A1979A242C4186A4F4F4DAC0EC45</vt:lpwstr>
  </property>
  <property fmtid="{D5CDD505-2E9C-101B-9397-08002B2CF9AE}" pid="11" name="TaxKeyword">
    <vt:lpwstr/>
  </property>
  <property fmtid="{D5CDD505-2E9C-101B-9397-08002B2CF9AE}" pid="12" name="Mots clefs test">
    <vt:lpwstr>143;#Concours|a8051c87-6608-494b-991d-1b43caadd570</vt:lpwstr>
  </property>
  <property fmtid="{D5CDD505-2E9C-101B-9397-08002B2CF9AE}" pid="13" name="_ExtendedDescription">
    <vt:lpwstr/>
  </property>
  <property fmtid="{D5CDD505-2E9C-101B-9397-08002B2CF9AE}" pid="14" name="MediaServiceImageTags">
    <vt:lpwstr/>
  </property>
  <property fmtid="{D5CDD505-2E9C-101B-9397-08002B2CF9AE}" pid="15" name="docLang">
    <vt:lpwstr>fr</vt:lpwstr>
  </property>
</Properties>
</file>